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1B0" w:rsidRDefault="00AA6901" w:rsidP="00EF31B0">
      <w:pPr>
        <w:tabs>
          <w:tab w:val="left" w:pos="6237"/>
        </w:tabs>
        <w:spacing w:after="0" w:line="240" w:lineRule="auto"/>
        <w:ind w:left="11624" w:right="-456"/>
        <w:jc w:val="both"/>
        <w:rPr>
          <w:rFonts w:ascii="Times New Roman" w:hAnsi="Times New Roman" w:cs="Times New Roman"/>
          <w:sz w:val="27"/>
          <w:szCs w:val="27"/>
        </w:rPr>
      </w:pPr>
      <w:r w:rsidRPr="00C670A3">
        <w:rPr>
          <w:rFonts w:ascii="Times New Roman" w:hAnsi="Times New Roman" w:cs="Times New Roman"/>
          <w:sz w:val="27"/>
          <w:szCs w:val="27"/>
        </w:rPr>
        <w:t xml:space="preserve">                                                                                               </w:t>
      </w:r>
      <w:r>
        <w:rPr>
          <w:rFonts w:ascii="Times New Roman" w:hAnsi="Times New Roman" w:cs="Times New Roman"/>
          <w:sz w:val="27"/>
          <w:szCs w:val="27"/>
        </w:rPr>
        <w:t xml:space="preserve">                                                                         </w:t>
      </w:r>
      <w:r w:rsidR="00BC0192">
        <w:rPr>
          <w:rFonts w:ascii="Times New Roman" w:hAnsi="Times New Roman" w:cs="Times New Roman"/>
          <w:sz w:val="27"/>
          <w:szCs w:val="27"/>
        </w:rPr>
        <w:t xml:space="preserve">            </w:t>
      </w:r>
      <w:r w:rsidRPr="00C670A3">
        <w:rPr>
          <w:rFonts w:ascii="Times New Roman" w:hAnsi="Times New Roman" w:cs="Times New Roman"/>
          <w:sz w:val="27"/>
          <w:szCs w:val="27"/>
        </w:rPr>
        <w:t>Приложение 1</w:t>
      </w:r>
      <w:r w:rsidR="00EF31B0">
        <w:rPr>
          <w:rFonts w:ascii="Times New Roman" w:hAnsi="Times New Roman" w:cs="Times New Roman"/>
          <w:sz w:val="27"/>
          <w:szCs w:val="27"/>
        </w:rPr>
        <w:t xml:space="preserve"> </w:t>
      </w:r>
    </w:p>
    <w:p w:rsidR="00EF31B0" w:rsidRDefault="00EF31B0" w:rsidP="00EF31B0">
      <w:pPr>
        <w:tabs>
          <w:tab w:val="left" w:pos="6237"/>
        </w:tabs>
        <w:spacing w:after="0" w:line="240" w:lineRule="auto"/>
        <w:ind w:left="11624" w:right="-456"/>
        <w:jc w:val="both"/>
        <w:rPr>
          <w:rFonts w:ascii="Times New Roman" w:hAnsi="Times New Roman" w:cs="Times New Roman"/>
          <w:sz w:val="27"/>
          <w:szCs w:val="27"/>
        </w:rPr>
      </w:pPr>
      <w:r>
        <w:rPr>
          <w:rFonts w:ascii="Times New Roman" w:hAnsi="Times New Roman" w:cs="Times New Roman"/>
          <w:sz w:val="27"/>
          <w:szCs w:val="27"/>
        </w:rPr>
        <w:t xml:space="preserve">к постановлению КДНиЗП </w:t>
      </w:r>
    </w:p>
    <w:p w:rsidR="00EF31B0" w:rsidRDefault="00EF31B0" w:rsidP="00EF31B0">
      <w:pPr>
        <w:tabs>
          <w:tab w:val="left" w:pos="6237"/>
        </w:tabs>
        <w:spacing w:after="0" w:line="240" w:lineRule="auto"/>
        <w:ind w:left="11624" w:right="-456"/>
        <w:jc w:val="both"/>
        <w:rPr>
          <w:rFonts w:ascii="Times New Roman" w:hAnsi="Times New Roman" w:cs="Times New Roman"/>
          <w:sz w:val="27"/>
          <w:szCs w:val="27"/>
        </w:rPr>
      </w:pPr>
      <w:r>
        <w:rPr>
          <w:rFonts w:ascii="Times New Roman" w:hAnsi="Times New Roman" w:cs="Times New Roman"/>
          <w:sz w:val="27"/>
          <w:szCs w:val="27"/>
        </w:rPr>
        <w:t xml:space="preserve">администрации города </w:t>
      </w:r>
    </w:p>
    <w:p w:rsidR="00AA6901" w:rsidRPr="00C670A3" w:rsidRDefault="00EF31B0" w:rsidP="00EF31B0">
      <w:pPr>
        <w:tabs>
          <w:tab w:val="left" w:pos="6237"/>
        </w:tabs>
        <w:spacing w:after="0" w:line="240" w:lineRule="auto"/>
        <w:ind w:left="11624" w:right="-456"/>
        <w:jc w:val="both"/>
        <w:rPr>
          <w:rFonts w:ascii="Times New Roman" w:hAnsi="Times New Roman" w:cs="Times New Roman"/>
          <w:sz w:val="27"/>
          <w:szCs w:val="27"/>
        </w:rPr>
      </w:pPr>
      <w:r>
        <w:rPr>
          <w:rFonts w:ascii="Times New Roman" w:hAnsi="Times New Roman" w:cs="Times New Roman"/>
          <w:sz w:val="27"/>
          <w:szCs w:val="27"/>
        </w:rPr>
        <w:t>№2 от 31.03.2023</w:t>
      </w:r>
    </w:p>
    <w:p w:rsidR="00AA6901" w:rsidRDefault="00AA6901" w:rsidP="00AA6901">
      <w:pPr>
        <w:spacing w:after="0" w:line="240" w:lineRule="auto"/>
        <w:ind w:firstLine="708"/>
        <w:jc w:val="center"/>
        <w:rPr>
          <w:rFonts w:ascii="Times New Roman" w:hAnsi="Times New Roman" w:cs="Times New Roman"/>
          <w:sz w:val="27"/>
          <w:szCs w:val="27"/>
        </w:rPr>
      </w:pPr>
      <w:r w:rsidRPr="00C670A3">
        <w:rPr>
          <w:rFonts w:ascii="Times New Roman" w:hAnsi="Times New Roman" w:cs="Times New Roman"/>
          <w:sz w:val="27"/>
          <w:szCs w:val="27"/>
        </w:rPr>
        <w:t xml:space="preserve">Регламент межведомственного </w:t>
      </w:r>
      <w:proofErr w:type="gramStart"/>
      <w:r w:rsidRPr="00C670A3">
        <w:rPr>
          <w:rFonts w:ascii="Times New Roman" w:hAnsi="Times New Roman" w:cs="Times New Roman"/>
          <w:sz w:val="27"/>
          <w:szCs w:val="27"/>
        </w:rPr>
        <w:t>взаимодействия субъектов системы профилактики безнадзорности</w:t>
      </w:r>
      <w:proofErr w:type="gramEnd"/>
      <w:r w:rsidRPr="00C670A3">
        <w:rPr>
          <w:rFonts w:ascii="Times New Roman" w:hAnsi="Times New Roman" w:cs="Times New Roman"/>
          <w:sz w:val="27"/>
          <w:szCs w:val="27"/>
        </w:rPr>
        <w:t xml:space="preserve"> и правонарушений несовершеннолетних в случаях чрезвычайных ситуаций с участием несовершеннолетних (схематизированный формат)</w:t>
      </w:r>
      <w:r w:rsidR="006228DF">
        <w:rPr>
          <w:rFonts w:ascii="Times New Roman" w:hAnsi="Times New Roman" w:cs="Times New Roman"/>
          <w:sz w:val="27"/>
          <w:szCs w:val="27"/>
        </w:rPr>
        <w:t xml:space="preserve"> (с изменениями от 31.03.2023)</w:t>
      </w:r>
    </w:p>
    <w:p w:rsidR="00AA6901" w:rsidRPr="00AA6901" w:rsidRDefault="00AA6901" w:rsidP="00AA6901">
      <w:pPr>
        <w:spacing w:after="0" w:line="240" w:lineRule="auto"/>
        <w:ind w:firstLine="708"/>
        <w:jc w:val="center"/>
        <w:rPr>
          <w:rFonts w:ascii="Times New Roman" w:hAnsi="Times New Roman" w:cs="Times New Roman"/>
          <w:sz w:val="27"/>
          <w:szCs w:val="27"/>
        </w:rPr>
      </w:pPr>
    </w:p>
    <w:tbl>
      <w:tblPr>
        <w:tblStyle w:val="a3"/>
        <w:tblW w:w="15370" w:type="dxa"/>
        <w:tblLayout w:type="fixed"/>
        <w:tblLook w:val="04A0" w:firstRow="1" w:lastRow="0" w:firstColumn="1" w:lastColumn="0" w:noHBand="0" w:noVBand="1"/>
      </w:tblPr>
      <w:tblGrid>
        <w:gridCol w:w="1668"/>
        <w:gridCol w:w="1559"/>
        <w:gridCol w:w="2787"/>
        <w:gridCol w:w="2410"/>
        <w:gridCol w:w="1276"/>
        <w:gridCol w:w="3118"/>
        <w:gridCol w:w="2552"/>
      </w:tblGrid>
      <w:tr w:rsidR="00697358" w:rsidTr="009B1097">
        <w:tc>
          <w:tcPr>
            <w:tcW w:w="1668" w:type="dxa"/>
          </w:tcPr>
          <w:p w:rsidR="00697358" w:rsidRDefault="00697358">
            <w:r>
              <w:t>Чрезвычайная ситуация</w:t>
            </w:r>
          </w:p>
        </w:tc>
        <w:tc>
          <w:tcPr>
            <w:tcW w:w="1559" w:type="dxa"/>
          </w:tcPr>
          <w:p w:rsidR="00697358" w:rsidRDefault="00697358">
            <w:r>
              <w:t>Органы</w:t>
            </w:r>
          </w:p>
        </w:tc>
        <w:tc>
          <w:tcPr>
            <w:tcW w:w="2787" w:type="dxa"/>
          </w:tcPr>
          <w:p w:rsidR="00697358" w:rsidRDefault="00697358">
            <w:r>
              <w:t>Действия</w:t>
            </w:r>
          </w:p>
        </w:tc>
        <w:tc>
          <w:tcPr>
            <w:tcW w:w="2410" w:type="dxa"/>
          </w:tcPr>
          <w:p w:rsidR="00697358" w:rsidRDefault="00697358">
            <w:r>
              <w:t>Временной интервал</w:t>
            </w:r>
          </w:p>
        </w:tc>
        <w:tc>
          <w:tcPr>
            <w:tcW w:w="1276" w:type="dxa"/>
          </w:tcPr>
          <w:p w:rsidR="00697358" w:rsidRDefault="00697358" w:rsidP="00472015">
            <w:r>
              <w:t xml:space="preserve">Телефоны в свободном доступе </w:t>
            </w:r>
          </w:p>
        </w:tc>
        <w:tc>
          <w:tcPr>
            <w:tcW w:w="3118" w:type="dxa"/>
          </w:tcPr>
          <w:p w:rsidR="00697358" w:rsidRDefault="00697358" w:rsidP="003240F8">
            <w:r>
              <w:t xml:space="preserve">Телефон </w:t>
            </w:r>
            <w:proofErr w:type="gramStart"/>
            <w:r>
              <w:t>ответственных</w:t>
            </w:r>
            <w:proofErr w:type="gramEnd"/>
            <w:r w:rsidR="00F55FDA">
              <w:t xml:space="preserve"> </w:t>
            </w:r>
          </w:p>
        </w:tc>
        <w:tc>
          <w:tcPr>
            <w:tcW w:w="2552" w:type="dxa"/>
          </w:tcPr>
          <w:p w:rsidR="00697358" w:rsidRDefault="00697358">
            <w:r>
              <w:t>Примечание</w:t>
            </w:r>
          </w:p>
        </w:tc>
      </w:tr>
      <w:tr w:rsidR="00697358" w:rsidTr="009B1097">
        <w:trPr>
          <w:trHeight w:val="240"/>
        </w:trPr>
        <w:tc>
          <w:tcPr>
            <w:tcW w:w="1668" w:type="dxa"/>
            <w:vMerge w:val="restart"/>
          </w:tcPr>
          <w:p w:rsidR="001C145B" w:rsidRDefault="00697358">
            <w:pPr>
              <w:rPr>
                <w:b/>
              </w:rPr>
            </w:pPr>
            <w:r w:rsidRPr="00F54BB8">
              <w:rPr>
                <w:b/>
              </w:rPr>
              <w:t xml:space="preserve">Самовольный </w:t>
            </w:r>
          </w:p>
          <w:p w:rsidR="00697358" w:rsidRPr="00F54BB8" w:rsidRDefault="00697358">
            <w:pPr>
              <w:rPr>
                <w:b/>
              </w:rPr>
            </w:pPr>
            <w:r w:rsidRPr="00F54BB8">
              <w:rPr>
                <w:b/>
              </w:rPr>
              <w:t>уход</w:t>
            </w:r>
          </w:p>
        </w:tc>
        <w:tc>
          <w:tcPr>
            <w:tcW w:w="1559" w:type="dxa"/>
          </w:tcPr>
          <w:p w:rsidR="00697358" w:rsidRDefault="00697358">
            <w:r>
              <w:t>МВД</w:t>
            </w:r>
          </w:p>
        </w:tc>
        <w:tc>
          <w:tcPr>
            <w:tcW w:w="2787" w:type="dxa"/>
          </w:tcPr>
          <w:p w:rsidR="00697358" w:rsidRDefault="00AD688D" w:rsidP="00AD688D">
            <w:r w:rsidRPr="006A226F">
              <w:t>Организация розыска</w:t>
            </w:r>
            <w:r w:rsidR="003240F8" w:rsidRPr="006A226F">
              <w:t>, взаимодействие с з</w:t>
            </w:r>
            <w:r w:rsidR="00B34C72" w:rsidRPr="006A226F">
              <w:t>аконными представителями, КДН, стационарным у</w:t>
            </w:r>
            <w:r w:rsidR="003240F8" w:rsidRPr="006A226F">
              <w:t xml:space="preserve">чреждением соц. </w:t>
            </w:r>
            <w:r w:rsidR="00326A14">
              <w:t>о</w:t>
            </w:r>
            <w:r w:rsidR="003240F8" w:rsidRPr="006A226F">
              <w:t>бслуживания</w:t>
            </w:r>
          </w:p>
          <w:p w:rsidR="00801272" w:rsidRDefault="00801272" w:rsidP="00AD688D"/>
          <w:p w:rsidR="00801272" w:rsidRDefault="00801272" w:rsidP="00AD688D">
            <w:r w:rsidRPr="00801272">
              <w:t xml:space="preserve">Незамедлительно  (в суточный срок на адрес электронной почты районной КДНиЗП/на бумажном носителе нарочно) направляют информацию о факте самовольного ухода и о результатах розыскных мероприятий </w:t>
            </w:r>
            <w:proofErr w:type="gramStart"/>
            <w:r w:rsidRPr="00801272">
              <w:t>в</w:t>
            </w:r>
            <w:proofErr w:type="gramEnd"/>
            <w:r w:rsidRPr="00801272">
              <w:t xml:space="preserve"> районную КДНиЗП</w:t>
            </w:r>
          </w:p>
        </w:tc>
        <w:tc>
          <w:tcPr>
            <w:tcW w:w="2410" w:type="dxa"/>
          </w:tcPr>
          <w:p w:rsidR="003240F8" w:rsidRDefault="00B34C72" w:rsidP="00EE6125">
            <w:r w:rsidRPr="006A226F">
              <w:t xml:space="preserve">Незамедлительно </w:t>
            </w:r>
            <w:r w:rsidR="00EE6125" w:rsidRPr="006A226F">
              <w:t>приступают к розыску</w:t>
            </w:r>
          </w:p>
        </w:tc>
        <w:tc>
          <w:tcPr>
            <w:tcW w:w="1276" w:type="dxa"/>
          </w:tcPr>
          <w:p w:rsidR="00697358" w:rsidRDefault="00B34C72">
            <w:r>
              <w:t>02/11</w:t>
            </w:r>
            <w:r w:rsidR="003240F8">
              <w:t>2</w:t>
            </w:r>
            <w:r w:rsidR="007E64ED">
              <w:t>,</w:t>
            </w:r>
          </w:p>
          <w:p w:rsidR="007E64ED" w:rsidRDefault="007E64ED">
            <w:r>
              <w:t>личное обращение в дежурную часть</w:t>
            </w:r>
          </w:p>
        </w:tc>
        <w:tc>
          <w:tcPr>
            <w:tcW w:w="3118" w:type="dxa"/>
          </w:tcPr>
          <w:p w:rsidR="0062504F" w:rsidRPr="0062504F" w:rsidRDefault="0062504F" w:rsidP="003C149C">
            <w:pPr>
              <w:rPr>
                <w:b/>
              </w:rPr>
            </w:pPr>
            <w:r w:rsidRPr="0062504F">
              <w:rPr>
                <w:b/>
              </w:rPr>
              <w:t>МВД России «Красноярское»</w:t>
            </w:r>
          </w:p>
          <w:p w:rsidR="003C149C" w:rsidRPr="003C149C" w:rsidRDefault="003C149C" w:rsidP="003C149C">
            <w:r w:rsidRPr="003C149C">
              <w:t>Громов Петр Сергеевич</w:t>
            </w:r>
          </w:p>
          <w:p w:rsidR="003C149C" w:rsidRPr="003C149C" w:rsidRDefault="003C149C" w:rsidP="003C149C">
            <w:r w:rsidRPr="003C149C">
              <w:t>8-902-940-31-86</w:t>
            </w:r>
          </w:p>
          <w:p w:rsidR="003C149C" w:rsidRPr="003C149C" w:rsidRDefault="003C149C" w:rsidP="003C149C">
            <w:r w:rsidRPr="003C149C">
              <w:t>Сомова Елена Владимировна</w:t>
            </w:r>
          </w:p>
          <w:p w:rsidR="002729C4" w:rsidRDefault="003C149C" w:rsidP="003C149C">
            <w:r w:rsidRPr="003C149C">
              <w:t>8-913-032-43-38</w:t>
            </w:r>
          </w:p>
        </w:tc>
        <w:tc>
          <w:tcPr>
            <w:tcW w:w="2552" w:type="dxa"/>
          </w:tcPr>
          <w:p w:rsidR="00697358" w:rsidRPr="003240F8" w:rsidRDefault="00B34C72" w:rsidP="008B70EB">
            <w:pPr>
              <w:jc w:val="both"/>
              <w:rPr>
                <w:i/>
              </w:rPr>
            </w:pPr>
            <w:r w:rsidRPr="006A226F">
              <w:t>Под самовольным уходом понимается добровольное, самовольное (тайное или явное) оставление дома или организации; безвестное отсутствие несовершеннолетнего в течение одного часа с момента установления факта  его отсутствия, либо с момента наступления времени, оговоренного для возвращения</w:t>
            </w:r>
            <w:r w:rsidRPr="006A226F">
              <w:rPr>
                <w:i/>
              </w:rPr>
              <w:t xml:space="preserve"> </w:t>
            </w:r>
          </w:p>
        </w:tc>
      </w:tr>
      <w:tr w:rsidR="00697358" w:rsidTr="009B1097">
        <w:trPr>
          <w:trHeight w:val="150"/>
        </w:trPr>
        <w:tc>
          <w:tcPr>
            <w:tcW w:w="1668" w:type="dxa"/>
            <w:vMerge/>
          </w:tcPr>
          <w:p w:rsidR="00697358" w:rsidRDefault="00697358"/>
        </w:tc>
        <w:tc>
          <w:tcPr>
            <w:tcW w:w="1559" w:type="dxa"/>
          </w:tcPr>
          <w:p w:rsidR="00697358" w:rsidRPr="006A226F" w:rsidRDefault="00697358">
            <w:r w:rsidRPr="006A226F">
              <w:t>Опека</w:t>
            </w:r>
          </w:p>
        </w:tc>
        <w:tc>
          <w:tcPr>
            <w:tcW w:w="2787" w:type="dxa"/>
          </w:tcPr>
          <w:p w:rsidR="00697358" w:rsidRDefault="00AD688D" w:rsidP="00AD688D">
            <w:r w:rsidRPr="006A226F">
              <w:t xml:space="preserve">Координация действий районных органов опеки </w:t>
            </w:r>
          </w:p>
          <w:p w:rsidR="00F22543" w:rsidRPr="006A226F" w:rsidRDefault="00F22543" w:rsidP="00AD688D"/>
        </w:tc>
        <w:tc>
          <w:tcPr>
            <w:tcW w:w="2410" w:type="dxa"/>
          </w:tcPr>
          <w:p w:rsidR="00697358" w:rsidRPr="006A226F" w:rsidRDefault="00AD688D">
            <w:r w:rsidRPr="006A226F">
              <w:t>весь период</w:t>
            </w:r>
          </w:p>
        </w:tc>
        <w:tc>
          <w:tcPr>
            <w:tcW w:w="1276" w:type="dxa"/>
          </w:tcPr>
          <w:p w:rsidR="00697358" w:rsidRPr="006A226F" w:rsidRDefault="00EE6125">
            <w:r w:rsidRPr="006A226F">
              <w:t>226-10-78</w:t>
            </w:r>
          </w:p>
        </w:tc>
        <w:tc>
          <w:tcPr>
            <w:tcW w:w="3118" w:type="dxa"/>
          </w:tcPr>
          <w:p w:rsidR="0062504F" w:rsidRPr="0062504F" w:rsidRDefault="0062504F">
            <w:pPr>
              <w:rPr>
                <w:b/>
              </w:rPr>
            </w:pPr>
            <w:r w:rsidRPr="0062504F">
              <w:rPr>
                <w:b/>
              </w:rPr>
              <w:t xml:space="preserve">Консультант (по осуществлению деятельности по опеке и попечительству </w:t>
            </w:r>
            <w:proofErr w:type="gramStart"/>
            <w:r w:rsidRPr="0062504F">
              <w:rPr>
                <w:b/>
              </w:rPr>
              <w:t>)а</w:t>
            </w:r>
            <w:proofErr w:type="gramEnd"/>
            <w:r w:rsidRPr="0062504F">
              <w:rPr>
                <w:b/>
              </w:rPr>
              <w:t>дминистрации города</w:t>
            </w:r>
          </w:p>
          <w:p w:rsidR="00AD688D" w:rsidRPr="006A226F" w:rsidRDefault="00AD688D">
            <w:r w:rsidRPr="006A226F">
              <w:t xml:space="preserve">Семеновых Ольга Петровна </w:t>
            </w:r>
          </w:p>
          <w:p w:rsidR="00697358" w:rsidRPr="006A226F" w:rsidRDefault="001C145B" w:rsidP="001C145B">
            <w:r>
              <w:t>8</w:t>
            </w:r>
            <w:r w:rsidR="00AD688D" w:rsidRPr="006A226F">
              <w:t>950</w:t>
            </w:r>
            <w:r>
              <w:t>40644</w:t>
            </w:r>
            <w:r w:rsidR="00AD688D" w:rsidRPr="006A226F">
              <w:t>59</w:t>
            </w:r>
          </w:p>
        </w:tc>
        <w:tc>
          <w:tcPr>
            <w:tcW w:w="2552" w:type="dxa"/>
          </w:tcPr>
          <w:p w:rsidR="00697358" w:rsidRPr="006A226F" w:rsidRDefault="00AD688D">
            <w:r w:rsidRPr="006A226F">
              <w:t>Подключается в случае розыска подопечного ребенка</w:t>
            </w:r>
          </w:p>
        </w:tc>
      </w:tr>
      <w:tr w:rsidR="00697358" w:rsidTr="009B1097">
        <w:trPr>
          <w:trHeight w:val="105"/>
        </w:trPr>
        <w:tc>
          <w:tcPr>
            <w:tcW w:w="1668" w:type="dxa"/>
            <w:vMerge/>
          </w:tcPr>
          <w:p w:rsidR="00697358" w:rsidRDefault="00697358"/>
        </w:tc>
        <w:tc>
          <w:tcPr>
            <w:tcW w:w="1559" w:type="dxa"/>
          </w:tcPr>
          <w:p w:rsidR="00697358" w:rsidRDefault="00697358">
            <w:r>
              <w:t>КДН</w:t>
            </w:r>
          </w:p>
        </w:tc>
        <w:tc>
          <w:tcPr>
            <w:tcW w:w="2787" w:type="dxa"/>
          </w:tcPr>
          <w:p w:rsidR="009B1097" w:rsidRPr="009B1097" w:rsidRDefault="009B1097" w:rsidP="009B1097">
            <w:pPr>
              <w:rPr>
                <w:b/>
              </w:rPr>
            </w:pPr>
            <w:r w:rsidRPr="009B1097">
              <w:rPr>
                <w:b/>
              </w:rPr>
              <w:t xml:space="preserve">Ответственный секретарь КДНиЗП </w:t>
            </w:r>
          </w:p>
          <w:p w:rsidR="009B1097" w:rsidRDefault="009B1097" w:rsidP="009B1097">
            <w:r>
              <w:t>1.Регистрирует служебное сообщение о</w:t>
            </w:r>
            <w:proofErr w:type="gramStart"/>
            <w:r>
              <w:t xml:space="preserve"> С</w:t>
            </w:r>
            <w:proofErr w:type="gramEnd"/>
            <w:r>
              <w:t>/У в день его поступления;</w:t>
            </w:r>
          </w:p>
          <w:p w:rsidR="009B1097" w:rsidRDefault="009B1097" w:rsidP="009B1097">
            <w:r>
              <w:t>2.В день, следующий за днем регистрации служебного сообщения,  направляет поручения в субъекты системы профилактики с целью принятия первоочередных мер, направленных на устранение причин и условий</w:t>
            </w:r>
            <w:proofErr w:type="gramStart"/>
            <w:r>
              <w:t xml:space="preserve"> С</w:t>
            </w:r>
            <w:proofErr w:type="gramEnd"/>
            <w:r>
              <w:t xml:space="preserve">/У, защиту прав, социальную реабилитацию </w:t>
            </w:r>
          </w:p>
          <w:p w:rsidR="009B1097" w:rsidRPr="009B1097" w:rsidRDefault="009B1097" w:rsidP="009B1097">
            <w:pPr>
              <w:rPr>
                <w:b/>
              </w:rPr>
            </w:pPr>
            <w:r w:rsidRPr="009B1097">
              <w:rPr>
                <w:b/>
              </w:rPr>
              <w:t xml:space="preserve">КДНиЗП РАЙОНА </w:t>
            </w:r>
          </w:p>
          <w:p w:rsidR="009B1097" w:rsidRDefault="009B1097" w:rsidP="009B1097">
            <w:r>
              <w:t>- Рассматривает на ближайшем заседании служебные сообщения;</w:t>
            </w:r>
          </w:p>
          <w:p w:rsidR="009B1097" w:rsidRDefault="009B1097" w:rsidP="009B1097">
            <w:r>
              <w:t>- анализирует состояние работы органов и учреждений системы профилактики района по предупреждению самовольных</w:t>
            </w:r>
            <w:r>
              <w:t xml:space="preserve"> уходов несовершеннолетних</w:t>
            </w:r>
            <w:r>
              <w:t>, разрабатывает меры, направленные на повышение эффективности работы по профилактике самовольных уходов несовершеннолетних;</w:t>
            </w:r>
          </w:p>
          <w:p w:rsidR="009B1097" w:rsidRDefault="009B1097" w:rsidP="009B1097">
            <w:r>
              <w:t>- принимает решение о необходимости организации ИПР, координирует ИПР.</w:t>
            </w:r>
          </w:p>
          <w:p w:rsidR="009B1097" w:rsidRPr="009B1097" w:rsidRDefault="009B1097" w:rsidP="009B1097">
            <w:pPr>
              <w:rPr>
                <w:b/>
              </w:rPr>
            </w:pPr>
            <w:r w:rsidRPr="009B1097">
              <w:rPr>
                <w:b/>
              </w:rPr>
              <w:t>КДН и ЗП ГОРОДА</w:t>
            </w:r>
          </w:p>
          <w:p w:rsidR="00C743A1" w:rsidRDefault="009B1097" w:rsidP="009B1097">
            <w:proofErr w:type="gramStart"/>
            <w:r>
              <w:lastRenderedPageBreak/>
              <w:t>Оказывает методическую помощь КДНиЗП районов по поступившим служебным сообщениям, осуществляет контроль деятельности комиссий районов по принятым мерам, проводит служебные проверки с привлечением представителей субъектов системы профилактики, рассматривает их результаты на своих заседаниях с целью выработки дополнительных мер, направленных на повышение эффективности превентивных и реабилитационных мероприятий, улучшение координации межведомственной деятельности субъектов системы профилактики.</w:t>
            </w:r>
            <w:proofErr w:type="gramEnd"/>
            <w:r>
              <w:t xml:space="preserve"> Ведет ежеквартальный мониторинг  исполнения Порядка, утвержденного постановлением Правительства Красноярского края от 02.10.2015 № 516-п, направляет мониторинг в установленные сроки в КДНиЗП Красноярского края.  </w:t>
            </w:r>
          </w:p>
        </w:tc>
        <w:tc>
          <w:tcPr>
            <w:tcW w:w="2410" w:type="dxa"/>
          </w:tcPr>
          <w:p w:rsidR="00697358" w:rsidRDefault="0078222D">
            <w:r>
              <w:lastRenderedPageBreak/>
              <w:t>В</w:t>
            </w:r>
            <w:r w:rsidR="003240F8">
              <w:t>есь период</w:t>
            </w:r>
            <w:r>
              <w:t xml:space="preserve"> с момента поступления служебного сообщения</w:t>
            </w:r>
          </w:p>
          <w:p w:rsidR="00C743A1" w:rsidRDefault="00C743A1"/>
          <w:p w:rsidR="00C743A1" w:rsidRDefault="00C743A1"/>
          <w:p w:rsidR="00C743A1" w:rsidRDefault="00C743A1"/>
          <w:p w:rsidR="00C743A1" w:rsidRDefault="00C743A1" w:rsidP="00C743A1"/>
          <w:p w:rsidR="0078222D" w:rsidRDefault="0078222D" w:rsidP="00C743A1"/>
          <w:p w:rsidR="0078222D" w:rsidRDefault="0078222D" w:rsidP="00C743A1"/>
          <w:p w:rsidR="0078222D" w:rsidRDefault="0078222D" w:rsidP="00C743A1"/>
          <w:p w:rsidR="0078222D" w:rsidRDefault="0078222D" w:rsidP="00C743A1"/>
          <w:p w:rsidR="0078222D" w:rsidRDefault="0078222D" w:rsidP="00C743A1"/>
          <w:p w:rsidR="0078222D" w:rsidRDefault="0078222D" w:rsidP="00C743A1"/>
          <w:p w:rsidR="0078222D" w:rsidRDefault="0078222D" w:rsidP="00C743A1"/>
          <w:p w:rsidR="00C743A1" w:rsidRDefault="00C743A1" w:rsidP="00C743A1"/>
        </w:tc>
        <w:tc>
          <w:tcPr>
            <w:tcW w:w="1276" w:type="dxa"/>
          </w:tcPr>
          <w:p w:rsidR="00697358" w:rsidRPr="006A226F" w:rsidRDefault="00AD688D">
            <w:r w:rsidRPr="006A226F">
              <w:t>226-15-91</w:t>
            </w:r>
          </w:p>
        </w:tc>
        <w:tc>
          <w:tcPr>
            <w:tcW w:w="3118" w:type="dxa"/>
          </w:tcPr>
          <w:p w:rsidR="00D028BB" w:rsidRPr="0062504F" w:rsidRDefault="00326A14" w:rsidP="001C145B">
            <w:pPr>
              <w:rPr>
                <w:b/>
              </w:rPr>
            </w:pPr>
            <w:r w:rsidRPr="0062504F">
              <w:rPr>
                <w:b/>
              </w:rPr>
              <w:t>КДНиЗП (города)</w:t>
            </w:r>
            <w:r w:rsidR="0062504F">
              <w:rPr>
                <w:b/>
              </w:rPr>
              <w:t xml:space="preserve"> - </w:t>
            </w:r>
          </w:p>
          <w:p w:rsidR="0062504F" w:rsidRPr="0062504F" w:rsidRDefault="0062504F" w:rsidP="001C145B">
            <w:pPr>
              <w:rPr>
                <w:b/>
              </w:rPr>
            </w:pPr>
            <w:r>
              <w:rPr>
                <w:b/>
              </w:rPr>
              <w:t>к</w:t>
            </w:r>
            <w:r w:rsidRPr="0062504F">
              <w:rPr>
                <w:b/>
              </w:rPr>
              <w:t>онсультант (по обеспечению деятельности КДНиЗП) администрации города</w:t>
            </w:r>
          </w:p>
          <w:p w:rsidR="00326A14" w:rsidRPr="00326A14" w:rsidRDefault="00326A14" w:rsidP="00326A14">
            <w:r w:rsidRPr="00326A14">
              <w:t xml:space="preserve">Миллер Нина Александровна </w:t>
            </w:r>
          </w:p>
          <w:p w:rsidR="00326A14" w:rsidRPr="00326A14" w:rsidRDefault="00326A14" w:rsidP="00326A14">
            <w:r w:rsidRPr="00326A14">
              <w:t>8</w:t>
            </w:r>
            <w:r w:rsidR="0062504F">
              <w:t xml:space="preserve"> </w:t>
            </w:r>
            <w:r w:rsidRPr="00326A14">
              <w:t>- 923</w:t>
            </w:r>
            <w:r>
              <w:t xml:space="preserve"> </w:t>
            </w:r>
            <w:r w:rsidRPr="00326A14">
              <w:t>- 350-54-82</w:t>
            </w:r>
          </w:p>
          <w:p w:rsidR="00326A14" w:rsidRPr="00326A14" w:rsidRDefault="00326A14" w:rsidP="00326A14"/>
          <w:p w:rsidR="00326A14" w:rsidRPr="0062504F" w:rsidRDefault="00326A14" w:rsidP="00326A14">
            <w:pPr>
              <w:rPr>
                <w:b/>
              </w:rPr>
            </w:pPr>
            <w:r w:rsidRPr="0062504F">
              <w:rPr>
                <w:b/>
              </w:rPr>
              <w:t>КДНиЗП (районные)</w:t>
            </w:r>
            <w:r w:rsidR="0062504F" w:rsidRPr="0062504F">
              <w:rPr>
                <w:b/>
              </w:rPr>
              <w:t xml:space="preserve"> - </w:t>
            </w:r>
          </w:p>
          <w:p w:rsidR="00326A14" w:rsidRPr="0062504F" w:rsidRDefault="0062504F" w:rsidP="00326A14">
            <w:pPr>
              <w:rPr>
                <w:b/>
              </w:rPr>
            </w:pPr>
            <w:r w:rsidRPr="0062504F">
              <w:rPr>
                <w:b/>
              </w:rPr>
              <w:t>специалисты, обеспечивающие деятельность КДНиЗП районов в городе</w:t>
            </w:r>
          </w:p>
          <w:p w:rsidR="0062504F" w:rsidRDefault="0062504F" w:rsidP="00326A14"/>
          <w:p w:rsidR="00326A14" w:rsidRPr="00326A14" w:rsidRDefault="00326A14" w:rsidP="00326A14">
            <w:r w:rsidRPr="00326A14">
              <w:t>Железнодорожный район</w:t>
            </w:r>
            <w:r w:rsidR="0062504F">
              <w:t xml:space="preserve"> (ответственный секретарь)</w:t>
            </w:r>
            <w:r w:rsidRPr="00326A14">
              <w:t>:</w:t>
            </w:r>
          </w:p>
          <w:p w:rsidR="00326A14" w:rsidRPr="00326A14" w:rsidRDefault="00326A14" w:rsidP="00326A14">
            <w:r w:rsidRPr="00326A14">
              <w:t>Чучунова  Елена Валентиновна</w:t>
            </w:r>
          </w:p>
          <w:p w:rsidR="00326A14" w:rsidRPr="00326A14" w:rsidRDefault="00326A14" w:rsidP="00326A14">
            <w:r w:rsidRPr="00326A14">
              <w:t>8-913-195-60-67</w:t>
            </w:r>
          </w:p>
          <w:p w:rsidR="00326A14" w:rsidRPr="00326A14" w:rsidRDefault="00326A14" w:rsidP="00326A14"/>
          <w:p w:rsidR="00326A14" w:rsidRPr="00326A14" w:rsidRDefault="00326A14" w:rsidP="00326A14">
            <w:r w:rsidRPr="00326A14">
              <w:t>Кировский район</w:t>
            </w:r>
            <w:r w:rsidR="0062504F">
              <w:t xml:space="preserve"> </w:t>
            </w:r>
            <w:r w:rsidR="0062504F" w:rsidRPr="0062504F">
              <w:t>(ответственный секретарь)</w:t>
            </w:r>
            <w:proofErr w:type="gramStart"/>
            <w:r w:rsidR="0062504F">
              <w:t xml:space="preserve"> </w:t>
            </w:r>
            <w:r w:rsidRPr="00326A14">
              <w:t>:</w:t>
            </w:r>
            <w:proofErr w:type="gramEnd"/>
          </w:p>
          <w:p w:rsidR="00326A14" w:rsidRPr="00326A14" w:rsidRDefault="00326A14" w:rsidP="00326A14">
            <w:r w:rsidRPr="00326A14">
              <w:t>Яковлев Дмитрий Витальевич</w:t>
            </w:r>
          </w:p>
          <w:p w:rsidR="00326A14" w:rsidRPr="00326A14" w:rsidRDefault="00326A14" w:rsidP="00326A14">
            <w:r w:rsidRPr="00326A14">
              <w:t>8-913-197-36-19</w:t>
            </w:r>
          </w:p>
          <w:p w:rsidR="00326A14" w:rsidRPr="00326A14" w:rsidRDefault="00326A14" w:rsidP="00326A14"/>
          <w:p w:rsidR="00326A14" w:rsidRPr="00326A14" w:rsidRDefault="00326A14" w:rsidP="00326A14">
            <w:r w:rsidRPr="00326A14">
              <w:t>Ленинский район</w:t>
            </w:r>
            <w:r w:rsidR="0062504F">
              <w:t xml:space="preserve"> (начальник отдела)</w:t>
            </w:r>
            <w:r w:rsidRPr="00326A14">
              <w:t>:</w:t>
            </w:r>
          </w:p>
          <w:p w:rsidR="00326A14" w:rsidRPr="00326A14" w:rsidRDefault="00326A14" w:rsidP="00326A14">
            <w:r w:rsidRPr="00326A14">
              <w:t>Соколова Елена Валериевна</w:t>
            </w:r>
          </w:p>
          <w:p w:rsidR="00326A14" w:rsidRPr="00326A14" w:rsidRDefault="00326A14" w:rsidP="00326A14">
            <w:r w:rsidRPr="00326A14">
              <w:t>8-904-895-88-85</w:t>
            </w:r>
          </w:p>
          <w:p w:rsidR="00326A14" w:rsidRPr="00326A14" w:rsidRDefault="00326A14" w:rsidP="00326A14"/>
          <w:p w:rsidR="00016A1A" w:rsidRDefault="00326A14" w:rsidP="00326A14">
            <w:r w:rsidRPr="00326A14">
              <w:t>Октябрьский район</w:t>
            </w:r>
            <w:r w:rsidR="0062504F">
              <w:t xml:space="preserve"> </w:t>
            </w:r>
          </w:p>
          <w:p w:rsidR="00326A14" w:rsidRPr="00326A14" w:rsidRDefault="0062504F" w:rsidP="00326A14">
            <w:r w:rsidRPr="0062504F">
              <w:t>(</w:t>
            </w:r>
            <w:r w:rsidR="00016A1A">
              <w:t>главный специалист</w:t>
            </w:r>
            <w:r w:rsidRPr="0062504F">
              <w:t>)</w:t>
            </w:r>
            <w:r w:rsidR="00326A14" w:rsidRPr="00326A14">
              <w:t>:</w:t>
            </w:r>
          </w:p>
          <w:p w:rsidR="00326A14" w:rsidRPr="00326A14" w:rsidRDefault="00326A14" w:rsidP="00326A14">
            <w:r w:rsidRPr="00326A14">
              <w:t>Пилипчевская Вера Олеговна</w:t>
            </w:r>
          </w:p>
          <w:p w:rsidR="00326A14" w:rsidRPr="00326A14" w:rsidRDefault="00326A14" w:rsidP="00326A14">
            <w:r w:rsidRPr="00326A14">
              <w:t>8-904-893-19-53</w:t>
            </w:r>
          </w:p>
          <w:p w:rsidR="00326A14" w:rsidRPr="00326A14" w:rsidRDefault="00326A14" w:rsidP="00326A14"/>
          <w:p w:rsidR="00326A14" w:rsidRPr="00326A14" w:rsidRDefault="00326A14" w:rsidP="00326A14">
            <w:r w:rsidRPr="00326A14">
              <w:t>Свердловский район</w:t>
            </w:r>
            <w:r w:rsidR="0062504F">
              <w:t xml:space="preserve"> (начальник отдела)</w:t>
            </w:r>
            <w:r w:rsidRPr="00326A14">
              <w:t>:</w:t>
            </w:r>
          </w:p>
          <w:p w:rsidR="00326A14" w:rsidRPr="00326A14" w:rsidRDefault="00326A14" w:rsidP="00326A14">
            <w:r w:rsidRPr="00326A14">
              <w:t>Борисова Елена  Сергеевна</w:t>
            </w:r>
          </w:p>
          <w:p w:rsidR="00326A14" w:rsidRPr="00326A14" w:rsidRDefault="00326A14" w:rsidP="00326A14">
            <w:r w:rsidRPr="00326A14">
              <w:t>8-913-030-48-05</w:t>
            </w:r>
          </w:p>
          <w:p w:rsidR="00326A14" w:rsidRPr="00326A14" w:rsidRDefault="00326A14" w:rsidP="00326A14"/>
          <w:p w:rsidR="0062504F" w:rsidRDefault="00326A14" w:rsidP="00326A14">
            <w:r w:rsidRPr="00326A14">
              <w:t>Советский район</w:t>
            </w:r>
          </w:p>
          <w:p w:rsidR="00326A14" w:rsidRPr="00326A14" w:rsidRDefault="0062504F" w:rsidP="00326A14">
            <w:r>
              <w:t>(начальник отдела)</w:t>
            </w:r>
            <w:r w:rsidR="00326A14" w:rsidRPr="00326A14">
              <w:t xml:space="preserve">: </w:t>
            </w:r>
          </w:p>
          <w:p w:rsidR="00326A14" w:rsidRPr="00326A14" w:rsidRDefault="00326A14" w:rsidP="00326A14">
            <w:r w:rsidRPr="00326A14">
              <w:lastRenderedPageBreak/>
              <w:t>Лепешкина Татьяна Александровна</w:t>
            </w:r>
          </w:p>
          <w:p w:rsidR="00326A14" w:rsidRPr="00326A14" w:rsidRDefault="00326A14" w:rsidP="00326A14">
            <w:r w:rsidRPr="00326A14">
              <w:t>8-923-270-58-28</w:t>
            </w:r>
          </w:p>
          <w:p w:rsidR="00326A14" w:rsidRPr="00326A14" w:rsidRDefault="00326A14" w:rsidP="00326A14"/>
          <w:p w:rsidR="00326A14" w:rsidRPr="00326A14" w:rsidRDefault="00326A14" w:rsidP="00326A14">
            <w:r w:rsidRPr="00326A14">
              <w:t>Центральный район</w:t>
            </w:r>
            <w:r w:rsidR="0062504F">
              <w:t xml:space="preserve"> (ответственный секретарь)</w:t>
            </w:r>
            <w:r w:rsidRPr="00326A14">
              <w:t xml:space="preserve">: </w:t>
            </w:r>
          </w:p>
          <w:p w:rsidR="00326A14" w:rsidRPr="00326A14" w:rsidRDefault="00326A14" w:rsidP="00326A14">
            <w:r w:rsidRPr="00326A14">
              <w:t>Хохлова Татьяна Николаевна</w:t>
            </w:r>
          </w:p>
          <w:p w:rsidR="00326A14" w:rsidRPr="00326A14" w:rsidRDefault="00326A14" w:rsidP="00326A14">
            <w:r w:rsidRPr="00326A14">
              <w:t>8-905-971-81-08</w:t>
            </w:r>
          </w:p>
          <w:p w:rsidR="00326A14" w:rsidRPr="006A226F" w:rsidRDefault="00326A14" w:rsidP="001C145B"/>
        </w:tc>
        <w:tc>
          <w:tcPr>
            <w:tcW w:w="2552" w:type="dxa"/>
          </w:tcPr>
          <w:p w:rsidR="00697358" w:rsidRDefault="00AD688D">
            <w:r w:rsidRPr="006A226F">
              <w:lastRenderedPageBreak/>
              <w:t>Подключается в случае возникновения любого рода проблем в межведомственном взаимодействии</w:t>
            </w:r>
          </w:p>
          <w:p w:rsidR="00C743A1" w:rsidRDefault="00C743A1"/>
          <w:p w:rsidR="00C743A1" w:rsidRPr="006A226F" w:rsidRDefault="00C743A1">
            <w:r>
              <w:t>Подключается в каждом случае самовольного ухода из семьи ребенка,  ранее попадавшего в поле зрения комиссии.</w:t>
            </w:r>
          </w:p>
        </w:tc>
      </w:tr>
      <w:tr w:rsidR="00697358" w:rsidTr="009B1097">
        <w:trPr>
          <w:trHeight w:val="90"/>
        </w:trPr>
        <w:tc>
          <w:tcPr>
            <w:tcW w:w="1668" w:type="dxa"/>
            <w:vMerge/>
          </w:tcPr>
          <w:p w:rsidR="00697358" w:rsidRDefault="00697358"/>
        </w:tc>
        <w:tc>
          <w:tcPr>
            <w:tcW w:w="1559" w:type="dxa"/>
          </w:tcPr>
          <w:p w:rsidR="00697358" w:rsidRDefault="00E57E4C">
            <w:r>
              <w:t>ГУО</w:t>
            </w:r>
          </w:p>
        </w:tc>
        <w:tc>
          <w:tcPr>
            <w:tcW w:w="2787" w:type="dxa"/>
          </w:tcPr>
          <w:p w:rsidR="00E57E4C" w:rsidRPr="00E57E4C" w:rsidRDefault="00E57E4C" w:rsidP="00E57E4C">
            <w:r w:rsidRPr="00E57E4C">
              <w:t xml:space="preserve">Координация действий </w:t>
            </w:r>
            <w:r>
              <w:lastRenderedPageBreak/>
              <w:t>подведомственных учреждений</w:t>
            </w:r>
          </w:p>
          <w:p w:rsidR="00E57E4C" w:rsidRDefault="00E57E4C"/>
          <w:p w:rsidR="00E57E4C" w:rsidRDefault="00E57E4C"/>
          <w:p w:rsidR="00697358" w:rsidRDefault="00697358"/>
        </w:tc>
        <w:tc>
          <w:tcPr>
            <w:tcW w:w="2410" w:type="dxa"/>
          </w:tcPr>
          <w:p w:rsidR="00697358" w:rsidRDefault="001E3340" w:rsidP="00CC2EE1">
            <w:r>
              <w:lastRenderedPageBreak/>
              <w:t xml:space="preserve">Незамедлительно по </w:t>
            </w:r>
            <w:r>
              <w:lastRenderedPageBreak/>
              <w:t xml:space="preserve">факту обращения </w:t>
            </w:r>
            <w:r w:rsidR="00CC2EE1">
              <w:t>сотрудника МВД</w:t>
            </w:r>
          </w:p>
        </w:tc>
        <w:tc>
          <w:tcPr>
            <w:tcW w:w="1276" w:type="dxa"/>
          </w:tcPr>
          <w:p w:rsidR="00CC2EE1" w:rsidRPr="00CC2EE1" w:rsidRDefault="00CC2EE1" w:rsidP="00AD688D">
            <w:pPr>
              <w:rPr>
                <w:bCs/>
              </w:rPr>
            </w:pPr>
            <w:r w:rsidRPr="00CC2EE1">
              <w:rPr>
                <w:bCs/>
              </w:rPr>
              <w:lastRenderedPageBreak/>
              <w:t>263-81-91</w:t>
            </w:r>
          </w:p>
          <w:p w:rsidR="00CC2EE1" w:rsidRDefault="00CC2EE1" w:rsidP="00AD688D">
            <w:pPr>
              <w:rPr>
                <w:bCs/>
              </w:rPr>
            </w:pPr>
          </w:p>
          <w:p w:rsidR="00CC2EE1" w:rsidRDefault="00CC2EE1" w:rsidP="00AD688D">
            <w:pPr>
              <w:rPr>
                <w:bCs/>
              </w:rPr>
            </w:pPr>
          </w:p>
          <w:p w:rsidR="00CC2EE1" w:rsidRDefault="001E3340" w:rsidP="00AD688D">
            <w:pPr>
              <w:rPr>
                <w:bCs/>
              </w:rPr>
            </w:pPr>
            <w:r>
              <w:rPr>
                <w:bCs/>
              </w:rPr>
              <w:t>263-81-81</w:t>
            </w:r>
          </w:p>
          <w:p w:rsidR="00CC2EE1" w:rsidRDefault="00CC2EE1" w:rsidP="00AD688D">
            <w:pPr>
              <w:rPr>
                <w:bCs/>
              </w:rPr>
            </w:pPr>
          </w:p>
          <w:p w:rsidR="00AB5958" w:rsidRPr="00AB5958" w:rsidRDefault="00AB5958" w:rsidP="00AB5958">
            <w:pPr>
              <w:rPr>
                <w:bCs/>
              </w:rPr>
            </w:pPr>
            <w:r w:rsidRPr="00AB5958">
              <w:rPr>
                <w:bCs/>
              </w:rPr>
              <w:t>263-81-45</w:t>
            </w:r>
          </w:p>
          <w:p w:rsidR="00AD688D" w:rsidRPr="00EE6125" w:rsidRDefault="00AD688D" w:rsidP="00AD688D"/>
        </w:tc>
        <w:tc>
          <w:tcPr>
            <w:tcW w:w="3118" w:type="dxa"/>
          </w:tcPr>
          <w:p w:rsidR="0062504F" w:rsidRPr="00EB5DA2" w:rsidRDefault="0062504F" w:rsidP="0062504F">
            <w:pPr>
              <w:jc w:val="center"/>
              <w:rPr>
                <w:b/>
              </w:rPr>
            </w:pPr>
            <w:r w:rsidRPr="00EB5DA2">
              <w:rPr>
                <w:b/>
              </w:rPr>
              <w:lastRenderedPageBreak/>
              <w:t xml:space="preserve">Главное управление </w:t>
            </w:r>
            <w:r w:rsidRPr="00EB5DA2">
              <w:rPr>
                <w:b/>
              </w:rPr>
              <w:lastRenderedPageBreak/>
              <w:t>образования администрации города</w:t>
            </w:r>
          </w:p>
          <w:p w:rsidR="00CC2EE1" w:rsidRDefault="00CC2EE1" w:rsidP="00EE6125">
            <w:r>
              <w:t>Аксенова Марина Александровна</w:t>
            </w:r>
            <w:r w:rsidR="00EB5DA2">
              <w:t xml:space="preserve"> – руководитель;</w:t>
            </w:r>
          </w:p>
          <w:p w:rsidR="002D62AE" w:rsidRDefault="002D62AE" w:rsidP="00EE6125"/>
          <w:p w:rsidR="00697358" w:rsidRDefault="003240F8" w:rsidP="00EE6125">
            <w:proofErr w:type="spellStart"/>
            <w:r>
              <w:t>Сигида</w:t>
            </w:r>
            <w:proofErr w:type="spellEnd"/>
            <w:r>
              <w:t xml:space="preserve"> Андрей Николаевич</w:t>
            </w:r>
            <w:r w:rsidR="00AD688D">
              <w:t xml:space="preserve"> </w:t>
            </w:r>
            <w:r w:rsidR="00EB5DA2">
              <w:t xml:space="preserve"> - заместитель руководителя</w:t>
            </w:r>
            <w:r w:rsidR="00016A1A">
              <w:t>;</w:t>
            </w:r>
          </w:p>
          <w:p w:rsidR="006A226F" w:rsidRDefault="006A226F" w:rsidP="00EE6125"/>
          <w:p w:rsidR="00CC2EE1" w:rsidRDefault="00CC2EE1" w:rsidP="00EE6125">
            <w:r>
              <w:t>Швецова Анна Николаевна</w:t>
            </w:r>
          </w:p>
          <w:p w:rsidR="00AB5958" w:rsidRDefault="00AB5958" w:rsidP="001C145B">
            <w:r>
              <w:t>8</w:t>
            </w:r>
            <w:r w:rsidR="0062504F">
              <w:t>-</w:t>
            </w:r>
            <w:r>
              <w:t>902</w:t>
            </w:r>
            <w:r w:rsidR="0062504F">
              <w:t>-</w:t>
            </w:r>
            <w:r>
              <w:t>913</w:t>
            </w:r>
            <w:r w:rsidR="0062504F">
              <w:t>-</w:t>
            </w:r>
            <w:r>
              <w:t>62</w:t>
            </w:r>
            <w:r w:rsidR="0062504F">
              <w:t>-</w:t>
            </w:r>
            <w:r>
              <w:t>65</w:t>
            </w:r>
            <w:r w:rsidR="00016A1A">
              <w:t xml:space="preserve"> – начальник отдела;</w:t>
            </w:r>
          </w:p>
          <w:p w:rsidR="0062504F" w:rsidRDefault="0062504F" w:rsidP="001C145B"/>
          <w:p w:rsidR="0062504F" w:rsidRPr="0062504F" w:rsidRDefault="0062504F" w:rsidP="0062504F">
            <w:r w:rsidRPr="0062504F">
              <w:t>Косицина Наталья Николаевна</w:t>
            </w:r>
          </w:p>
          <w:p w:rsidR="0062504F" w:rsidRDefault="0062504F" w:rsidP="0062504F">
            <w:r w:rsidRPr="0062504F">
              <w:t>8-913-575-34-53</w:t>
            </w:r>
            <w:r w:rsidR="00016A1A">
              <w:t xml:space="preserve"> – консультант.</w:t>
            </w:r>
          </w:p>
        </w:tc>
        <w:tc>
          <w:tcPr>
            <w:tcW w:w="2552" w:type="dxa"/>
          </w:tcPr>
          <w:p w:rsidR="00697358" w:rsidRDefault="0062504F">
            <w:r>
              <w:lastRenderedPageBreak/>
              <w:t xml:space="preserve">Представители главного </w:t>
            </w:r>
            <w:r>
              <w:lastRenderedPageBreak/>
              <w:t>управления образования  администрации города п</w:t>
            </w:r>
            <w:r w:rsidR="00AD688D" w:rsidRPr="006A226F">
              <w:t>одключаются в случае невозможности получения дополнительной информации о ребенке из образовательной организации.</w:t>
            </w:r>
          </w:p>
        </w:tc>
      </w:tr>
      <w:tr w:rsidR="00E57E4C" w:rsidTr="009B1097">
        <w:trPr>
          <w:trHeight w:val="90"/>
        </w:trPr>
        <w:tc>
          <w:tcPr>
            <w:tcW w:w="1668" w:type="dxa"/>
            <w:vMerge/>
          </w:tcPr>
          <w:p w:rsidR="00E57E4C" w:rsidRDefault="00E57E4C"/>
        </w:tc>
        <w:tc>
          <w:tcPr>
            <w:tcW w:w="1559" w:type="dxa"/>
          </w:tcPr>
          <w:p w:rsidR="00E57E4C" w:rsidRDefault="00E57E4C">
            <w:r>
              <w:t>ОУ</w:t>
            </w:r>
          </w:p>
        </w:tc>
        <w:tc>
          <w:tcPr>
            <w:tcW w:w="2787" w:type="dxa"/>
          </w:tcPr>
          <w:p w:rsidR="00E57E4C" w:rsidRDefault="00E57E4C">
            <w:r w:rsidRPr="00E57E4C">
              <w:t xml:space="preserve">Представление информации </w:t>
            </w:r>
            <w:r>
              <w:t xml:space="preserve">о </w:t>
            </w:r>
            <w:proofErr w:type="gramStart"/>
            <w:r>
              <w:t>несовершеннолетнем</w:t>
            </w:r>
            <w:proofErr w:type="gramEnd"/>
            <w:r>
              <w:t xml:space="preserve"> обучающемся и его социальном окружении сотруднику </w:t>
            </w:r>
            <w:r w:rsidRPr="00E57E4C">
              <w:t>МВД, в том числе</w:t>
            </w:r>
            <w:r>
              <w:t xml:space="preserve"> сведения </w:t>
            </w:r>
            <w:r w:rsidRPr="00E57E4C">
              <w:t xml:space="preserve"> по мониторингу социальных сетей</w:t>
            </w:r>
          </w:p>
        </w:tc>
        <w:tc>
          <w:tcPr>
            <w:tcW w:w="2410" w:type="dxa"/>
          </w:tcPr>
          <w:p w:rsidR="00E57E4C" w:rsidRDefault="00E57E4C" w:rsidP="00CC2EE1">
            <w:r w:rsidRPr="00E57E4C">
              <w:t>Незамедлительно по факту обращения сотрудника МВД</w:t>
            </w:r>
          </w:p>
        </w:tc>
        <w:tc>
          <w:tcPr>
            <w:tcW w:w="1276" w:type="dxa"/>
          </w:tcPr>
          <w:p w:rsidR="00E57E4C" w:rsidRPr="00CC2EE1" w:rsidRDefault="000E1D47" w:rsidP="00AD688D">
            <w:pPr>
              <w:rPr>
                <w:bCs/>
              </w:rPr>
            </w:pPr>
            <w:r>
              <w:rPr>
                <w:bCs/>
              </w:rPr>
              <w:t xml:space="preserve">Контакты муниципальных образовательных учреждений и данные руководителей размещены на официальном сайте администрации города по ссылке </w:t>
            </w:r>
            <w:hyperlink r:id="rId9" w:history="1">
              <w:r w:rsidRPr="00F07DF2">
                <w:rPr>
                  <w:rStyle w:val="aa"/>
                  <w:bCs/>
                </w:rPr>
                <w:t>http://www.admkrsk.ru/citytoday/education/Pages/institutions.aspx</w:t>
              </w:r>
            </w:hyperlink>
            <w:r>
              <w:rPr>
                <w:bCs/>
              </w:rPr>
              <w:t xml:space="preserve"> </w:t>
            </w:r>
          </w:p>
        </w:tc>
        <w:tc>
          <w:tcPr>
            <w:tcW w:w="3118" w:type="dxa"/>
          </w:tcPr>
          <w:p w:rsidR="009F72FF" w:rsidRPr="009F72FF" w:rsidRDefault="009F72FF" w:rsidP="009F72FF">
            <w:pPr>
              <w:jc w:val="center"/>
              <w:rPr>
                <w:b/>
              </w:rPr>
            </w:pPr>
            <w:r w:rsidRPr="009F72FF">
              <w:rPr>
                <w:b/>
              </w:rPr>
              <w:t>Главное управление образования администрации города</w:t>
            </w:r>
          </w:p>
          <w:p w:rsidR="009F72FF" w:rsidRPr="00F6329B" w:rsidRDefault="009F72FF" w:rsidP="009F72FF">
            <w:r w:rsidRPr="00F6329B">
              <w:t>Аксенова Марина Александровна – руководитель;</w:t>
            </w:r>
          </w:p>
          <w:p w:rsidR="009F72FF" w:rsidRPr="00F6329B" w:rsidRDefault="009F72FF" w:rsidP="009F72FF"/>
          <w:p w:rsidR="009F72FF" w:rsidRPr="00F6329B" w:rsidRDefault="009F72FF" w:rsidP="009F72FF">
            <w:proofErr w:type="spellStart"/>
            <w:r w:rsidRPr="00F6329B">
              <w:t>Сигида</w:t>
            </w:r>
            <w:proofErr w:type="spellEnd"/>
            <w:r w:rsidRPr="00F6329B">
              <w:t xml:space="preserve"> Андрей Николаевич  - заместитель руководителя;</w:t>
            </w:r>
          </w:p>
          <w:p w:rsidR="009F72FF" w:rsidRPr="00F6329B" w:rsidRDefault="009F72FF" w:rsidP="009F72FF"/>
          <w:p w:rsidR="009F72FF" w:rsidRPr="00F6329B" w:rsidRDefault="009F72FF" w:rsidP="009F72FF">
            <w:r w:rsidRPr="00F6329B">
              <w:t>Швецова Анна Николаевна</w:t>
            </w:r>
          </w:p>
          <w:p w:rsidR="009F72FF" w:rsidRPr="00F6329B" w:rsidRDefault="009F72FF" w:rsidP="009F72FF">
            <w:r w:rsidRPr="00F6329B">
              <w:t>8-902-913-62-65 – начальник отдела;</w:t>
            </w:r>
          </w:p>
          <w:p w:rsidR="009F72FF" w:rsidRPr="00F6329B" w:rsidRDefault="009F72FF" w:rsidP="009F72FF"/>
          <w:p w:rsidR="009F72FF" w:rsidRPr="00F6329B" w:rsidRDefault="009F72FF" w:rsidP="009F72FF">
            <w:r w:rsidRPr="00F6329B">
              <w:t>Косицина Наталья Николаевна</w:t>
            </w:r>
          </w:p>
          <w:p w:rsidR="00E57E4C" w:rsidRPr="00EB5DA2" w:rsidRDefault="009F72FF" w:rsidP="009F72FF">
            <w:pPr>
              <w:rPr>
                <w:b/>
              </w:rPr>
            </w:pPr>
            <w:r w:rsidRPr="00F6329B">
              <w:t>8-913-575-34-53 – консультант.</w:t>
            </w:r>
          </w:p>
        </w:tc>
        <w:tc>
          <w:tcPr>
            <w:tcW w:w="2552" w:type="dxa"/>
          </w:tcPr>
          <w:p w:rsidR="00E57E4C" w:rsidRDefault="00F6329B" w:rsidP="00F6329B">
            <w:r w:rsidRPr="00F6329B">
              <w:t>Незамедлительное прив</w:t>
            </w:r>
            <w:r>
              <w:t>лечение классного руководителя/социального педагога/</w:t>
            </w:r>
            <w:r w:rsidRPr="00F6329B">
              <w:t xml:space="preserve">психолога к установлению причин и условий совершенного самовольного ухода. </w:t>
            </w:r>
          </w:p>
        </w:tc>
      </w:tr>
      <w:tr w:rsidR="00DF311A" w:rsidTr="009B1097">
        <w:trPr>
          <w:trHeight w:val="90"/>
        </w:trPr>
        <w:tc>
          <w:tcPr>
            <w:tcW w:w="1668" w:type="dxa"/>
            <w:vMerge/>
          </w:tcPr>
          <w:p w:rsidR="00DF311A" w:rsidRDefault="00DF311A"/>
        </w:tc>
        <w:tc>
          <w:tcPr>
            <w:tcW w:w="1559" w:type="dxa"/>
          </w:tcPr>
          <w:p w:rsidR="00DF311A" w:rsidRDefault="00DF311A">
            <w:r>
              <w:t xml:space="preserve">Главное управление </w:t>
            </w:r>
            <w:r w:rsidR="006F7613">
              <w:t>молодежной политики и туризма администрации города</w:t>
            </w:r>
            <w:proofErr w:type="gramStart"/>
            <w:r w:rsidR="006F7613">
              <w:t xml:space="preserve"> ,</w:t>
            </w:r>
            <w:proofErr w:type="gramEnd"/>
            <w:r w:rsidR="006F7613">
              <w:t xml:space="preserve"> подведомственные учреждения</w:t>
            </w:r>
          </w:p>
        </w:tc>
        <w:tc>
          <w:tcPr>
            <w:tcW w:w="2787" w:type="dxa"/>
          </w:tcPr>
          <w:p w:rsidR="00DF311A" w:rsidRPr="00E57E4C" w:rsidRDefault="006F7613" w:rsidP="006F7613">
            <w:r w:rsidRPr="006F7613">
              <w:t xml:space="preserve">Представление информации </w:t>
            </w:r>
            <w:r w:rsidR="00521E6B">
              <w:t>о несовершеннолетнем</w:t>
            </w:r>
            <w:r>
              <w:t>, являющимся клиентом  учреждений молодежной политики</w:t>
            </w:r>
            <w:r w:rsidR="00521E6B">
              <w:t>,</w:t>
            </w:r>
            <w:r>
              <w:t xml:space="preserve"> </w:t>
            </w:r>
            <w:r w:rsidRPr="006F7613">
              <w:t>и его социальном окружении сотруднику МВД</w:t>
            </w:r>
          </w:p>
        </w:tc>
        <w:tc>
          <w:tcPr>
            <w:tcW w:w="2410" w:type="dxa"/>
          </w:tcPr>
          <w:p w:rsidR="00DF311A" w:rsidRPr="00E57E4C" w:rsidRDefault="006F7613" w:rsidP="00CC2EE1">
            <w:r w:rsidRPr="006F7613">
              <w:t>Незамедлительно по факту обращения сотрудника МВД</w:t>
            </w:r>
          </w:p>
        </w:tc>
        <w:tc>
          <w:tcPr>
            <w:tcW w:w="1276" w:type="dxa"/>
          </w:tcPr>
          <w:p w:rsidR="00DF311A" w:rsidRDefault="006F7613" w:rsidP="006F7613">
            <w:pPr>
              <w:rPr>
                <w:bCs/>
              </w:rPr>
            </w:pPr>
            <w:r w:rsidRPr="006F7613">
              <w:rPr>
                <w:bCs/>
              </w:rPr>
              <w:t>Контакты муниципальных учреждений</w:t>
            </w:r>
            <w:r>
              <w:rPr>
                <w:bCs/>
              </w:rPr>
              <w:t xml:space="preserve"> молодежной политики </w:t>
            </w:r>
            <w:r w:rsidRPr="006F7613">
              <w:rPr>
                <w:bCs/>
              </w:rPr>
              <w:t xml:space="preserve"> и данные руководителей размещены на официальном сайте администрации города по ссылке </w:t>
            </w:r>
            <w:hyperlink r:id="rId10" w:history="1">
              <w:r w:rsidR="00521E6B" w:rsidRPr="00F07DF2">
                <w:rPr>
                  <w:rStyle w:val="aa"/>
                  <w:bCs/>
                </w:rPr>
                <w:t>http://www.admkrsk.ru/citytoday/youth/Pages/institutions.aspx</w:t>
              </w:r>
            </w:hyperlink>
            <w:r w:rsidR="00521E6B">
              <w:rPr>
                <w:bCs/>
              </w:rPr>
              <w:t xml:space="preserve"> </w:t>
            </w:r>
          </w:p>
        </w:tc>
        <w:tc>
          <w:tcPr>
            <w:tcW w:w="3118" w:type="dxa"/>
          </w:tcPr>
          <w:p w:rsidR="001460CE" w:rsidRDefault="001460CE" w:rsidP="009F72FF">
            <w:pPr>
              <w:jc w:val="center"/>
              <w:rPr>
                <w:b/>
              </w:rPr>
            </w:pPr>
            <w:r w:rsidRPr="001460CE">
              <w:rPr>
                <w:b/>
              </w:rPr>
              <w:t>Главное управление молодежной политики и туризма администрации города</w:t>
            </w:r>
          </w:p>
          <w:p w:rsidR="001460CE" w:rsidRDefault="001460CE" w:rsidP="001460CE"/>
          <w:p w:rsidR="00DF311A" w:rsidRDefault="001460CE" w:rsidP="001460CE">
            <w:r w:rsidRPr="001460CE">
              <w:t xml:space="preserve">Зябликов Владимир Маратович </w:t>
            </w:r>
            <w:r>
              <w:t>- консультант</w:t>
            </w:r>
          </w:p>
          <w:p w:rsidR="001460CE" w:rsidRPr="001460CE" w:rsidRDefault="001460CE" w:rsidP="001460CE">
            <w:r>
              <w:t>8-923-286-17-17</w:t>
            </w:r>
          </w:p>
        </w:tc>
        <w:tc>
          <w:tcPr>
            <w:tcW w:w="2552" w:type="dxa"/>
          </w:tcPr>
          <w:p w:rsidR="00DF311A" w:rsidRPr="00F6329B" w:rsidRDefault="00521E6B" w:rsidP="00521E6B">
            <w:r w:rsidRPr="00521E6B">
              <w:t>Представители главного управления молодежной политики и туризма администрации города подключаются в случае невозможности получения дополнительной информации о ребенке из</w:t>
            </w:r>
            <w:r>
              <w:t xml:space="preserve"> учреждения молодежной политики</w:t>
            </w:r>
            <w:r w:rsidRPr="00521E6B">
              <w:t>.</w:t>
            </w:r>
          </w:p>
        </w:tc>
      </w:tr>
      <w:tr w:rsidR="00697358" w:rsidTr="009B1097">
        <w:trPr>
          <w:trHeight w:val="150"/>
        </w:trPr>
        <w:tc>
          <w:tcPr>
            <w:tcW w:w="1668" w:type="dxa"/>
            <w:vMerge/>
          </w:tcPr>
          <w:p w:rsidR="00697358" w:rsidRDefault="00697358"/>
        </w:tc>
        <w:tc>
          <w:tcPr>
            <w:tcW w:w="1559" w:type="dxa"/>
          </w:tcPr>
          <w:p w:rsidR="00697358" w:rsidRDefault="00697358">
            <w:r>
              <w:t>Законные представители</w:t>
            </w:r>
          </w:p>
        </w:tc>
        <w:tc>
          <w:tcPr>
            <w:tcW w:w="2787" w:type="dxa"/>
          </w:tcPr>
          <w:p w:rsidR="00697358" w:rsidRDefault="00697358">
            <w:r>
              <w:t>Предоставление информации о ребенке, друзьях, социальных сетях, телефонах</w:t>
            </w:r>
          </w:p>
        </w:tc>
        <w:tc>
          <w:tcPr>
            <w:tcW w:w="2410" w:type="dxa"/>
          </w:tcPr>
          <w:p w:rsidR="00697358" w:rsidRDefault="003240F8">
            <w:r>
              <w:t>Весь период</w:t>
            </w:r>
          </w:p>
        </w:tc>
        <w:tc>
          <w:tcPr>
            <w:tcW w:w="1276" w:type="dxa"/>
          </w:tcPr>
          <w:p w:rsidR="00697358" w:rsidRDefault="00080E47">
            <w:r>
              <w:t>-</w:t>
            </w:r>
          </w:p>
        </w:tc>
        <w:tc>
          <w:tcPr>
            <w:tcW w:w="3118" w:type="dxa"/>
          </w:tcPr>
          <w:p w:rsidR="00697358" w:rsidRDefault="00080E47">
            <w:r>
              <w:t>-</w:t>
            </w:r>
          </w:p>
        </w:tc>
        <w:tc>
          <w:tcPr>
            <w:tcW w:w="2552" w:type="dxa"/>
          </w:tcPr>
          <w:p w:rsidR="00697358" w:rsidRDefault="00080E47">
            <w:r>
              <w:t>-</w:t>
            </w:r>
          </w:p>
        </w:tc>
      </w:tr>
      <w:tr w:rsidR="003240F8" w:rsidTr="009B1097">
        <w:trPr>
          <w:trHeight w:val="4522"/>
        </w:trPr>
        <w:tc>
          <w:tcPr>
            <w:tcW w:w="1668" w:type="dxa"/>
            <w:vMerge/>
          </w:tcPr>
          <w:p w:rsidR="003240F8" w:rsidRDefault="003240F8"/>
        </w:tc>
        <w:tc>
          <w:tcPr>
            <w:tcW w:w="1559" w:type="dxa"/>
          </w:tcPr>
          <w:p w:rsidR="003240F8" w:rsidRPr="006A226F" w:rsidRDefault="00080E47">
            <w:r w:rsidRPr="006A226F">
              <w:t>Стационарные у</w:t>
            </w:r>
            <w:r w:rsidR="003240F8" w:rsidRPr="006A226F">
              <w:t>чреждения социального обслуживания</w:t>
            </w:r>
          </w:p>
        </w:tc>
        <w:tc>
          <w:tcPr>
            <w:tcW w:w="2787" w:type="dxa"/>
          </w:tcPr>
          <w:p w:rsidR="003240F8" w:rsidRPr="006A226F" w:rsidRDefault="003240F8">
            <w:r w:rsidRPr="006A226F">
              <w:t xml:space="preserve">Предоставление места </w:t>
            </w:r>
            <w:r w:rsidR="00080E47" w:rsidRPr="006A226F">
              <w:t xml:space="preserve">пребывания </w:t>
            </w:r>
            <w:r w:rsidRPr="006A226F">
              <w:t xml:space="preserve">для несовершеннолетнего </w:t>
            </w:r>
          </w:p>
        </w:tc>
        <w:tc>
          <w:tcPr>
            <w:tcW w:w="2410" w:type="dxa"/>
          </w:tcPr>
          <w:p w:rsidR="003240F8" w:rsidRPr="006A226F" w:rsidRDefault="00080E47">
            <w:r w:rsidRPr="006A226F">
              <w:t>С момента доставления сотрудниками МВД</w:t>
            </w:r>
          </w:p>
        </w:tc>
        <w:tc>
          <w:tcPr>
            <w:tcW w:w="1276" w:type="dxa"/>
          </w:tcPr>
          <w:p w:rsidR="00457A25" w:rsidRPr="006A226F" w:rsidRDefault="00457A25" w:rsidP="00B3378A">
            <w:r w:rsidRPr="006A226F">
              <w:t>262-50-77</w:t>
            </w:r>
          </w:p>
          <w:p w:rsidR="00457A25" w:rsidRPr="006A226F" w:rsidRDefault="006A226F" w:rsidP="00B3378A">
            <w:r w:rsidRPr="006A226F">
              <w:t>(Краевой центр семьи и детей)</w:t>
            </w:r>
          </w:p>
          <w:p w:rsidR="00457A25" w:rsidRPr="006A226F" w:rsidRDefault="00457A25" w:rsidP="00B3378A"/>
          <w:p w:rsidR="007515C8" w:rsidRDefault="007515C8" w:rsidP="00B3378A"/>
          <w:p w:rsidR="007515C8" w:rsidRDefault="007515C8" w:rsidP="00B3378A"/>
          <w:p w:rsidR="007515C8" w:rsidRDefault="007515C8" w:rsidP="00B3378A"/>
          <w:p w:rsidR="00457A25" w:rsidRPr="006A226F" w:rsidRDefault="006A226F" w:rsidP="00B3378A">
            <w:r w:rsidRPr="006A226F">
              <w:t>229-15-85</w:t>
            </w:r>
          </w:p>
          <w:p w:rsidR="006A226F" w:rsidRPr="006A226F" w:rsidRDefault="006A226F" w:rsidP="001C145B">
            <w:r w:rsidRPr="006A226F">
              <w:t xml:space="preserve">(Министерство социальной политики </w:t>
            </w:r>
            <w:r w:rsidR="007515C8">
              <w:t xml:space="preserve">Красноярского </w:t>
            </w:r>
            <w:r w:rsidRPr="006A226F">
              <w:t>края)</w:t>
            </w:r>
          </w:p>
        </w:tc>
        <w:tc>
          <w:tcPr>
            <w:tcW w:w="3118" w:type="dxa"/>
          </w:tcPr>
          <w:p w:rsidR="007515C8" w:rsidRPr="007515C8" w:rsidRDefault="007515C8" w:rsidP="007515C8">
            <w:pPr>
              <w:jc w:val="center"/>
              <w:rPr>
                <w:b/>
              </w:rPr>
            </w:pPr>
            <w:r w:rsidRPr="007515C8">
              <w:rPr>
                <w:b/>
              </w:rPr>
              <w:t>КГБУ СО «Центр семьи и детей»</w:t>
            </w:r>
          </w:p>
          <w:p w:rsidR="007515C8" w:rsidRDefault="007515C8" w:rsidP="00080E47"/>
          <w:p w:rsidR="003240F8" w:rsidRPr="006A226F" w:rsidRDefault="007515C8" w:rsidP="00080E47">
            <w:proofErr w:type="spellStart"/>
            <w:r>
              <w:t>Вихрянова</w:t>
            </w:r>
            <w:proofErr w:type="spellEnd"/>
            <w:r>
              <w:t xml:space="preserve"> Людмила Александровна</w:t>
            </w:r>
            <w:r w:rsidR="00080E47" w:rsidRPr="006A226F">
              <w:t xml:space="preserve"> </w:t>
            </w:r>
            <w:r>
              <w:t xml:space="preserve"> - директор.</w:t>
            </w:r>
          </w:p>
          <w:p w:rsidR="00080E47" w:rsidRPr="006A226F" w:rsidRDefault="007515C8" w:rsidP="00080E47">
            <w:r>
              <w:t>8-933-326-80-08</w:t>
            </w:r>
          </w:p>
          <w:p w:rsidR="006A226F" w:rsidRPr="006A226F" w:rsidRDefault="006A226F" w:rsidP="00080E47"/>
          <w:p w:rsidR="00FE6FA2" w:rsidRPr="00B57697" w:rsidRDefault="00B57697" w:rsidP="00080E47">
            <w:pPr>
              <w:rPr>
                <w:b/>
              </w:rPr>
            </w:pPr>
            <w:r w:rsidRPr="00B57697">
              <w:rPr>
                <w:b/>
              </w:rPr>
              <w:t>Министерство социальной политики Красноярского края</w:t>
            </w:r>
          </w:p>
          <w:p w:rsidR="00080E47" w:rsidRPr="006A226F" w:rsidRDefault="00080E47" w:rsidP="00080E47">
            <w:r w:rsidRPr="006A226F">
              <w:t xml:space="preserve">Можнова Ольга Валерьевна </w:t>
            </w:r>
          </w:p>
          <w:p w:rsidR="006A226F" w:rsidRPr="006A226F" w:rsidRDefault="006A226F" w:rsidP="001C145B">
            <w:r w:rsidRPr="006A226F">
              <w:t>8</w:t>
            </w:r>
            <w:r w:rsidR="00616AB4">
              <w:t>-</w:t>
            </w:r>
            <w:r w:rsidRPr="006A226F">
              <w:t>950</w:t>
            </w:r>
            <w:r w:rsidR="00616AB4">
              <w:t>-</w:t>
            </w:r>
            <w:r w:rsidRPr="006A226F">
              <w:t>970</w:t>
            </w:r>
            <w:r w:rsidR="00616AB4">
              <w:t>-</w:t>
            </w:r>
            <w:r w:rsidRPr="006A226F">
              <w:t>16</w:t>
            </w:r>
            <w:r w:rsidR="00616AB4">
              <w:t>-</w:t>
            </w:r>
            <w:r w:rsidRPr="006A226F">
              <w:t>38</w:t>
            </w:r>
          </w:p>
        </w:tc>
        <w:tc>
          <w:tcPr>
            <w:tcW w:w="2552" w:type="dxa"/>
          </w:tcPr>
          <w:p w:rsidR="003240F8" w:rsidRPr="006A226F" w:rsidRDefault="003240F8" w:rsidP="003240F8">
            <w:r w:rsidRPr="006A226F">
              <w:t>В случае отк</w:t>
            </w:r>
            <w:r w:rsidR="006A226F" w:rsidRPr="006A226F">
              <w:t>аза законных представителей заб</w:t>
            </w:r>
            <w:r w:rsidR="00FE6FA2">
              <w:t>рать ребенка</w:t>
            </w:r>
            <w:r w:rsidR="006A226F" w:rsidRPr="006A226F">
              <w:t>,</w:t>
            </w:r>
            <w:r w:rsidRPr="006A226F">
              <w:t xml:space="preserve">  предоставл</w:t>
            </w:r>
            <w:r w:rsidR="00080E47" w:rsidRPr="006A226F">
              <w:t>яют место пребывания до решения вопроса о дальнейшем жизнеустройстве</w:t>
            </w:r>
          </w:p>
        </w:tc>
      </w:tr>
      <w:tr w:rsidR="00194A3F" w:rsidTr="009B1097">
        <w:trPr>
          <w:trHeight w:val="4522"/>
        </w:trPr>
        <w:tc>
          <w:tcPr>
            <w:tcW w:w="1668" w:type="dxa"/>
          </w:tcPr>
          <w:p w:rsidR="00194A3F" w:rsidRDefault="00194A3F">
            <w:r>
              <w:t>Субъекты си</w:t>
            </w:r>
            <w:r w:rsidR="00572276">
              <w:t>с</w:t>
            </w:r>
            <w:r>
              <w:t>темы профилактики безнадзорности и правонарушений несовершеннолетних</w:t>
            </w:r>
          </w:p>
        </w:tc>
        <w:tc>
          <w:tcPr>
            <w:tcW w:w="1559" w:type="dxa"/>
          </w:tcPr>
          <w:p w:rsidR="00194A3F" w:rsidRPr="006A226F" w:rsidRDefault="00194A3F"/>
        </w:tc>
        <w:tc>
          <w:tcPr>
            <w:tcW w:w="2787" w:type="dxa"/>
          </w:tcPr>
          <w:p w:rsidR="00194A3F" w:rsidRPr="002C5E42" w:rsidRDefault="00194A3F" w:rsidP="00194A3F">
            <w:pPr>
              <w:rPr>
                <w:bCs/>
              </w:rPr>
            </w:pPr>
            <w:proofErr w:type="gramStart"/>
            <w:r w:rsidRPr="002C5E42">
              <w:rPr>
                <w:u w:val="single"/>
              </w:rPr>
              <w:t>СУБЪЕКТ СИСТЕМЫ ПРОФИЛАКТИКИ (</w:t>
            </w:r>
            <w:r w:rsidR="00160F50" w:rsidRPr="002C5E42">
              <w:rPr>
                <w:u w:val="single"/>
              </w:rPr>
              <w:t>ст. 4 ФЗ 120</w:t>
            </w:r>
            <w:r w:rsidRPr="002C5E42">
              <w:rPr>
                <w:u w:val="single"/>
              </w:rPr>
              <w:t>)</w:t>
            </w:r>
            <w:r w:rsidRPr="002C5E42">
              <w:t xml:space="preserve"> при выявлении фактов (признаков) детского и семейного неблагополучия, в частности совершения несовершеннолетними </w:t>
            </w:r>
            <w:r w:rsidR="00160F50" w:rsidRPr="002C5E42">
              <w:t xml:space="preserve">с/у </w:t>
            </w:r>
            <w:r w:rsidR="00160F50" w:rsidRPr="002C5E42">
              <w:rPr>
                <w:u w:val="single"/>
              </w:rPr>
              <w:t>незамедлительно</w:t>
            </w:r>
            <w:r w:rsidR="00160F50" w:rsidRPr="002C5E42">
              <w:t xml:space="preserve"> </w:t>
            </w:r>
            <w:r w:rsidRPr="002C5E42">
              <w:t xml:space="preserve">направляет в </w:t>
            </w:r>
            <w:r w:rsidR="00160F50" w:rsidRPr="002C5E42">
              <w:t>комиссию по делам несовершеннолетних и защите их прав муниципального района</w:t>
            </w:r>
            <w:r w:rsidRPr="002C5E42">
              <w:t xml:space="preserve"> (КДНиЗП района) служебное сообщение по установленной форме (</w:t>
            </w:r>
            <w:r w:rsidRPr="002C5E42">
              <w:rPr>
                <w:bCs/>
              </w:rPr>
              <w:t xml:space="preserve">постановление Правительства Красноярского края от 02.10.2015 № 516-п  </w:t>
            </w:r>
            <w:r w:rsidR="00160F50" w:rsidRPr="002C5E42">
              <w:rPr>
                <w:bCs/>
              </w:rPr>
              <w:t xml:space="preserve">с указанием всех </w:t>
            </w:r>
            <w:r w:rsidR="00572276">
              <w:rPr>
                <w:bCs/>
              </w:rPr>
              <w:t xml:space="preserve">известных </w:t>
            </w:r>
            <w:bookmarkStart w:id="0" w:name="_GoBack"/>
            <w:bookmarkEnd w:id="0"/>
            <w:r w:rsidR="00160F50" w:rsidRPr="002C5E42">
              <w:rPr>
                <w:bCs/>
              </w:rPr>
              <w:t>обстоятельств</w:t>
            </w:r>
            <w:r w:rsidRPr="002C5E42">
              <w:rPr>
                <w:bCs/>
              </w:rPr>
              <w:t xml:space="preserve">, </w:t>
            </w:r>
            <w:r w:rsidR="00160F50" w:rsidRPr="002C5E42">
              <w:rPr>
                <w:bCs/>
              </w:rPr>
              <w:t xml:space="preserve">причин и </w:t>
            </w:r>
            <w:r w:rsidR="00160F50" w:rsidRPr="002C5E42">
              <w:rPr>
                <w:bCs/>
              </w:rPr>
              <w:lastRenderedPageBreak/>
              <w:t>условий, способствовавших совершению с/у</w:t>
            </w:r>
            <w:proofErr w:type="gramEnd"/>
            <w:r w:rsidR="00160F50" w:rsidRPr="002C5E42">
              <w:rPr>
                <w:bCs/>
              </w:rPr>
              <w:t>.</w:t>
            </w:r>
            <w:r w:rsidRPr="002C5E42">
              <w:rPr>
                <w:bCs/>
              </w:rPr>
              <w:t xml:space="preserve"> </w:t>
            </w:r>
            <w:r w:rsidR="00572276">
              <w:rPr>
                <w:bCs/>
              </w:rPr>
              <w:t xml:space="preserve"> </w:t>
            </w:r>
            <w:proofErr w:type="gramStart"/>
            <w:r w:rsidRPr="002C5E42">
              <w:rPr>
                <w:bCs/>
              </w:rPr>
              <w:t>В</w:t>
            </w:r>
            <w:proofErr w:type="gramEnd"/>
            <w:r w:rsidRPr="002C5E42">
              <w:rPr>
                <w:bCs/>
              </w:rPr>
              <w:t xml:space="preserve"> течение 5 дней направляют в КДНиЗП предложения по устранению причин и условий, способствовавших с/у, необходимости организации ИПР и проведению реабилитационных мероприятий.</w:t>
            </w:r>
          </w:p>
          <w:p w:rsidR="00194A3F" w:rsidRPr="002C5E42" w:rsidRDefault="00194A3F" w:rsidP="00194A3F">
            <w:pPr>
              <w:rPr>
                <w:bCs/>
              </w:rPr>
            </w:pPr>
            <w:r w:rsidRPr="002C5E42">
              <w:rPr>
                <w:bCs/>
              </w:rPr>
              <w:t>КДНиЗП районов, в свою очередь, информируют КДНиЗП города (в суточный срок) и края (в трехдневный срок со дня рассмотрения на комиссии по случаям п. 3,4,6,7,9 Порядка, утвержденного постановлением Правительства Красноярского края от 02.10.2015 № 516-п</w:t>
            </w:r>
            <w:proofErr w:type="gramStart"/>
            <w:r w:rsidRPr="002C5E42">
              <w:rPr>
                <w:bCs/>
              </w:rPr>
              <w:t xml:space="preserve">  )</w:t>
            </w:r>
            <w:proofErr w:type="gramEnd"/>
            <w:r w:rsidRPr="002C5E42">
              <w:rPr>
                <w:bCs/>
              </w:rPr>
              <w:t>.</w:t>
            </w:r>
          </w:p>
          <w:p w:rsidR="00160F50" w:rsidRPr="002C5E42" w:rsidRDefault="00160F50" w:rsidP="00194A3F">
            <w:pPr>
              <w:rPr>
                <w:bCs/>
              </w:rPr>
            </w:pPr>
          </w:p>
          <w:p w:rsidR="00160F50" w:rsidRPr="002C5E42" w:rsidRDefault="002C5E42" w:rsidP="00194A3F">
            <w:pPr>
              <w:rPr>
                <w:bCs/>
              </w:rPr>
            </w:pPr>
            <w:r w:rsidRPr="002C5E42">
              <w:rPr>
                <w:bCs/>
              </w:rPr>
              <w:t>Участвуют в реализации мероприятий программ индивидуальной профилактической работы с несовершеннолетними, совершившими самовольные уходы</w:t>
            </w:r>
            <w:proofErr w:type="gramStart"/>
            <w:r w:rsidRPr="002C5E42">
              <w:rPr>
                <w:bCs/>
              </w:rPr>
              <w:t xml:space="preserve"> .</w:t>
            </w:r>
            <w:proofErr w:type="gramEnd"/>
            <w:r w:rsidRPr="002C5E42">
              <w:rPr>
                <w:bCs/>
              </w:rPr>
              <w:t xml:space="preserve"> а также организовывают мероприятия, направленные на первичную профилактику самовольных уходов.</w:t>
            </w:r>
          </w:p>
          <w:p w:rsidR="00194A3F" w:rsidRPr="006A226F" w:rsidRDefault="00194A3F"/>
        </w:tc>
        <w:tc>
          <w:tcPr>
            <w:tcW w:w="2410" w:type="dxa"/>
          </w:tcPr>
          <w:p w:rsidR="00194A3F" w:rsidRDefault="00194A3F"/>
          <w:p w:rsidR="00160F50" w:rsidRDefault="00160F50"/>
          <w:p w:rsidR="00160F50" w:rsidRDefault="00160F50"/>
          <w:p w:rsidR="00160F50" w:rsidRDefault="00160F50"/>
          <w:p w:rsidR="00160F50" w:rsidRDefault="00160F50"/>
          <w:p w:rsidR="00160F50" w:rsidRDefault="00160F50"/>
          <w:p w:rsidR="00160F50" w:rsidRDefault="00160F50"/>
          <w:p w:rsidR="00160F50" w:rsidRDefault="00160F50"/>
          <w:p w:rsidR="00160F50" w:rsidRDefault="00160F50">
            <w:r>
              <w:t>Незамедлительно</w:t>
            </w:r>
          </w:p>
          <w:p w:rsidR="00160F50" w:rsidRDefault="00160F50"/>
          <w:p w:rsidR="00160F50" w:rsidRDefault="00160F50"/>
          <w:p w:rsidR="00160F50" w:rsidRDefault="00160F50"/>
          <w:p w:rsidR="00160F50" w:rsidRDefault="00160F50"/>
          <w:p w:rsidR="00160F50" w:rsidRDefault="00160F50"/>
          <w:p w:rsidR="00160F50" w:rsidRDefault="00160F50"/>
          <w:p w:rsidR="00160F50" w:rsidRDefault="00160F50"/>
          <w:p w:rsidR="00160F50" w:rsidRDefault="00160F50"/>
          <w:p w:rsidR="00160F50" w:rsidRDefault="00160F50"/>
          <w:p w:rsidR="00160F50" w:rsidRDefault="00160F50"/>
          <w:p w:rsidR="00160F50" w:rsidRDefault="00160F50"/>
          <w:p w:rsidR="00160F50" w:rsidRDefault="00160F50"/>
          <w:p w:rsidR="00160F50" w:rsidRDefault="00160F50"/>
          <w:p w:rsidR="00160F50" w:rsidRDefault="00160F50"/>
          <w:p w:rsidR="00160F50" w:rsidRDefault="00160F50"/>
          <w:p w:rsidR="00160F50" w:rsidRDefault="00160F50"/>
          <w:p w:rsidR="00160F50" w:rsidRDefault="00160F50"/>
          <w:p w:rsidR="00160F50" w:rsidRPr="002C5E42" w:rsidRDefault="00160F50">
            <w:pPr>
              <w:rPr>
                <w:bCs/>
              </w:rPr>
            </w:pPr>
            <w:r w:rsidRPr="002C5E42">
              <w:rPr>
                <w:bCs/>
              </w:rPr>
              <w:t>В течение 5 дней</w:t>
            </w:r>
          </w:p>
          <w:p w:rsidR="002C5E42" w:rsidRDefault="002C5E42">
            <w:pPr>
              <w:rPr>
                <w:b/>
                <w:bCs/>
                <w:u w:val="single"/>
              </w:rPr>
            </w:pPr>
          </w:p>
          <w:p w:rsidR="002C5E42" w:rsidRDefault="002C5E42">
            <w:pPr>
              <w:rPr>
                <w:b/>
                <w:bCs/>
                <w:u w:val="single"/>
              </w:rPr>
            </w:pPr>
          </w:p>
          <w:p w:rsidR="002C5E42" w:rsidRDefault="002C5E42">
            <w:pPr>
              <w:rPr>
                <w:b/>
                <w:bCs/>
                <w:u w:val="single"/>
              </w:rPr>
            </w:pPr>
          </w:p>
          <w:p w:rsidR="002C5E42" w:rsidRDefault="002C5E42">
            <w:pPr>
              <w:rPr>
                <w:b/>
                <w:bCs/>
                <w:u w:val="single"/>
              </w:rPr>
            </w:pPr>
          </w:p>
          <w:p w:rsidR="002C5E42" w:rsidRDefault="002C5E42">
            <w:pPr>
              <w:rPr>
                <w:b/>
                <w:bCs/>
                <w:u w:val="single"/>
              </w:rPr>
            </w:pPr>
          </w:p>
          <w:p w:rsidR="002C5E42" w:rsidRDefault="002C5E42">
            <w:pPr>
              <w:rPr>
                <w:b/>
                <w:bCs/>
                <w:u w:val="single"/>
              </w:rPr>
            </w:pPr>
          </w:p>
          <w:p w:rsidR="002C5E42" w:rsidRDefault="002C5E42">
            <w:pPr>
              <w:rPr>
                <w:b/>
                <w:bCs/>
                <w:u w:val="single"/>
              </w:rPr>
            </w:pPr>
          </w:p>
          <w:p w:rsidR="002C5E42" w:rsidRDefault="002C5E42">
            <w:pPr>
              <w:rPr>
                <w:b/>
                <w:bCs/>
                <w:u w:val="single"/>
              </w:rPr>
            </w:pPr>
          </w:p>
          <w:p w:rsidR="002C5E42" w:rsidRDefault="002C5E42">
            <w:pPr>
              <w:rPr>
                <w:b/>
                <w:bCs/>
                <w:u w:val="single"/>
              </w:rPr>
            </w:pPr>
          </w:p>
          <w:p w:rsidR="002C5E42" w:rsidRDefault="002C5E42">
            <w:pPr>
              <w:rPr>
                <w:b/>
                <w:bCs/>
                <w:u w:val="single"/>
              </w:rPr>
            </w:pPr>
          </w:p>
          <w:p w:rsidR="002C5E42" w:rsidRDefault="002C5E42">
            <w:pPr>
              <w:rPr>
                <w:b/>
                <w:bCs/>
                <w:u w:val="single"/>
              </w:rPr>
            </w:pPr>
          </w:p>
          <w:p w:rsidR="002C5E42" w:rsidRDefault="002C5E42">
            <w:pPr>
              <w:rPr>
                <w:b/>
                <w:bCs/>
                <w:u w:val="single"/>
              </w:rPr>
            </w:pPr>
          </w:p>
          <w:p w:rsidR="002C5E42" w:rsidRDefault="002C5E42">
            <w:pPr>
              <w:rPr>
                <w:b/>
                <w:bCs/>
                <w:u w:val="single"/>
              </w:rPr>
            </w:pPr>
          </w:p>
          <w:p w:rsidR="002C5E42" w:rsidRDefault="002C5E42">
            <w:pPr>
              <w:rPr>
                <w:b/>
                <w:bCs/>
                <w:u w:val="single"/>
              </w:rPr>
            </w:pPr>
          </w:p>
          <w:p w:rsidR="002C5E42" w:rsidRDefault="002C5E42">
            <w:pPr>
              <w:rPr>
                <w:b/>
                <w:bCs/>
                <w:u w:val="single"/>
              </w:rPr>
            </w:pPr>
          </w:p>
          <w:p w:rsidR="002C5E42" w:rsidRDefault="002C5E42">
            <w:pPr>
              <w:rPr>
                <w:b/>
                <w:bCs/>
                <w:u w:val="single"/>
              </w:rPr>
            </w:pPr>
          </w:p>
          <w:p w:rsidR="002C5E42" w:rsidRDefault="002C5E42">
            <w:pPr>
              <w:rPr>
                <w:b/>
                <w:bCs/>
                <w:u w:val="single"/>
              </w:rPr>
            </w:pPr>
          </w:p>
          <w:p w:rsidR="002C5E42" w:rsidRDefault="002C5E42">
            <w:pPr>
              <w:rPr>
                <w:b/>
                <w:bCs/>
                <w:u w:val="single"/>
              </w:rPr>
            </w:pPr>
          </w:p>
          <w:p w:rsidR="002C5E42" w:rsidRDefault="002C5E42">
            <w:pPr>
              <w:rPr>
                <w:b/>
                <w:bCs/>
                <w:u w:val="single"/>
              </w:rPr>
            </w:pPr>
          </w:p>
          <w:p w:rsidR="002C5E42" w:rsidRDefault="002C5E42">
            <w:pPr>
              <w:rPr>
                <w:b/>
                <w:bCs/>
                <w:u w:val="single"/>
              </w:rPr>
            </w:pPr>
          </w:p>
          <w:p w:rsidR="002C5E42" w:rsidRDefault="002C5E42">
            <w:pPr>
              <w:rPr>
                <w:b/>
                <w:bCs/>
                <w:u w:val="single"/>
              </w:rPr>
            </w:pPr>
          </w:p>
          <w:p w:rsidR="002C5E42" w:rsidRDefault="002C5E42">
            <w:pPr>
              <w:rPr>
                <w:b/>
                <w:bCs/>
                <w:u w:val="single"/>
              </w:rPr>
            </w:pPr>
          </w:p>
          <w:p w:rsidR="002C5E42" w:rsidRDefault="002C5E42">
            <w:pPr>
              <w:rPr>
                <w:b/>
                <w:bCs/>
                <w:u w:val="single"/>
              </w:rPr>
            </w:pPr>
          </w:p>
          <w:p w:rsidR="002C5E42" w:rsidRDefault="002C5E42">
            <w:pPr>
              <w:rPr>
                <w:b/>
                <w:bCs/>
                <w:u w:val="single"/>
              </w:rPr>
            </w:pPr>
          </w:p>
          <w:p w:rsidR="002C5E42" w:rsidRDefault="002C5E42">
            <w:pPr>
              <w:rPr>
                <w:b/>
                <w:bCs/>
                <w:u w:val="single"/>
              </w:rPr>
            </w:pPr>
            <w:r>
              <w:rPr>
                <w:b/>
                <w:bCs/>
                <w:u w:val="single"/>
              </w:rPr>
              <w:t xml:space="preserve">В соответствии с планами </w:t>
            </w:r>
            <w:proofErr w:type="gramStart"/>
            <w:r>
              <w:rPr>
                <w:b/>
                <w:bCs/>
                <w:u w:val="single"/>
              </w:rPr>
              <w:t>работы учреждений субъектов системы профилактики</w:t>
            </w:r>
            <w:proofErr w:type="gramEnd"/>
          </w:p>
          <w:p w:rsidR="002C5E42" w:rsidRDefault="002C5E42">
            <w:pPr>
              <w:rPr>
                <w:b/>
                <w:bCs/>
                <w:u w:val="single"/>
              </w:rPr>
            </w:pPr>
          </w:p>
          <w:p w:rsidR="002C5E42" w:rsidRDefault="002C5E42">
            <w:pPr>
              <w:rPr>
                <w:b/>
                <w:bCs/>
                <w:u w:val="single"/>
              </w:rPr>
            </w:pPr>
          </w:p>
          <w:p w:rsidR="002C5E42" w:rsidRDefault="002C5E42">
            <w:pPr>
              <w:rPr>
                <w:b/>
                <w:bCs/>
                <w:u w:val="single"/>
              </w:rPr>
            </w:pPr>
          </w:p>
          <w:p w:rsidR="002C5E42" w:rsidRDefault="002C5E42">
            <w:pPr>
              <w:rPr>
                <w:b/>
                <w:bCs/>
                <w:u w:val="single"/>
              </w:rPr>
            </w:pPr>
          </w:p>
          <w:p w:rsidR="002C5E42" w:rsidRDefault="002C5E42">
            <w:pPr>
              <w:rPr>
                <w:b/>
                <w:bCs/>
                <w:u w:val="single"/>
              </w:rPr>
            </w:pPr>
          </w:p>
          <w:p w:rsidR="002C5E42" w:rsidRDefault="002C5E42">
            <w:pPr>
              <w:rPr>
                <w:b/>
                <w:bCs/>
                <w:u w:val="single"/>
              </w:rPr>
            </w:pPr>
          </w:p>
          <w:p w:rsidR="002C5E42" w:rsidRDefault="002C5E42">
            <w:pPr>
              <w:rPr>
                <w:b/>
                <w:bCs/>
                <w:u w:val="single"/>
              </w:rPr>
            </w:pPr>
          </w:p>
          <w:p w:rsidR="002C5E42" w:rsidRPr="006A226F" w:rsidRDefault="002C5E42"/>
        </w:tc>
        <w:tc>
          <w:tcPr>
            <w:tcW w:w="1276" w:type="dxa"/>
          </w:tcPr>
          <w:p w:rsidR="00194A3F" w:rsidRPr="006A226F" w:rsidRDefault="00194A3F" w:rsidP="00B3378A"/>
        </w:tc>
        <w:tc>
          <w:tcPr>
            <w:tcW w:w="3118" w:type="dxa"/>
          </w:tcPr>
          <w:p w:rsidR="002C5E42" w:rsidRPr="002A0C5D" w:rsidRDefault="002C5E42" w:rsidP="002C5E42">
            <w:pPr>
              <w:jc w:val="center"/>
            </w:pPr>
            <w:r w:rsidRPr="002A0C5D">
              <w:t>ОПЕКА</w:t>
            </w:r>
          </w:p>
          <w:p w:rsidR="002C5E42" w:rsidRPr="002A0C5D" w:rsidRDefault="002C5E42" w:rsidP="002C5E42">
            <w:pPr>
              <w:jc w:val="center"/>
            </w:pPr>
            <w:r w:rsidRPr="002A0C5D">
              <w:t xml:space="preserve">Семеновых Ольга Петровна </w:t>
            </w:r>
          </w:p>
          <w:p w:rsidR="002C5E42" w:rsidRPr="002A0C5D" w:rsidRDefault="002C5E42" w:rsidP="002C5E42">
            <w:pPr>
              <w:jc w:val="center"/>
            </w:pPr>
            <w:r w:rsidRPr="002A0C5D">
              <w:t>8-950-406-44-59</w:t>
            </w:r>
          </w:p>
          <w:p w:rsidR="002C5E42" w:rsidRPr="002A0C5D" w:rsidRDefault="002C5E42" w:rsidP="002C5E42">
            <w:pPr>
              <w:jc w:val="center"/>
            </w:pPr>
          </w:p>
          <w:p w:rsidR="002C5E42" w:rsidRPr="002A0C5D" w:rsidRDefault="002C5E42" w:rsidP="002C5E42">
            <w:pPr>
              <w:jc w:val="center"/>
            </w:pPr>
            <w:r w:rsidRPr="002A0C5D">
              <w:t>ГУО</w:t>
            </w:r>
          </w:p>
          <w:p w:rsidR="002C5E42" w:rsidRPr="002A0C5D" w:rsidRDefault="002C5E42" w:rsidP="002C5E42">
            <w:pPr>
              <w:jc w:val="center"/>
            </w:pPr>
            <w:r w:rsidRPr="002A0C5D">
              <w:t>Швецова Анна Николаевна</w:t>
            </w:r>
          </w:p>
          <w:p w:rsidR="002C5E42" w:rsidRDefault="002C5E42" w:rsidP="002C5E42">
            <w:pPr>
              <w:jc w:val="center"/>
            </w:pPr>
            <w:r w:rsidRPr="002A0C5D">
              <w:t>8-902-913-62-65</w:t>
            </w:r>
            <w:r w:rsidR="002A0C5D">
              <w:t xml:space="preserve"> – начальник отдела</w:t>
            </w:r>
          </w:p>
          <w:p w:rsidR="002A0C5D" w:rsidRPr="002A0C5D" w:rsidRDefault="002A0C5D" w:rsidP="002A0C5D">
            <w:pPr>
              <w:jc w:val="center"/>
            </w:pPr>
            <w:r w:rsidRPr="002A0C5D">
              <w:t>Косицина Наталья Николаевна</w:t>
            </w:r>
          </w:p>
          <w:p w:rsidR="002A0C5D" w:rsidRPr="002A0C5D" w:rsidRDefault="002A0C5D" w:rsidP="002A0C5D">
            <w:pPr>
              <w:jc w:val="center"/>
            </w:pPr>
            <w:r w:rsidRPr="002A0C5D">
              <w:t>8-913-575-34-53 – консультант.</w:t>
            </w:r>
          </w:p>
          <w:p w:rsidR="002C5E42" w:rsidRPr="002A0C5D" w:rsidRDefault="002C5E42" w:rsidP="002C5E42">
            <w:pPr>
              <w:jc w:val="center"/>
            </w:pPr>
          </w:p>
          <w:p w:rsidR="002C5E42" w:rsidRPr="002A0C5D" w:rsidRDefault="002C5E42" w:rsidP="002C5E42">
            <w:pPr>
              <w:jc w:val="center"/>
            </w:pPr>
            <w:r w:rsidRPr="002A0C5D">
              <w:t>ГУМПиТ</w:t>
            </w:r>
          </w:p>
          <w:p w:rsidR="002C5E42" w:rsidRPr="002A0C5D" w:rsidRDefault="002C5E42" w:rsidP="002C5E42">
            <w:pPr>
              <w:jc w:val="center"/>
              <w:rPr>
                <w:bCs/>
              </w:rPr>
            </w:pPr>
            <w:r w:rsidRPr="002A0C5D">
              <w:rPr>
                <w:bCs/>
              </w:rPr>
              <w:t>Матвеева Арина Сергеевна</w:t>
            </w:r>
          </w:p>
          <w:p w:rsidR="002C5E42" w:rsidRPr="002A0C5D" w:rsidRDefault="002C5E42" w:rsidP="002C5E42">
            <w:pPr>
              <w:jc w:val="center"/>
              <w:rPr>
                <w:bCs/>
              </w:rPr>
            </w:pPr>
            <w:r w:rsidRPr="002A0C5D">
              <w:rPr>
                <w:bCs/>
              </w:rPr>
              <w:t>8-923-270-99-78</w:t>
            </w:r>
          </w:p>
          <w:p w:rsidR="002A0C5D" w:rsidRPr="002A0C5D" w:rsidRDefault="002A0C5D" w:rsidP="002A0C5D">
            <w:pPr>
              <w:jc w:val="center"/>
            </w:pPr>
            <w:r w:rsidRPr="002A0C5D">
              <w:t>Зябликов Владимир Маратович - консультант</w:t>
            </w:r>
          </w:p>
          <w:p w:rsidR="002C5E42" w:rsidRPr="002A0C5D" w:rsidRDefault="002A0C5D" w:rsidP="002A0C5D">
            <w:pPr>
              <w:jc w:val="center"/>
            </w:pPr>
            <w:r w:rsidRPr="002A0C5D">
              <w:t>8-923-286-17-17</w:t>
            </w:r>
          </w:p>
          <w:p w:rsidR="002A0C5D" w:rsidRDefault="002A0C5D" w:rsidP="002C5E42">
            <w:pPr>
              <w:jc w:val="center"/>
            </w:pPr>
          </w:p>
          <w:p w:rsidR="002C5E42" w:rsidRPr="002A0C5D" w:rsidRDefault="002C5E42" w:rsidP="002C5E42">
            <w:pPr>
              <w:jc w:val="center"/>
            </w:pPr>
            <w:proofErr w:type="spellStart"/>
            <w:r w:rsidRPr="002A0C5D">
              <w:t>ГУФКиС</w:t>
            </w:r>
            <w:proofErr w:type="spellEnd"/>
          </w:p>
          <w:p w:rsidR="002C5E42" w:rsidRPr="002A0C5D" w:rsidRDefault="002C5E42" w:rsidP="002C5E42">
            <w:pPr>
              <w:jc w:val="center"/>
              <w:rPr>
                <w:bCs/>
              </w:rPr>
            </w:pPr>
            <w:r w:rsidRPr="002A0C5D">
              <w:rPr>
                <w:bCs/>
              </w:rPr>
              <w:t>Каминский Александр Викторович</w:t>
            </w:r>
          </w:p>
          <w:p w:rsidR="002C5E42" w:rsidRPr="002A0C5D" w:rsidRDefault="002C5E42" w:rsidP="002C5E42">
            <w:pPr>
              <w:jc w:val="center"/>
              <w:rPr>
                <w:bCs/>
              </w:rPr>
            </w:pPr>
            <w:r w:rsidRPr="002A0C5D">
              <w:rPr>
                <w:bCs/>
              </w:rPr>
              <w:t>8-902-927-33-42</w:t>
            </w:r>
          </w:p>
          <w:p w:rsidR="002C5E42" w:rsidRPr="002A0C5D" w:rsidRDefault="002C5E42" w:rsidP="002C5E42">
            <w:pPr>
              <w:jc w:val="center"/>
              <w:rPr>
                <w:bCs/>
              </w:rPr>
            </w:pPr>
          </w:p>
          <w:p w:rsidR="002C5E42" w:rsidRPr="002A0C5D" w:rsidRDefault="002C5E42" w:rsidP="002C5E42">
            <w:pPr>
              <w:jc w:val="center"/>
              <w:rPr>
                <w:bCs/>
              </w:rPr>
            </w:pPr>
            <w:r w:rsidRPr="002A0C5D">
              <w:rPr>
                <w:bCs/>
              </w:rPr>
              <w:lastRenderedPageBreak/>
              <w:t>ГУК</w:t>
            </w:r>
          </w:p>
          <w:p w:rsidR="002C5E42" w:rsidRPr="002A0C5D" w:rsidRDefault="002C5E42" w:rsidP="002C5E42">
            <w:pPr>
              <w:jc w:val="center"/>
              <w:rPr>
                <w:bCs/>
              </w:rPr>
            </w:pPr>
            <w:proofErr w:type="spellStart"/>
            <w:r w:rsidRPr="002A0C5D">
              <w:rPr>
                <w:bCs/>
              </w:rPr>
              <w:t>Игнаткова</w:t>
            </w:r>
            <w:proofErr w:type="spellEnd"/>
            <w:r w:rsidRPr="002A0C5D">
              <w:rPr>
                <w:bCs/>
              </w:rPr>
              <w:t xml:space="preserve"> Ирина Михайловна</w:t>
            </w:r>
          </w:p>
          <w:p w:rsidR="002C5E42" w:rsidRPr="002A0C5D" w:rsidRDefault="002C5E42" w:rsidP="002C5E42">
            <w:pPr>
              <w:jc w:val="center"/>
            </w:pPr>
            <w:r w:rsidRPr="002A0C5D">
              <w:rPr>
                <w:bCs/>
              </w:rPr>
              <w:t>8-933-320-55-05</w:t>
            </w:r>
          </w:p>
          <w:p w:rsidR="002C5E42" w:rsidRPr="002A0C5D" w:rsidRDefault="002C5E42" w:rsidP="002C5E42">
            <w:pPr>
              <w:jc w:val="center"/>
              <w:rPr>
                <w:bCs/>
              </w:rPr>
            </w:pPr>
          </w:p>
          <w:p w:rsidR="002C5E42" w:rsidRPr="002A0C5D" w:rsidRDefault="002C5E42" w:rsidP="002C5E42">
            <w:pPr>
              <w:jc w:val="center"/>
              <w:rPr>
                <w:bCs/>
              </w:rPr>
            </w:pPr>
            <w:r w:rsidRPr="002A0C5D">
              <w:rPr>
                <w:bCs/>
              </w:rPr>
              <w:t>Министерство здравоохранения Красноярского края</w:t>
            </w:r>
          </w:p>
          <w:p w:rsidR="002C5E42" w:rsidRPr="002A0C5D" w:rsidRDefault="002C5E42" w:rsidP="002C5E42">
            <w:pPr>
              <w:jc w:val="center"/>
            </w:pPr>
            <w:proofErr w:type="spellStart"/>
            <w:r w:rsidRPr="002A0C5D">
              <w:t>Ярусова</w:t>
            </w:r>
            <w:proofErr w:type="spellEnd"/>
            <w:r w:rsidRPr="002A0C5D">
              <w:t xml:space="preserve"> </w:t>
            </w:r>
            <w:r w:rsidRPr="002A0C5D">
              <w:rPr>
                <w:bCs/>
              </w:rPr>
              <w:t>Екатерина Михайловна</w:t>
            </w:r>
            <w:r w:rsidRPr="002A0C5D">
              <w:t> </w:t>
            </w:r>
          </w:p>
          <w:p w:rsidR="002C5E42" w:rsidRDefault="002C5E42" w:rsidP="002C5E42">
            <w:pPr>
              <w:jc w:val="center"/>
            </w:pPr>
            <w:r w:rsidRPr="002A0C5D">
              <w:t>8-967-612-15-48</w:t>
            </w:r>
          </w:p>
          <w:p w:rsidR="0028644B" w:rsidRPr="002A0C5D" w:rsidRDefault="0028644B" w:rsidP="002C5E42">
            <w:pPr>
              <w:jc w:val="center"/>
            </w:pPr>
          </w:p>
          <w:p w:rsidR="002C5E42" w:rsidRPr="002A0C5D" w:rsidRDefault="002C5E42" w:rsidP="002C5E42">
            <w:pPr>
              <w:jc w:val="center"/>
            </w:pPr>
            <w:r w:rsidRPr="002A0C5D">
              <w:t>Министерство социальной политики</w:t>
            </w:r>
          </w:p>
          <w:p w:rsidR="002C5E42" w:rsidRPr="002A0C5D" w:rsidRDefault="002C5E42" w:rsidP="002C5E42">
            <w:pPr>
              <w:jc w:val="center"/>
            </w:pPr>
            <w:r w:rsidRPr="002A0C5D">
              <w:t xml:space="preserve">Можнова Ольга Валерьевна </w:t>
            </w:r>
          </w:p>
          <w:p w:rsidR="002C5E42" w:rsidRPr="002A0C5D" w:rsidRDefault="002C5E42" w:rsidP="002C5E42">
            <w:pPr>
              <w:jc w:val="center"/>
            </w:pPr>
            <w:r w:rsidRPr="002A0C5D">
              <w:t>8-950-970-16-38</w:t>
            </w:r>
          </w:p>
          <w:p w:rsidR="003703B4" w:rsidRPr="002A0C5D" w:rsidRDefault="003703B4" w:rsidP="003703B4">
            <w:pPr>
              <w:jc w:val="center"/>
            </w:pPr>
          </w:p>
          <w:p w:rsidR="003703B4" w:rsidRPr="002A0C5D" w:rsidRDefault="003703B4" w:rsidP="003703B4">
            <w:pPr>
              <w:jc w:val="center"/>
            </w:pPr>
            <w:r w:rsidRPr="002A0C5D">
              <w:t>МУ МВД России «Красноярское»</w:t>
            </w:r>
          </w:p>
          <w:p w:rsidR="003703B4" w:rsidRPr="002A0C5D" w:rsidRDefault="003703B4" w:rsidP="003703B4">
            <w:pPr>
              <w:jc w:val="center"/>
            </w:pPr>
            <w:r w:rsidRPr="002A0C5D">
              <w:t>Громов Петр Сергеевич</w:t>
            </w:r>
          </w:p>
          <w:p w:rsidR="003703B4" w:rsidRPr="002A0C5D" w:rsidRDefault="003703B4" w:rsidP="003703B4">
            <w:pPr>
              <w:jc w:val="center"/>
            </w:pPr>
            <w:r w:rsidRPr="002A0C5D">
              <w:t>8-902-940-31-86</w:t>
            </w:r>
          </w:p>
          <w:p w:rsidR="003703B4" w:rsidRPr="002A0C5D" w:rsidRDefault="003703B4" w:rsidP="003703B4">
            <w:pPr>
              <w:jc w:val="center"/>
            </w:pPr>
            <w:r w:rsidRPr="002A0C5D">
              <w:t>Сомова Елена Владимировна</w:t>
            </w:r>
          </w:p>
          <w:p w:rsidR="002C5E42" w:rsidRPr="002A0C5D" w:rsidRDefault="003703B4" w:rsidP="003703B4">
            <w:pPr>
              <w:jc w:val="center"/>
            </w:pPr>
            <w:r w:rsidRPr="002A0C5D">
              <w:t>8-913-032-43-38</w:t>
            </w:r>
          </w:p>
          <w:p w:rsidR="003703B4" w:rsidRPr="002A0C5D" w:rsidRDefault="003703B4" w:rsidP="002C5E42">
            <w:pPr>
              <w:jc w:val="center"/>
            </w:pPr>
          </w:p>
          <w:p w:rsidR="002C5E42" w:rsidRPr="002A0C5D" w:rsidRDefault="002C5E42" w:rsidP="002C5E42">
            <w:pPr>
              <w:jc w:val="center"/>
            </w:pPr>
            <w:r w:rsidRPr="002A0C5D">
              <w:t xml:space="preserve">КДНиЗП (города) - </w:t>
            </w:r>
          </w:p>
          <w:p w:rsidR="002C5E42" w:rsidRPr="002A0C5D" w:rsidRDefault="002C5E42" w:rsidP="002C5E42">
            <w:pPr>
              <w:jc w:val="center"/>
            </w:pPr>
            <w:r w:rsidRPr="002A0C5D">
              <w:t>консультант (по обеспечению деятельности КДНиЗП) администрации города</w:t>
            </w:r>
          </w:p>
          <w:p w:rsidR="002C5E42" w:rsidRPr="002A0C5D" w:rsidRDefault="002C5E42" w:rsidP="002C5E42">
            <w:pPr>
              <w:jc w:val="center"/>
            </w:pPr>
            <w:r w:rsidRPr="002A0C5D">
              <w:t xml:space="preserve">Миллер Нина Александровна </w:t>
            </w:r>
          </w:p>
          <w:p w:rsidR="004E1321" w:rsidRPr="002A0C5D" w:rsidRDefault="002C5E42" w:rsidP="002C5E42">
            <w:pPr>
              <w:jc w:val="center"/>
            </w:pPr>
            <w:r w:rsidRPr="002A0C5D">
              <w:t>8 - 923 - 350-54-82</w:t>
            </w:r>
          </w:p>
          <w:p w:rsidR="004E1321" w:rsidRPr="007515C8" w:rsidRDefault="004E1321" w:rsidP="004E1321">
            <w:pPr>
              <w:jc w:val="center"/>
              <w:rPr>
                <w:b/>
              </w:rPr>
            </w:pPr>
          </w:p>
        </w:tc>
        <w:tc>
          <w:tcPr>
            <w:tcW w:w="2552" w:type="dxa"/>
          </w:tcPr>
          <w:p w:rsidR="00194A3F" w:rsidRPr="006A226F" w:rsidRDefault="00194A3F" w:rsidP="003240F8"/>
        </w:tc>
      </w:tr>
    </w:tbl>
    <w:p w:rsidR="00F50330" w:rsidRDefault="00F50330"/>
    <w:tbl>
      <w:tblPr>
        <w:tblStyle w:val="a3"/>
        <w:tblW w:w="15134" w:type="dxa"/>
        <w:tblLayout w:type="fixed"/>
        <w:tblLook w:val="04A0" w:firstRow="1" w:lastRow="0" w:firstColumn="1" w:lastColumn="0" w:noHBand="0" w:noVBand="1"/>
      </w:tblPr>
      <w:tblGrid>
        <w:gridCol w:w="1668"/>
        <w:gridCol w:w="1701"/>
        <w:gridCol w:w="1984"/>
        <w:gridCol w:w="1985"/>
        <w:gridCol w:w="2126"/>
        <w:gridCol w:w="3118"/>
        <w:gridCol w:w="2552"/>
      </w:tblGrid>
      <w:tr w:rsidR="00AA6901" w:rsidRPr="006A226F" w:rsidTr="0055716B">
        <w:trPr>
          <w:trHeight w:val="2826"/>
        </w:trPr>
        <w:tc>
          <w:tcPr>
            <w:tcW w:w="1668" w:type="dxa"/>
            <w:vMerge w:val="restart"/>
          </w:tcPr>
          <w:p w:rsidR="00AA6901" w:rsidRPr="001B3A5E" w:rsidRDefault="00AA6901" w:rsidP="0055716B">
            <w:pPr>
              <w:rPr>
                <w:b/>
              </w:rPr>
            </w:pPr>
            <w:r w:rsidRPr="001B3A5E">
              <w:rPr>
                <w:b/>
              </w:rPr>
              <w:t xml:space="preserve">Помещение несовершеннолетних, не подлежащих уголовной ответственности, в специальное учебно-воспитательное учреждение </w:t>
            </w:r>
            <w:r w:rsidRPr="001B3A5E">
              <w:rPr>
                <w:b/>
              </w:rPr>
              <w:lastRenderedPageBreak/>
              <w:t>закрытого типа (</w:t>
            </w:r>
            <w:r w:rsidRPr="001B3A5E">
              <w:rPr>
                <w:b/>
                <w:bCs/>
              </w:rPr>
              <w:t>СУВУЗТ</w:t>
            </w:r>
            <w:r w:rsidRPr="001B3A5E">
              <w:rPr>
                <w:b/>
              </w:rPr>
              <w:t>)</w:t>
            </w:r>
          </w:p>
          <w:p w:rsidR="00AA6901" w:rsidRDefault="00AA6901" w:rsidP="0055716B"/>
          <w:p w:rsidR="00AA6901" w:rsidRDefault="00AA6901" w:rsidP="0055716B">
            <w:r>
              <w:t>(ст. 26 Федерального</w:t>
            </w:r>
            <w:r w:rsidRPr="00991037">
              <w:t xml:space="preserve"> закон</w:t>
            </w:r>
            <w:r>
              <w:t>а</w:t>
            </w:r>
            <w:r w:rsidRPr="00991037">
              <w:t xml:space="preserve"> от 24 июня 1999 г. N 120-ФЗ "Об основах системы профилактики безнадзорности и право</w:t>
            </w:r>
            <w:r>
              <w:t>нарушений несовершеннолетних")</w:t>
            </w:r>
          </w:p>
        </w:tc>
        <w:tc>
          <w:tcPr>
            <w:tcW w:w="1701" w:type="dxa"/>
            <w:vMerge w:val="restart"/>
          </w:tcPr>
          <w:p w:rsidR="00AA6901" w:rsidRDefault="00AA6901" w:rsidP="0055716B">
            <w:r>
              <w:lastRenderedPageBreak/>
              <w:t>Суд</w:t>
            </w:r>
          </w:p>
        </w:tc>
        <w:tc>
          <w:tcPr>
            <w:tcW w:w="1984" w:type="dxa"/>
          </w:tcPr>
          <w:p w:rsidR="00AA6901" w:rsidRDefault="00AA6901" w:rsidP="0055716B">
            <w:r>
              <w:t>Рассматривает з</w:t>
            </w:r>
            <w:r w:rsidRPr="002528D6">
              <w:t>аявление о проведении медицинского освидет</w:t>
            </w:r>
            <w:r>
              <w:t>ельствования н/</w:t>
            </w:r>
            <w:proofErr w:type="gramStart"/>
            <w:r>
              <w:t>л</w:t>
            </w:r>
            <w:proofErr w:type="gramEnd"/>
            <w:r>
              <w:t xml:space="preserve"> </w:t>
            </w:r>
            <w:r w:rsidRPr="002528D6">
              <w:t>без его согласия либо без согласия его законных представителей</w:t>
            </w:r>
          </w:p>
          <w:p w:rsidR="00AA6901" w:rsidRPr="006A226F" w:rsidRDefault="00AA6901" w:rsidP="0055716B"/>
        </w:tc>
        <w:tc>
          <w:tcPr>
            <w:tcW w:w="1985" w:type="dxa"/>
          </w:tcPr>
          <w:p w:rsidR="00AA6901" w:rsidRPr="006A226F" w:rsidRDefault="00AA6901" w:rsidP="0055716B">
            <w:r>
              <w:t>Р</w:t>
            </w:r>
            <w:r w:rsidRPr="002528D6">
              <w:t>ассматривается судьей единолично в течение трех суток с момента его подачи.</w:t>
            </w:r>
          </w:p>
        </w:tc>
        <w:tc>
          <w:tcPr>
            <w:tcW w:w="2126" w:type="dxa"/>
            <w:vMerge w:val="restart"/>
          </w:tcPr>
          <w:p w:rsidR="00AA6901" w:rsidRPr="006A226F" w:rsidRDefault="00AA6901" w:rsidP="0055716B">
            <w:r w:rsidRPr="00BF1C93">
              <w:t>Телефоны в свободном доступе</w:t>
            </w:r>
          </w:p>
        </w:tc>
        <w:tc>
          <w:tcPr>
            <w:tcW w:w="3118" w:type="dxa"/>
            <w:vMerge w:val="restart"/>
          </w:tcPr>
          <w:p w:rsidR="00AA6901" w:rsidRPr="006A226F" w:rsidRDefault="00AA6901" w:rsidP="0055716B">
            <w:pPr>
              <w:jc w:val="center"/>
            </w:pPr>
            <w:r>
              <w:t>-</w:t>
            </w:r>
          </w:p>
        </w:tc>
        <w:tc>
          <w:tcPr>
            <w:tcW w:w="2552" w:type="dxa"/>
            <w:vMerge w:val="restart"/>
          </w:tcPr>
          <w:p w:rsidR="00AA6901" w:rsidRDefault="00AA6901" w:rsidP="0055716B">
            <w:pPr>
              <w:jc w:val="center"/>
            </w:pPr>
            <w:r>
              <w:t>В случае отказа родителей и /или н/л от мед</w:t>
            </w:r>
            <w:proofErr w:type="gramStart"/>
            <w:r>
              <w:t>.</w:t>
            </w:r>
            <w:proofErr w:type="gramEnd"/>
            <w:r>
              <w:t xml:space="preserve"> </w:t>
            </w:r>
            <w:proofErr w:type="gramStart"/>
            <w:r>
              <w:t>о</w:t>
            </w:r>
            <w:proofErr w:type="gramEnd"/>
            <w:r>
              <w:t>свидетельствования.</w:t>
            </w:r>
          </w:p>
          <w:p w:rsidR="00AA6901" w:rsidRDefault="00AA6901" w:rsidP="0055716B">
            <w:pPr>
              <w:jc w:val="center"/>
            </w:pPr>
          </w:p>
          <w:p w:rsidR="00AA6901" w:rsidRDefault="00AA6901" w:rsidP="0055716B">
            <w:pPr>
              <w:jc w:val="center"/>
            </w:pPr>
          </w:p>
          <w:p w:rsidR="00AA6901" w:rsidRDefault="00AA6901" w:rsidP="0055716B">
            <w:pPr>
              <w:jc w:val="center"/>
            </w:pPr>
          </w:p>
          <w:p w:rsidR="00AA6901" w:rsidRDefault="00AA6901" w:rsidP="0055716B">
            <w:pPr>
              <w:jc w:val="center"/>
            </w:pPr>
          </w:p>
          <w:p w:rsidR="00AA6901" w:rsidRDefault="00AA6901" w:rsidP="0055716B">
            <w:pPr>
              <w:jc w:val="center"/>
            </w:pPr>
          </w:p>
          <w:p w:rsidR="00AA6901" w:rsidRDefault="00AA6901" w:rsidP="0055716B">
            <w:pPr>
              <w:jc w:val="center"/>
            </w:pPr>
          </w:p>
          <w:p w:rsidR="00AA6901" w:rsidRDefault="00AA6901" w:rsidP="0055716B">
            <w:pPr>
              <w:jc w:val="center"/>
            </w:pPr>
          </w:p>
          <w:p w:rsidR="00AA6901" w:rsidRDefault="00AA6901" w:rsidP="0055716B">
            <w:pPr>
              <w:jc w:val="center"/>
            </w:pPr>
          </w:p>
          <w:p w:rsidR="00AA6901" w:rsidRDefault="00AA6901" w:rsidP="0055716B">
            <w:pPr>
              <w:jc w:val="center"/>
            </w:pPr>
          </w:p>
          <w:p w:rsidR="00AA6901" w:rsidRPr="006A226F" w:rsidRDefault="00AA6901" w:rsidP="0055716B">
            <w:pPr>
              <w:jc w:val="center"/>
            </w:pPr>
            <w:r>
              <w:t>-</w:t>
            </w:r>
          </w:p>
        </w:tc>
      </w:tr>
      <w:tr w:rsidR="00AA6901" w:rsidTr="0055716B">
        <w:trPr>
          <w:trHeight w:val="3550"/>
        </w:trPr>
        <w:tc>
          <w:tcPr>
            <w:tcW w:w="1668" w:type="dxa"/>
            <w:vMerge/>
          </w:tcPr>
          <w:p w:rsidR="00AA6901" w:rsidRDefault="00AA6901" w:rsidP="0055716B"/>
        </w:tc>
        <w:tc>
          <w:tcPr>
            <w:tcW w:w="1701" w:type="dxa"/>
            <w:vMerge/>
          </w:tcPr>
          <w:p w:rsidR="00AA6901" w:rsidRDefault="00AA6901" w:rsidP="0055716B"/>
        </w:tc>
        <w:tc>
          <w:tcPr>
            <w:tcW w:w="1984" w:type="dxa"/>
          </w:tcPr>
          <w:p w:rsidR="00AA6901" w:rsidRDefault="00AA6901" w:rsidP="0055716B">
            <w:r>
              <w:t>В</w:t>
            </w:r>
            <w:r w:rsidRPr="002528D6">
              <w:t>ыносит постановление о проведении медицинского освидетельствования без согласия или об отказе в удовлетворении заявления о проведении медицинского освидетельствования</w:t>
            </w:r>
            <w:r>
              <w:t>.</w:t>
            </w:r>
          </w:p>
        </w:tc>
        <w:tc>
          <w:tcPr>
            <w:tcW w:w="1985" w:type="dxa"/>
          </w:tcPr>
          <w:p w:rsidR="00AA6901" w:rsidRDefault="00AA6901" w:rsidP="0055716B"/>
        </w:tc>
        <w:tc>
          <w:tcPr>
            <w:tcW w:w="2126" w:type="dxa"/>
            <w:vMerge/>
          </w:tcPr>
          <w:p w:rsidR="00AA6901" w:rsidRPr="00BF1C93" w:rsidRDefault="00AA6901" w:rsidP="0055716B"/>
        </w:tc>
        <w:tc>
          <w:tcPr>
            <w:tcW w:w="3118" w:type="dxa"/>
            <w:vMerge/>
          </w:tcPr>
          <w:p w:rsidR="00AA6901" w:rsidRDefault="00AA6901" w:rsidP="0055716B">
            <w:pPr>
              <w:jc w:val="center"/>
            </w:pPr>
          </w:p>
        </w:tc>
        <w:tc>
          <w:tcPr>
            <w:tcW w:w="2552" w:type="dxa"/>
            <w:vMerge/>
          </w:tcPr>
          <w:p w:rsidR="00AA6901" w:rsidRDefault="00AA6901" w:rsidP="0055716B">
            <w:pPr>
              <w:jc w:val="center"/>
            </w:pPr>
          </w:p>
        </w:tc>
      </w:tr>
      <w:tr w:rsidR="00AA6901" w:rsidTr="0055716B">
        <w:trPr>
          <w:trHeight w:val="135"/>
        </w:trPr>
        <w:tc>
          <w:tcPr>
            <w:tcW w:w="1668" w:type="dxa"/>
            <w:vMerge/>
          </w:tcPr>
          <w:p w:rsidR="00AA6901" w:rsidRDefault="00AA6901" w:rsidP="0055716B"/>
        </w:tc>
        <w:tc>
          <w:tcPr>
            <w:tcW w:w="1701" w:type="dxa"/>
            <w:vMerge/>
          </w:tcPr>
          <w:p w:rsidR="00AA6901" w:rsidRDefault="00AA6901" w:rsidP="0055716B"/>
        </w:tc>
        <w:tc>
          <w:tcPr>
            <w:tcW w:w="1984" w:type="dxa"/>
          </w:tcPr>
          <w:p w:rsidR="00AA6901" w:rsidRDefault="00AA6901" w:rsidP="0055716B">
            <w:r>
              <w:t xml:space="preserve">Выносит постановление о помещении </w:t>
            </w:r>
            <w:r w:rsidRPr="001B3A5E">
              <w:t xml:space="preserve">в центр временного содержания для несовершеннолетних правонарушителей органа внутренних дел </w:t>
            </w:r>
            <w:r>
              <w:t>(ЦВСМП)</w:t>
            </w:r>
          </w:p>
        </w:tc>
        <w:tc>
          <w:tcPr>
            <w:tcW w:w="1985" w:type="dxa"/>
          </w:tcPr>
          <w:p w:rsidR="00AA6901" w:rsidRDefault="00AA6901" w:rsidP="0055716B">
            <w:r>
              <w:t>Д</w:t>
            </w:r>
            <w:r w:rsidRPr="001B3A5E">
              <w:t>о рассмотрения судьей материалов о помещении</w:t>
            </w:r>
            <w:r>
              <w:t xml:space="preserve"> в СУВУЗТ</w:t>
            </w:r>
            <w:r w:rsidRPr="001B3A5E">
              <w:t> </w:t>
            </w:r>
          </w:p>
        </w:tc>
        <w:tc>
          <w:tcPr>
            <w:tcW w:w="2126" w:type="dxa"/>
            <w:vMerge/>
          </w:tcPr>
          <w:p w:rsidR="00AA6901" w:rsidRPr="00BF1C93" w:rsidRDefault="00AA6901" w:rsidP="0055716B"/>
        </w:tc>
        <w:tc>
          <w:tcPr>
            <w:tcW w:w="3118" w:type="dxa"/>
            <w:vMerge/>
          </w:tcPr>
          <w:p w:rsidR="00AA6901" w:rsidRDefault="00AA6901" w:rsidP="0055716B">
            <w:pPr>
              <w:jc w:val="center"/>
            </w:pPr>
          </w:p>
        </w:tc>
        <w:tc>
          <w:tcPr>
            <w:tcW w:w="2552" w:type="dxa"/>
          </w:tcPr>
          <w:p w:rsidR="00AA6901" w:rsidRDefault="00AA6901" w:rsidP="0055716B">
            <w:pPr>
              <w:rPr>
                <w:b/>
              </w:rPr>
            </w:pPr>
            <w:r>
              <w:rPr>
                <w:b/>
              </w:rPr>
              <w:t>В</w:t>
            </w:r>
            <w:r w:rsidRPr="001B3A5E">
              <w:rPr>
                <w:b/>
              </w:rPr>
              <w:t xml:space="preserve"> случаях:</w:t>
            </w:r>
          </w:p>
          <w:p w:rsidR="00AA6901" w:rsidRPr="001B3A5E" w:rsidRDefault="00AA6901" w:rsidP="0055716B">
            <w:r w:rsidRPr="001B3A5E">
              <w:t>1) необходимости обеспечения защиты жизни или здоровья</w:t>
            </w:r>
            <w:r>
              <w:t xml:space="preserve"> н/</w:t>
            </w:r>
            <w:proofErr w:type="gramStart"/>
            <w:r>
              <w:t>л</w:t>
            </w:r>
            <w:proofErr w:type="gramEnd"/>
            <w:r w:rsidRPr="001B3A5E">
              <w:t>;</w:t>
            </w:r>
          </w:p>
          <w:p w:rsidR="00AA6901" w:rsidRPr="001B3A5E" w:rsidRDefault="00AA6901" w:rsidP="0055716B">
            <w:r w:rsidRPr="001B3A5E">
              <w:t>2) необходимости предупреждения повторного общественно опасного деяния;</w:t>
            </w:r>
          </w:p>
          <w:p w:rsidR="00AA6901" w:rsidRPr="001B3A5E" w:rsidRDefault="00AA6901" w:rsidP="0055716B">
            <w:r w:rsidRPr="001B3A5E">
              <w:t>3) отсутствия у несовершеннолетнего места жительства, места пребывания;</w:t>
            </w:r>
          </w:p>
          <w:p w:rsidR="00AA6901" w:rsidRDefault="00AA6901" w:rsidP="0055716B">
            <w:r w:rsidRPr="001B3A5E">
              <w:t xml:space="preserve">4) злостного уклонения несовершеннолетнего от явки в суд либо от медицинского освидетельствования. </w:t>
            </w:r>
          </w:p>
        </w:tc>
      </w:tr>
      <w:tr w:rsidR="00AA6901" w:rsidRPr="006A226F" w:rsidTr="0055716B">
        <w:trPr>
          <w:trHeight w:val="135"/>
        </w:trPr>
        <w:tc>
          <w:tcPr>
            <w:tcW w:w="1668" w:type="dxa"/>
            <w:vMerge/>
          </w:tcPr>
          <w:p w:rsidR="00AA6901" w:rsidRDefault="00AA6901" w:rsidP="0055716B"/>
        </w:tc>
        <w:tc>
          <w:tcPr>
            <w:tcW w:w="1701" w:type="dxa"/>
            <w:vMerge w:val="restart"/>
          </w:tcPr>
          <w:p w:rsidR="00AA6901" w:rsidRPr="006A226F" w:rsidRDefault="00AA6901" w:rsidP="0055716B">
            <w:r w:rsidRPr="004B4385">
              <w:t>МВД</w:t>
            </w:r>
            <w:r>
              <w:t xml:space="preserve"> и прокуратура</w:t>
            </w:r>
          </w:p>
        </w:tc>
        <w:tc>
          <w:tcPr>
            <w:tcW w:w="1984" w:type="dxa"/>
          </w:tcPr>
          <w:p w:rsidR="00AA6901" w:rsidRPr="006A226F" w:rsidRDefault="00AA6901" w:rsidP="0055716B">
            <w:r w:rsidRPr="004B4385">
              <w:t>Материалы прекращенного уголовного дела или материалы об отказе в возбуждении уголовного дел</w:t>
            </w:r>
            <w:r>
              <w:t xml:space="preserve">а в </w:t>
            </w:r>
            <w:r>
              <w:lastRenderedPageBreak/>
              <w:t>отношении н/</w:t>
            </w:r>
            <w:proofErr w:type="gramStart"/>
            <w:r>
              <w:t>л</w:t>
            </w:r>
            <w:proofErr w:type="gramEnd"/>
            <w:r w:rsidRPr="004B4385">
              <w:t xml:space="preserve"> не подлежащих уголовной ответственности, передаются в КДН</w:t>
            </w:r>
          </w:p>
        </w:tc>
        <w:tc>
          <w:tcPr>
            <w:tcW w:w="1985" w:type="dxa"/>
          </w:tcPr>
          <w:p w:rsidR="00AA6901" w:rsidRPr="006A226F" w:rsidRDefault="00AA6901" w:rsidP="0055716B">
            <w:r>
              <w:lastRenderedPageBreak/>
              <w:t>Н</w:t>
            </w:r>
            <w:r w:rsidRPr="004B4385">
              <w:t>езамедлительно</w:t>
            </w:r>
          </w:p>
        </w:tc>
        <w:tc>
          <w:tcPr>
            <w:tcW w:w="2126" w:type="dxa"/>
            <w:vMerge w:val="restart"/>
          </w:tcPr>
          <w:p w:rsidR="00AA6901" w:rsidRPr="001644E2" w:rsidRDefault="00AA6901" w:rsidP="0055716B">
            <w:r w:rsidRPr="001644E2">
              <w:rPr>
                <w:i/>
                <w:iCs/>
              </w:rPr>
              <w:t>249-05-44</w:t>
            </w:r>
          </w:p>
          <w:p w:rsidR="00AA6901" w:rsidRPr="006A226F" w:rsidRDefault="00AA6901" w:rsidP="0055716B"/>
        </w:tc>
        <w:tc>
          <w:tcPr>
            <w:tcW w:w="3118" w:type="dxa"/>
            <w:vMerge w:val="restart"/>
          </w:tcPr>
          <w:p w:rsidR="0015611B" w:rsidRPr="0015611B" w:rsidRDefault="0015611B" w:rsidP="0015611B">
            <w:r w:rsidRPr="0015611B">
              <w:t>Громов Петр Сергеевич</w:t>
            </w:r>
          </w:p>
          <w:p w:rsidR="0015611B" w:rsidRPr="0015611B" w:rsidRDefault="0015611B" w:rsidP="0015611B">
            <w:r w:rsidRPr="0015611B">
              <w:t>8-902-940-31-86</w:t>
            </w:r>
          </w:p>
          <w:p w:rsidR="0015611B" w:rsidRPr="0015611B" w:rsidRDefault="0015611B" w:rsidP="0015611B">
            <w:r w:rsidRPr="0015611B">
              <w:t>Сомова Елена Владимировна</w:t>
            </w:r>
          </w:p>
          <w:p w:rsidR="00AA6901" w:rsidRPr="006A226F" w:rsidRDefault="0015611B" w:rsidP="0015611B">
            <w:r w:rsidRPr="0015611B">
              <w:t>8-913-032-43-38</w:t>
            </w:r>
          </w:p>
        </w:tc>
        <w:tc>
          <w:tcPr>
            <w:tcW w:w="2552" w:type="dxa"/>
          </w:tcPr>
          <w:p w:rsidR="00AA6901" w:rsidRPr="006A226F" w:rsidRDefault="00AA6901" w:rsidP="0055716B"/>
        </w:tc>
      </w:tr>
      <w:tr w:rsidR="00AA6901" w:rsidRPr="006A226F" w:rsidTr="0055716B">
        <w:trPr>
          <w:trHeight w:val="135"/>
        </w:trPr>
        <w:tc>
          <w:tcPr>
            <w:tcW w:w="1668" w:type="dxa"/>
            <w:vMerge/>
          </w:tcPr>
          <w:p w:rsidR="00AA6901" w:rsidRDefault="00AA6901" w:rsidP="0055716B"/>
        </w:tc>
        <w:tc>
          <w:tcPr>
            <w:tcW w:w="1701" w:type="dxa"/>
            <w:vMerge/>
          </w:tcPr>
          <w:p w:rsidR="00AA6901" w:rsidRPr="004B4385" w:rsidRDefault="00AA6901" w:rsidP="0055716B"/>
        </w:tc>
        <w:tc>
          <w:tcPr>
            <w:tcW w:w="1984" w:type="dxa"/>
          </w:tcPr>
          <w:p w:rsidR="00AA6901" w:rsidRPr="004B4385" w:rsidRDefault="00AA6901" w:rsidP="0055716B">
            <w:r>
              <w:t>Н</w:t>
            </w:r>
            <w:r w:rsidRPr="0029265E">
              <w:t xml:space="preserve">аправляют в соответствующие органы и учреждения запросы о представлении необходимых документов. </w:t>
            </w:r>
          </w:p>
        </w:tc>
        <w:tc>
          <w:tcPr>
            <w:tcW w:w="1985" w:type="dxa"/>
          </w:tcPr>
          <w:p w:rsidR="00AA6901" w:rsidRPr="004B4385" w:rsidRDefault="00AA6901" w:rsidP="0055716B">
            <w:r w:rsidRPr="0029265E">
              <w:t>Указанные запросы подлежат исполнению на безвозмездной основе в течение 10 суток со дня их получения.</w:t>
            </w:r>
          </w:p>
        </w:tc>
        <w:tc>
          <w:tcPr>
            <w:tcW w:w="2126" w:type="dxa"/>
            <w:vMerge/>
          </w:tcPr>
          <w:p w:rsidR="00AA6901" w:rsidRPr="001644E2" w:rsidRDefault="00AA6901" w:rsidP="0055716B">
            <w:pPr>
              <w:rPr>
                <w:i/>
                <w:iCs/>
              </w:rPr>
            </w:pPr>
          </w:p>
        </w:tc>
        <w:tc>
          <w:tcPr>
            <w:tcW w:w="3118" w:type="dxa"/>
            <w:vMerge/>
          </w:tcPr>
          <w:p w:rsidR="00AA6901" w:rsidRPr="001644E2" w:rsidRDefault="00AA6901" w:rsidP="0055716B"/>
        </w:tc>
        <w:tc>
          <w:tcPr>
            <w:tcW w:w="2552" w:type="dxa"/>
          </w:tcPr>
          <w:p w:rsidR="00AA6901" w:rsidRPr="006A226F" w:rsidRDefault="00AA6901" w:rsidP="0055716B">
            <w:r>
              <w:t>В случае получения постановления КДНиЗП с ходатайством о помещении в СУВУЗТ</w:t>
            </w:r>
          </w:p>
        </w:tc>
      </w:tr>
      <w:tr w:rsidR="00AA6901" w:rsidTr="0055716B">
        <w:trPr>
          <w:trHeight w:val="135"/>
        </w:trPr>
        <w:tc>
          <w:tcPr>
            <w:tcW w:w="1668" w:type="dxa"/>
            <w:vMerge/>
          </w:tcPr>
          <w:p w:rsidR="00AA6901" w:rsidRDefault="00AA6901" w:rsidP="0055716B"/>
        </w:tc>
        <w:tc>
          <w:tcPr>
            <w:tcW w:w="1701" w:type="dxa"/>
            <w:vMerge/>
          </w:tcPr>
          <w:p w:rsidR="00AA6901" w:rsidRPr="004B4385" w:rsidRDefault="00AA6901" w:rsidP="0055716B"/>
        </w:tc>
        <w:tc>
          <w:tcPr>
            <w:tcW w:w="1984" w:type="dxa"/>
          </w:tcPr>
          <w:p w:rsidR="00AA6901" w:rsidRDefault="00AA6901" w:rsidP="0055716B">
            <w:r>
              <w:t>М</w:t>
            </w:r>
            <w:r w:rsidRPr="00BF1C93">
              <w:t xml:space="preserve">атериалы </w:t>
            </w:r>
            <w:r>
              <w:t>передают</w:t>
            </w:r>
            <w:r w:rsidRPr="00BF1C93">
              <w:t xml:space="preserve"> в комиссию по делам несовершеннолетних и защите их прав для п</w:t>
            </w:r>
            <w:r>
              <w:t>рименения к н/</w:t>
            </w:r>
            <w:proofErr w:type="gramStart"/>
            <w:r>
              <w:t>л</w:t>
            </w:r>
            <w:proofErr w:type="gramEnd"/>
            <w:r>
              <w:t xml:space="preserve"> мер воздействия</w:t>
            </w:r>
          </w:p>
        </w:tc>
        <w:tc>
          <w:tcPr>
            <w:tcW w:w="1985" w:type="dxa"/>
          </w:tcPr>
          <w:p w:rsidR="00AA6901" w:rsidRPr="0029265E" w:rsidRDefault="00AA6901" w:rsidP="0055716B">
            <w:r>
              <w:t xml:space="preserve">Незамедлительно </w:t>
            </w:r>
          </w:p>
        </w:tc>
        <w:tc>
          <w:tcPr>
            <w:tcW w:w="2126" w:type="dxa"/>
          </w:tcPr>
          <w:p w:rsidR="00AA6901" w:rsidRPr="001644E2" w:rsidRDefault="00AA6901" w:rsidP="0055716B">
            <w:pPr>
              <w:rPr>
                <w:i/>
                <w:iCs/>
              </w:rPr>
            </w:pPr>
          </w:p>
        </w:tc>
        <w:tc>
          <w:tcPr>
            <w:tcW w:w="3118" w:type="dxa"/>
            <w:vMerge/>
          </w:tcPr>
          <w:p w:rsidR="00AA6901" w:rsidRPr="001644E2" w:rsidRDefault="00AA6901" w:rsidP="0055716B"/>
        </w:tc>
        <w:tc>
          <w:tcPr>
            <w:tcW w:w="2552" w:type="dxa"/>
          </w:tcPr>
          <w:p w:rsidR="00AA6901" w:rsidRDefault="00AA6901" w:rsidP="0055716B">
            <w:r w:rsidRPr="00BF1C93">
              <w:t>В случаях, когда у несовершеннолетних во время медицинского освидетельствования выявлены заболевания</w:t>
            </w:r>
            <w:r>
              <w:t>, препятствующие их содержанию в</w:t>
            </w:r>
            <w:r w:rsidRPr="00BF1C93">
              <w:t xml:space="preserve"> </w:t>
            </w:r>
            <w:r>
              <w:t>СУВУЗТ</w:t>
            </w:r>
          </w:p>
        </w:tc>
      </w:tr>
      <w:tr w:rsidR="00AA6901" w:rsidTr="0055716B">
        <w:trPr>
          <w:trHeight w:val="135"/>
        </w:trPr>
        <w:tc>
          <w:tcPr>
            <w:tcW w:w="1668" w:type="dxa"/>
            <w:vMerge/>
          </w:tcPr>
          <w:p w:rsidR="00AA6901" w:rsidRDefault="00AA6901" w:rsidP="0055716B"/>
        </w:tc>
        <w:tc>
          <w:tcPr>
            <w:tcW w:w="1701" w:type="dxa"/>
            <w:vMerge/>
          </w:tcPr>
          <w:p w:rsidR="00AA6901" w:rsidRPr="004B4385" w:rsidRDefault="00AA6901" w:rsidP="0055716B"/>
        </w:tc>
        <w:tc>
          <w:tcPr>
            <w:tcW w:w="1984" w:type="dxa"/>
          </w:tcPr>
          <w:p w:rsidR="00AA6901" w:rsidRDefault="00AA6901" w:rsidP="0055716B">
            <w:r>
              <w:t>П</w:t>
            </w:r>
            <w:r w:rsidRPr="002528D6">
              <w:t>одает в суд по мест</w:t>
            </w:r>
            <w:r>
              <w:t>у жительства н/</w:t>
            </w:r>
            <w:proofErr w:type="gramStart"/>
            <w:r>
              <w:t>л</w:t>
            </w:r>
            <w:proofErr w:type="gramEnd"/>
            <w:r w:rsidRPr="002528D6">
              <w:t xml:space="preserve"> заявление о проведении медицинс</w:t>
            </w:r>
            <w:r>
              <w:t xml:space="preserve">кого освидетельствования без </w:t>
            </w:r>
            <w:r w:rsidRPr="002528D6">
              <w:t xml:space="preserve"> согласия</w:t>
            </w:r>
            <w:r>
              <w:t xml:space="preserve"> н/л </w:t>
            </w:r>
            <w:r w:rsidRPr="002528D6">
              <w:t xml:space="preserve"> либо без согласия его </w:t>
            </w:r>
            <w:r>
              <w:t xml:space="preserve">законных </w:t>
            </w:r>
            <w:r w:rsidRPr="002528D6">
              <w:t>представителей.</w:t>
            </w:r>
          </w:p>
        </w:tc>
        <w:tc>
          <w:tcPr>
            <w:tcW w:w="1985" w:type="dxa"/>
          </w:tcPr>
          <w:p w:rsidR="00AA6901" w:rsidRPr="0029265E" w:rsidRDefault="00AA6901" w:rsidP="0055716B">
            <w:r w:rsidRPr="00BF1C93">
              <w:t>Незамедлительно</w:t>
            </w:r>
          </w:p>
        </w:tc>
        <w:tc>
          <w:tcPr>
            <w:tcW w:w="2126" w:type="dxa"/>
          </w:tcPr>
          <w:p w:rsidR="00AA6901" w:rsidRPr="001644E2" w:rsidRDefault="00AA6901" w:rsidP="0055716B">
            <w:pPr>
              <w:rPr>
                <w:i/>
                <w:iCs/>
              </w:rPr>
            </w:pPr>
          </w:p>
        </w:tc>
        <w:tc>
          <w:tcPr>
            <w:tcW w:w="3118" w:type="dxa"/>
            <w:vMerge/>
          </w:tcPr>
          <w:p w:rsidR="00AA6901" w:rsidRPr="001644E2" w:rsidRDefault="00AA6901" w:rsidP="0055716B"/>
        </w:tc>
        <w:tc>
          <w:tcPr>
            <w:tcW w:w="2552" w:type="dxa"/>
          </w:tcPr>
          <w:p w:rsidR="00AA6901" w:rsidRDefault="00AA6901" w:rsidP="0055716B">
            <w:r w:rsidRPr="002528D6">
              <w:t>В</w:t>
            </w:r>
            <w:r>
              <w:t xml:space="preserve"> случае</w:t>
            </w:r>
            <w:proofErr w:type="gramStart"/>
            <w:r>
              <w:t>,</w:t>
            </w:r>
            <w:proofErr w:type="gramEnd"/>
            <w:r>
              <w:t xml:space="preserve"> если н/л </w:t>
            </w:r>
            <w:r w:rsidRPr="002528D6">
              <w:t>и (или) его законные представители не дали согласия на медицинское освидетельствование</w:t>
            </w:r>
          </w:p>
        </w:tc>
      </w:tr>
      <w:tr w:rsidR="00AA6901" w:rsidRPr="001B3A5E" w:rsidTr="0055716B">
        <w:trPr>
          <w:trHeight w:val="135"/>
        </w:trPr>
        <w:tc>
          <w:tcPr>
            <w:tcW w:w="1668" w:type="dxa"/>
            <w:vMerge/>
          </w:tcPr>
          <w:p w:rsidR="00AA6901" w:rsidRDefault="00AA6901" w:rsidP="0055716B"/>
        </w:tc>
        <w:tc>
          <w:tcPr>
            <w:tcW w:w="1701" w:type="dxa"/>
          </w:tcPr>
          <w:p w:rsidR="00AA6901" w:rsidRPr="004B4385" w:rsidRDefault="00AA6901" w:rsidP="0055716B"/>
        </w:tc>
        <w:tc>
          <w:tcPr>
            <w:tcW w:w="1984" w:type="dxa"/>
          </w:tcPr>
          <w:p w:rsidR="00AA6901" w:rsidRDefault="00AA6901" w:rsidP="0055716B">
            <w:r>
              <w:t>П</w:t>
            </w:r>
            <w:r w:rsidRPr="00024020">
              <w:t xml:space="preserve">олучает от одного из законных представителей письменное обязательство </w:t>
            </w:r>
            <w:r w:rsidRPr="00024020">
              <w:lastRenderedPageBreak/>
              <w:t>обеспечить надлежа</w:t>
            </w:r>
            <w:r>
              <w:t xml:space="preserve">щее поведение н/л </w:t>
            </w:r>
            <w:r w:rsidRPr="00024020">
              <w:t>и их явку по вызовам в суд</w:t>
            </w:r>
            <w:r>
              <w:t xml:space="preserve"> и на </w:t>
            </w:r>
            <w:proofErr w:type="spellStart"/>
            <w:r>
              <w:t>мед</w:t>
            </w:r>
            <w:proofErr w:type="gramStart"/>
            <w:r>
              <w:t>.о</w:t>
            </w:r>
            <w:proofErr w:type="gramEnd"/>
            <w:r>
              <w:t>свидетельствование</w:t>
            </w:r>
            <w:proofErr w:type="spellEnd"/>
          </w:p>
        </w:tc>
        <w:tc>
          <w:tcPr>
            <w:tcW w:w="1985" w:type="dxa"/>
          </w:tcPr>
          <w:p w:rsidR="00AA6901" w:rsidRPr="00BF1C93" w:rsidRDefault="00AA6901" w:rsidP="0055716B">
            <w:r>
              <w:lastRenderedPageBreak/>
              <w:t>Незамедлительно</w:t>
            </w:r>
          </w:p>
        </w:tc>
        <w:tc>
          <w:tcPr>
            <w:tcW w:w="2126" w:type="dxa"/>
          </w:tcPr>
          <w:p w:rsidR="00AA6901" w:rsidRPr="001644E2" w:rsidRDefault="00AA6901" w:rsidP="0055716B">
            <w:pPr>
              <w:rPr>
                <w:i/>
                <w:iCs/>
              </w:rPr>
            </w:pPr>
          </w:p>
        </w:tc>
        <w:tc>
          <w:tcPr>
            <w:tcW w:w="3118" w:type="dxa"/>
            <w:vMerge/>
          </w:tcPr>
          <w:p w:rsidR="00AA6901" w:rsidRPr="001644E2" w:rsidRDefault="00AA6901" w:rsidP="0055716B"/>
        </w:tc>
        <w:tc>
          <w:tcPr>
            <w:tcW w:w="2552" w:type="dxa"/>
          </w:tcPr>
          <w:p w:rsidR="00AA6901" w:rsidRPr="001B3A5E" w:rsidRDefault="00AA6901" w:rsidP="0055716B">
            <w:r>
              <w:t>При принятии решения о передаче н/</w:t>
            </w:r>
            <w:proofErr w:type="gramStart"/>
            <w:r>
              <w:t>л</w:t>
            </w:r>
            <w:proofErr w:type="gramEnd"/>
            <w:r>
              <w:t xml:space="preserve"> </w:t>
            </w:r>
            <w:r w:rsidRPr="001B3A5E">
              <w:t xml:space="preserve"> под надзор законных представителей</w:t>
            </w:r>
            <w:r>
              <w:t xml:space="preserve"> на период сбора документов для </w:t>
            </w:r>
            <w:r>
              <w:lastRenderedPageBreak/>
              <w:t>помещения в СУВУЗТ</w:t>
            </w:r>
          </w:p>
        </w:tc>
      </w:tr>
      <w:tr w:rsidR="00AA6901" w:rsidRPr="006A226F" w:rsidTr="0055716B">
        <w:trPr>
          <w:trHeight w:val="135"/>
        </w:trPr>
        <w:tc>
          <w:tcPr>
            <w:tcW w:w="1668" w:type="dxa"/>
            <w:vMerge/>
          </w:tcPr>
          <w:p w:rsidR="00AA6901" w:rsidRDefault="00AA6901" w:rsidP="0055716B"/>
        </w:tc>
        <w:tc>
          <w:tcPr>
            <w:tcW w:w="1701" w:type="dxa"/>
          </w:tcPr>
          <w:p w:rsidR="00AA6901" w:rsidRDefault="00AA6901" w:rsidP="0055716B">
            <w:r>
              <w:t>КДН</w:t>
            </w:r>
          </w:p>
        </w:tc>
        <w:tc>
          <w:tcPr>
            <w:tcW w:w="1984" w:type="dxa"/>
          </w:tcPr>
          <w:p w:rsidR="00AA6901" w:rsidRDefault="00AA6901" w:rsidP="0055716B">
            <w:pPr>
              <w:rPr>
                <w:bCs/>
              </w:rPr>
            </w:pPr>
            <w:r>
              <w:t>1.Р</w:t>
            </w:r>
            <w:r w:rsidRPr="001644E2">
              <w:t xml:space="preserve">ассматривает вопрос о возможности применения к несовершеннолетним, не подлежащим уголовной ответственности, мер воздействия или возбуждения перед судом ходатайства о помещении этих несовершеннолетних в </w:t>
            </w:r>
            <w:r w:rsidRPr="001644E2">
              <w:rPr>
                <w:bCs/>
              </w:rPr>
              <w:t>СУВУЗТ</w:t>
            </w:r>
          </w:p>
          <w:p w:rsidR="00AA6901" w:rsidRDefault="00AA6901" w:rsidP="0055716B"/>
          <w:p w:rsidR="00AA6901" w:rsidRDefault="00AA6901" w:rsidP="0055716B">
            <w:r>
              <w:t>2.Ходатайствует</w:t>
            </w:r>
            <w:r w:rsidRPr="001644E2">
              <w:t xml:space="preserve"> о помещении несовершеннолетних, не подлежащих уголовной ответственности, в </w:t>
            </w:r>
            <w:r>
              <w:t>СУВУЗТ</w:t>
            </w:r>
            <w:r w:rsidRPr="001644E2">
              <w:t>.</w:t>
            </w:r>
          </w:p>
          <w:p w:rsidR="00AA6901" w:rsidRDefault="00AA6901" w:rsidP="0055716B"/>
          <w:p w:rsidR="00AA6901" w:rsidRDefault="00AA6901" w:rsidP="0055716B"/>
          <w:p w:rsidR="00AA6901" w:rsidRPr="006A226F" w:rsidRDefault="00AA6901" w:rsidP="0055716B">
            <w:r>
              <w:t xml:space="preserve">3. </w:t>
            </w:r>
            <w:r w:rsidRPr="00BF1C93">
              <w:t xml:space="preserve">Рассматривает вопрос о </w:t>
            </w:r>
            <w:r>
              <w:t>применении к н/</w:t>
            </w:r>
            <w:proofErr w:type="gramStart"/>
            <w:r>
              <w:t>л</w:t>
            </w:r>
            <w:proofErr w:type="gramEnd"/>
            <w:r>
              <w:t xml:space="preserve"> </w:t>
            </w:r>
            <w:r w:rsidRPr="00BF1C93">
              <w:t>мер воздействия</w:t>
            </w:r>
            <w:r>
              <w:t>.</w:t>
            </w:r>
          </w:p>
        </w:tc>
        <w:tc>
          <w:tcPr>
            <w:tcW w:w="1985" w:type="dxa"/>
          </w:tcPr>
          <w:p w:rsidR="00AA6901" w:rsidRDefault="00AA6901" w:rsidP="0055716B">
            <w:r w:rsidRPr="001644E2">
              <w:t>В течение 10 суток со дня получения материалов</w:t>
            </w:r>
          </w:p>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r>
              <w:t>С</w:t>
            </w:r>
            <w:r w:rsidRPr="001644E2">
              <w:t>оответствующее постановление и представленные материалы незамедлительно направляются в орган внутренних дел и прокурору</w:t>
            </w:r>
          </w:p>
          <w:p w:rsidR="00AA6901" w:rsidRDefault="00AA6901" w:rsidP="0055716B"/>
          <w:p w:rsidR="00AA6901" w:rsidRDefault="00AA6901" w:rsidP="0055716B"/>
          <w:p w:rsidR="00AA6901" w:rsidRPr="006A226F" w:rsidRDefault="00AA6901" w:rsidP="0055716B">
            <w:r>
              <w:t xml:space="preserve">На ближайшем заседании с момента получения </w:t>
            </w:r>
            <w:r>
              <w:lastRenderedPageBreak/>
              <w:t>соответствующих материалов</w:t>
            </w:r>
          </w:p>
        </w:tc>
        <w:tc>
          <w:tcPr>
            <w:tcW w:w="2126" w:type="dxa"/>
          </w:tcPr>
          <w:p w:rsidR="00AA6901" w:rsidRDefault="00AA6901" w:rsidP="0055716B"/>
          <w:p w:rsidR="00AA6901" w:rsidRDefault="00AA6901" w:rsidP="0055716B"/>
          <w:p w:rsidR="00AA6901" w:rsidRPr="001644E2" w:rsidRDefault="00AA6901" w:rsidP="0055716B">
            <w:r w:rsidRPr="001644E2">
              <w:t>221-51-63</w:t>
            </w:r>
          </w:p>
          <w:p w:rsidR="00AA6901" w:rsidRPr="001644E2" w:rsidRDefault="00AA6901" w:rsidP="0055716B"/>
          <w:p w:rsidR="00AA6901" w:rsidRPr="001644E2" w:rsidRDefault="00AA6901" w:rsidP="0055716B"/>
          <w:p w:rsidR="00AA6901" w:rsidRPr="001644E2" w:rsidRDefault="00AA6901" w:rsidP="0055716B">
            <w:r w:rsidRPr="001644E2">
              <w:t>222-37-16</w:t>
            </w:r>
          </w:p>
          <w:p w:rsidR="00AA6901" w:rsidRPr="001644E2" w:rsidRDefault="00AA6901" w:rsidP="0055716B"/>
          <w:p w:rsidR="00AA6901" w:rsidRPr="001644E2" w:rsidRDefault="00AA6901" w:rsidP="0055716B"/>
          <w:p w:rsidR="00AA6901" w:rsidRPr="001644E2" w:rsidRDefault="00AA6901" w:rsidP="0055716B">
            <w:r w:rsidRPr="001644E2">
              <w:t>264-11-82</w:t>
            </w:r>
          </w:p>
          <w:p w:rsidR="00AA6901" w:rsidRPr="001644E2" w:rsidRDefault="00AA6901" w:rsidP="0055716B"/>
          <w:p w:rsidR="00AA6901" w:rsidRPr="001644E2" w:rsidRDefault="00AA6901" w:rsidP="0055716B"/>
          <w:p w:rsidR="00AA6901" w:rsidRPr="001644E2" w:rsidRDefault="00AA6901" w:rsidP="0055716B">
            <w:r w:rsidRPr="001644E2">
              <w:rPr>
                <w:bCs/>
              </w:rPr>
              <w:t>247-01-60</w:t>
            </w:r>
          </w:p>
          <w:p w:rsidR="00AA6901" w:rsidRPr="001644E2" w:rsidRDefault="00AA6901" w:rsidP="0055716B"/>
          <w:p w:rsidR="00AA6901" w:rsidRPr="001644E2" w:rsidRDefault="00AA6901" w:rsidP="0055716B"/>
          <w:p w:rsidR="00AA6901" w:rsidRPr="001644E2" w:rsidRDefault="00AA6901" w:rsidP="0055716B">
            <w:r w:rsidRPr="001644E2">
              <w:t>261-21-47</w:t>
            </w:r>
          </w:p>
          <w:p w:rsidR="00AA6901" w:rsidRPr="001644E2" w:rsidRDefault="00AA6901" w:rsidP="0055716B"/>
          <w:p w:rsidR="00AA6901" w:rsidRPr="001644E2" w:rsidRDefault="00AA6901" w:rsidP="0055716B"/>
          <w:p w:rsidR="004F282C" w:rsidRDefault="004F282C" w:rsidP="0055716B"/>
          <w:p w:rsidR="00AA6901" w:rsidRPr="001644E2" w:rsidRDefault="00AA6901" w:rsidP="0055716B">
            <w:r w:rsidRPr="001644E2">
              <w:t>220-06-51</w:t>
            </w:r>
          </w:p>
          <w:p w:rsidR="00AA6901" w:rsidRPr="001644E2" w:rsidRDefault="00AA6901" w:rsidP="0055716B"/>
          <w:p w:rsidR="00AA6901" w:rsidRPr="001644E2" w:rsidRDefault="00AA6901" w:rsidP="0055716B"/>
          <w:p w:rsidR="00AA6901" w:rsidRPr="001644E2" w:rsidRDefault="00AA6901" w:rsidP="0055716B"/>
          <w:p w:rsidR="00AA6901" w:rsidRPr="001644E2" w:rsidRDefault="00AA6901" w:rsidP="0055716B">
            <w:r w:rsidRPr="001644E2">
              <w:t>227-82-09</w:t>
            </w:r>
          </w:p>
          <w:p w:rsidR="00AA6901" w:rsidRPr="001644E2" w:rsidRDefault="00AA6901" w:rsidP="0055716B"/>
          <w:p w:rsidR="00AA6901" w:rsidRPr="001644E2" w:rsidRDefault="00AA6901" w:rsidP="0055716B"/>
          <w:p w:rsidR="00AA6901" w:rsidRPr="006A226F" w:rsidRDefault="00AA6901" w:rsidP="0055716B">
            <w:r w:rsidRPr="001644E2">
              <w:t>226-15-91</w:t>
            </w:r>
          </w:p>
        </w:tc>
        <w:tc>
          <w:tcPr>
            <w:tcW w:w="3118" w:type="dxa"/>
          </w:tcPr>
          <w:p w:rsidR="0015611B" w:rsidRPr="0015611B" w:rsidRDefault="0015611B" w:rsidP="0015611B">
            <w:pPr>
              <w:rPr>
                <w:b/>
              </w:rPr>
            </w:pPr>
            <w:r w:rsidRPr="0015611B">
              <w:rPr>
                <w:b/>
              </w:rPr>
              <w:t xml:space="preserve">КДНиЗП (города) - </w:t>
            </w:r>
          </w:p>
          <w:p w:rsidR="0015611B" w:rsidRPr="0015611B" w:rsidRDefault="0015611B" w:rsidP="0015611B">
            <w:pPr>
              <w:rPr>
                <w:b/>
              </w:rPr>
            </w:pPr>
            <w:r w:rsidRPr="0015611B">
              <w:rPr>
                <w:b/>
              </w:rPr>
              <w:t>консультант (по обеспечению деятельности КДНиЗП) администрации города</w:t>
            </w:r>
          </w:p>
          <w:p w:rsidR="0015611B" w:rsidRPr="00F700DF" w:rsidRDefault="0015611B" w:rsidP="0015611B">
            <w:r w:rsidRPr="00F700DF">
              <w:t xml:space="preserve">Миллер Нина Александровна </w:t>
            </w:r>
          </w:p>
          <w:p w:rsidR="0015611B" w:rsidRPr="00F700DF" w:rsidRDefault="0015611B" w:rsidP="0015611B">
            <w:r w:rsidRPr="00F700DF">
              <w:t>8 - 923 - 350-54-82</w:t>
            </w:r>
          </w:p>
          <w:p w:rsidR="0015611B" w:rsidRPr="00F700DF" w:rsidRDefault="0015611B" w:rsidP="0015611B"/>
          <w:p w:rsidR="0015611B" w:rsidRPr="00F700DF" w:rsidRDefault="0015611B" w:rsidP="0015611B">
            <w:r w:rsidRPr="00F700DF">
              <w:t xml:space="preserve">КДНиЗП (районные) - </w:t>
            </w:r>
          </w:p>
          <w:p w:rsidR="0015611B" w:rsidRPr="00F700DF" w:rsidRDefault="0015611B" w:rsidP="0015611B">
            <w:r w:rsidRPr="00F700DF">
              <w:t>специалисты, обеспечивающие деятельность КДНиЗП районов в городе</w:t>
            </w:r>
          </w:p>
          <w:p w:rsidR="0015611B" w:rsidRPr="00F700DF" w:rsidRDefault="0015611B" w:rsidP="0015611B"/>
          <w:p w:rsidR="0015611B" w:rsidRPr="00F700DF" w:rsidRDefault="0015611B" w:rsidP="0015611B">
            <w:r w:rsidRPr="00F700DF">
              <w:t>Железнодорожный район (ответственный секретарь):</w:t>
            </w:r>
          </w:p>
          <w:p w:rsidR="0015611B" w:rsidRPr="00F700DF" w:rsidRDefault="0015611B" w:rsidP="0015611B">
            <w:r w:rsidRPr="00F700DF">
              <w:t>Чучунова  Елена Валентиновна</w:t>
            </w:r>
          </w:p>
          <w:p w:rsidR="0015611B" w:rsidRPr="00F700DF" w:rsidRDefault="0015611B" w:rsidP="0015611B">
            <w:r w:rsidRPr="00F700DF">
              <w:t>8-913-195-60-67</w:t>
            </w:r>
          </w:p>
          <w:p w:rsidR="0015611B" w:rsidRPr="00F700DF" w:rsidRDefault="0015611B" w:rsidP="0015611B"/>
          <w:p w:rsidR="0015611B" w:rsidRPr="00F700DF" w:rsidRDefault="0015611B" w:rsidP="0015611B">
            <w:r w:rsidRPr="00F700DF">
              <w:t>Кировский район (ответственный секретарь)</w:t>
            </w:r>
            <w:proofErr w:type="gramStart"/>
            <w:r w:rsidRPr="00F700DF">
              <w:t xml:space="preserve"> :</w:t>
            </w:r>
            <w:proofErr w:type="gramEnd"/>
          </w:p>
          <w:p w:rsidR="0015611B" w:rsidRPr="00F700DF" w:rsidRDefault="0015611B" w:rsidP="0015611B">
            <w:r w:rsidRPr="00F700DF">
              <w:t>Яковлев Дмитрий Витальевич</w:t>
            </w:r>
          </w:p>
          <w:p w:rsidR="0015611B" w:rsidRPr="00F700DF" w:rsidRDefault="0015611B" w:rsidP="0015611B">
            <w:r w:rsidRPr="00F700DF">
              <w:t>8-913-197-36-19</w:t>
            </w:r>
          </w:p>
          <w:p w:rsidR="0015611B" w:rsidRPr="00F700DF" w:rsidRDefault="0015611B" w:rsidP="0015611B"/>
          <w:p w:rsidR="0015611B" w:rsidRPr="00F700DF" w:rsidRDefault="0015611B" w:rsidP="0015611B">
            <w:r w:rsidRPr="00F700DF">
              <w:t>Ленинский район (начальник отдела):</w:t>
            </w:r>
          </w:p>
          <w:p w:rsidR="0015611B" w:rsidRPr="00F700DF" w:rsidRDefault="0015611B" w:rsidP="0015611B">
            <w:r w:rsidRPr="00F700DF">
              <w:t>Соколова Елена Валериевна</w:t>
            </w:r>
          </w:p>
          <w:p w:rsidR="0015611B" w:rsidRPr="00F700DF" w:rsidRDefault="0015611B" w:rsidP="0015611B">
            <w:r w:rsidRPr="00F700DF">
              <w:t>8-904-895-88-85</w:t>
            </w:r>
          </w:p>
          <w:p w:rsidR="0015611B" w:rsidRPr="00F700DF" w:rsidRDefault="0015611B" w:rsidP="0015611B"/>
          <w:p w:rsidR="0015611B" w:rsidRPr="00F700DF" w:rsidRDefault="0015611B" w:rsidP="0015611B">
            <w:r w:rsidRPr="00F700DF">
              <w:t xml:space="preserve">Октябрьский район </w:t>
            </w:r>
          </w:p>
          <w:p w:rsidR="0015611B" w:rsidRPr="00F700DF" w:rsidRDefault="0015611B" w:rsidP="0015611B">
            <w:r w:rsidRPr="00F700DF">
              <w:t>(главный специалист):</w:t>
            </w:r>
          </w:p>
          <w:p w:rsidR="0015611B" w:rsidRPr="00F700DF" w:rsidRDefault="0015611B" w:rsidP="0015611B">
            <w:r w:rsidRPr="00F700DF">
              <w:t>Пилипчевская Вера Олеговна</w:t>
            </w:r>
          </w:p>
          <w:p w:rsidR="0015611B" w:rsidRPr="00F700DF" w:rsidRDefault="0015611B" w:rsidP="0015611B">
            <w:r w:rsidRPr="00F700DF">
              <w:lastRenderedPageBreak/>
              <w:t>8-904-893-19-53</w:t>
            </w:r>
          </w:p>
          <w:p w:rsidR="0015611B" w:rsidRPr="00F700DF" w:rsidRDefault="0015611B" w:rsidP="0015611B"/>
          <w:p w:rsidR="0015611B" w:rsidRPr="00F700DF" w:rsidRDefault="0015611B" w:rsidP="0015611B">
            <w:r w:rsidRPr="00F700DF">
              <w:t>Свердловский район (начальник отдела):</w:t>
            </w:r>
          </w:p>
          <w:p w:rsidR="0015611B" w:rsidRPr="00F700DF" w:rsidRDefault="0015611B" w:rsidP="0015611B">
            <w:r w:rsidRPr="00F700DF">
              <w:t>Борисова Елена  Сергеевна</w:t>
            </w:r>
          </w:p>
          <w:p w:rsidR="0015611B" w:rsidRPr="00F700DF" w:rsidRDefault="0015611B" w:rsidP="0015611B">
            <w:r w:rsidRPr="00F700DF">
              <w:t>8-913-030-48-05</w:t>
            </w:r>
          </w:p>
          <w:p w:rsidR="0015611B" w:rsidRPr="00F700DF" w:rsidRDefault="0015611B" w:rsidP="0015611B"/>
          <w:p w:rsidR="0015611B" w:rsidRPr="00F700DF" w:rsidRDefault="0015611B" w:rsidP="0015611B">
            <w:r w:rsidRPr="00F700DF">
              <w:t>Советский район</w:t>
            </w:r>
          </w:p>
          <w:p w:rsidR="0015611B" w:rsidRPr="00F700DF" w:rsidRDefault="0015611B" w:rsidP="0015611B">
            <w:r w:rsidRPr="00F700DF">
              <w:t xml:space="preserve">(начальник отдела): </w:t>
            </w:r>
          </w:p>
          <w:p w:rsidR="0015611B" w:rsidRPr="00F700DF" w:rsidRDefault="0015611B" w:rsidP="0015611B">
            <w:r w:rsidRPr="00F700DF">
              <w:t>Лепешкина Татьяна Александровна</w:t>
            </w:r>
          </w:p>
          <w:p w:rsidR="0015611B" w:rsidRPr="00F700DF" w:rsidRDefault="0015611B" w:rsidP="0015611B">
            <w:r w:rsidRPr="00F700DF">
              <w:t>8-923-270-58-28</w:t>
            </w:r>
          </w:p>
          <w:p w:rsidR="0015611B" w:rsidRPr="00F700DF" w:rsidRDefault="0015611B" w:rsidP="0015611B"/>
          <w:p w:rsidR="0015611B" w:rsidRPr="00F700DF" w:rsidRDefault="0015611B" w:rsidP="0015611B">
            <w:r w:rsidRPr="00F700DF">
              <w:t xml:space="preserve">Центральный район (ответственный секретарь): </w:t>
            </w:r>
          </w:p>
          <w:p w:rsidR="0015611B" w:rsidRPr="00F700DF" w:rsidRDefault="0015611B" w:rsidP="0015611B">
            <w:r w:rsidRPr="00F700DF">
              <w:t>Хохлова Татьяна Николаевна</w:t>
            </w:r>
          </w:p>
          <w:p w:rsidR="0015611B" w:rsidRPr="00F700DF" w:rsidRDefault="0015611B" w:rsidP="0015611B">
            <w:r w:rsidRPr="00F700DF">
              <w:t>8-905-971-81-08</w:t>
            </w:r>
          </w:p>
          <w:p w:rsidR="00AA6901" w:rsidRPr="006A226F" w:rsidRDefault="00AA6901" w:rsidP="0055716B"/>
        </w:tc>
        <w:tc>
          <w:tcPr>
            <w:tcW w:w="2552" w:type="dxa"/>
          </w:tcPr>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Pr="006A226F" w:rsidRDefault="00AA6901" w:rsidP="0055716B">
            <w:r w:rsidRPr="00BF1C93">
              <w:t xml:space="preserve">В случаях, когда у несовершеннолетних во время медицинского освидетельствования </w:t>
            </w:r>
            <w:r w:rsidRPr="00BF1C93">
              <w:lastRenderedPageBreak/>
              <w:t>выявлены заболевания, препятствующие их содержанию и СУВУЗТ</w:t>
            </w:r>
          </w:p>
        </w:tc>
      </w:tr>
      <w:tr w:rsidR="00AA6901" w:rsidRPr="006A226F" w:rsidTr="0055716B">
        <w:trPr>
          <w:trHeight w:val="135"/>
        </w:trPr>
        <w:tc>
          <w:tcPr>
            <w:tcW w:w="1668" w:type="dxa"/>
            <w:vMerge/>
          </w:tcPr>
          <w:p w:rsidR="00AA6901" w:rsidRDefault="00AA6901" w:rsidP="0055716B"/>
        </w:tc>
        <w:tc>
          <w:tcPr>
            <w:tcW w:w="1701" w:type="dxa"/>
          </w:tcPr>
          <w:p w:rsidR="00AA6901" w:rsidRDefault="00AA6901" w:rsidP="0055716B">
            <w:r>
              <w:t>М</w:t>
            </w:r>
            <w:r w:rsidRPr="0029265E">
              <w:t>едицинские организации</w:t>
            </w:r>
          </w:p>
        </w:tc>
        <w:tc>
          <w:tcPr>
            <w:tcW w:w="1984" w:type="dxa"/>
          </w:tcPr>
          <w:p w:rsidR="00AA6901" w:rsidRPr="006A226F" w:rsidRDefault="00AA6901" w:rsidP="0055716B">
            <w:r>
              <w:t xml:space="preserve">Проводят </w:t>
            </w:r>
            <w:r w:rsidRPr="0029265E">
              <w:t xml:space="preserve"> медицинское, в том числе психиатрическое, освидетельствование </w:t>
            </w:r>
            <w:r>
              <w:t>н/</w:t>
            </w:r>
            <w:proofErr w:type="gramStart"/>
            <w:r>
              <w:t>л</w:t>
            </w:r>
            <w:proofErr w:type="gramEnd"/>
          </w:p>
        </w:tc>
        <w:tc>
          <w:tcPr>
            <w:tcW w:w="1985" w:type="dxa"/>
          </w:tcPr>
          <w:p w:rsidR="00AA6901" w:rsidRPr="006A226F" w:rsidRDefault="00AA6901" w:rsidP="0055716B">
            <w:r>
              <w:t>По факту явки н/</w:t>
            </w:r>
            <w:proofErr w:type="gramStart"/>
            <w:r>
              <w:t>л</w:t>
            </w:r>
            <w:proofErr w:type="gramEnd"/>
          </w:p>
        </w:tc>
        <w:tc>
          <w:tcPr>
            <w:tcW w:w="2126" w:type="dxa"/>
          </w:tcPr>
          <w:p w:rsidR="00AA6901" w:rsidRPr="002528D6" w:rsidRDefault="00AA6901" w:rsidP="0055716B">
            <w:r w:rsidRPr="002528D6">
              <w:t>229-15-85</w:t>
            </w:r>
          </w:p>
          <w:p w:rsidR="00AA6901" w:rsidRPr="006A226F" w:rsidRDefault="00AA6901" w:rsidP="0055716B"/>
        </w:tc>
        <w:tc>
          <w:tcPr>
            <w:tcW w:w="3118" w:type="dxa"/>
          </w:tcPr>
          <w:p w:rsidR="00AA6901" w:rsidRPr="002528D6" w:rsidRDefault="00AA6901" w:rsidP="0055716B">
            <w:pPr>
              <w:rPr>
                <w:b/>
                <w:bCs/>
              </w:rPr>
            </w:pPr>
            <w:r w:rsidRPr="002528D6">
              <w:rPr>
                <w:b/>
                <w:bCs/>
              </w:rPr>
              <w:t>Министерство здравоохранения Красноярского края</w:t>
            </w:r>
          </w:p>
          <w:p w:rsidR="00AA6901" w:rsidRPr="002528D6" w:rsidRDefault="00AA6901" w:rsidP="0055716B">
            <w:proofErr w:type="spellStart"/>
            <w:r w:rsidRPr="002528D6">
              <w:t>Ярусова</w:t>
            </w:r>
            <w:proofErr w:type="spellEnd"/>
            <w:r w:rsidRPr="002528D6">
              <w:t xml:space="preserve"> </w:t>
            </w:r>
            <w:r w:rsidRPr="002528D6">
              <w:rPr>
                <w:bCs/>
              </w:rPr>
              <w:t>Екатерина Михайловна</w:t>
            </w:r>
            <w:r w:rsidRPr="002528D6">
              <w:t> </w:t>
            </w:r>
          </w:p>
          <w:p w:rsidR="00AA6901" w:rsidRPr="006A226F" w:rsidRDefault="00AA6901" w:rsidP="0032198A"/>
        </w:tc>
        <w:tc>
          <w:tcPr>
            <w:tcW w:w="2552" w:type="dxa"/>
          </w:tcPr>
          <w:p w:rsidR="00AA6901" w:rsidRDefault="00AA6901" w:rsidP="0055716B">
            <w:r>
              <w:t>На основании</w:t>
            </w:r>
            <w:proofErr w:type="gramStart"/>
            <w:r>
              <w:t xml:space="preserve"> :</w:t>
            </w:r>
            <w:proofErr w:type="gramEnd"/>
          </w:p>
          <w:p w:rsidR="00AA6901" w:rsidRPr="0029265E" w:rsidRDefault="00AA6901" w:rsidP="0055716B">
            <w:r>
              <w:t xml:space="preserve">1) </w:t>
            </w:r>
            <w:r w:rsidRPr="0029265E">
              <w:t>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представителей в случае, если несовершеннолетний не достиг возраста пятнадцати лет;</w:t>
            </w:r>
          </w:p>
          <w:p w:rsidR="00AA6901" w:rsidRPr="0029265E" w:rsidRDefault="00AA6901" w:rsidP="0055716B">
            <w:r w:rsidRPr="0029265E">
              <w:t xml:space="preserve">2) постановления судьи в случаях, когда несовершеннолетний и (или) его родители или </w:t>
            </w:r>
            <w:r w:rsidRPr="0029265E">
              <w:lastRenderedPageBreak/>
              <w:t>иные законные представители не дали согласия на медицинское освидетельствование.</w:t>
            </w:r>
          </w:p>
          <w:p w:rsidR="00AA6901" w:rsidRPr="006A226F" w:rsidRDefault="00AA6901" w:rsidP="0055716B"/>
        </w:tc>
      </w:tr>
      <w:tr w:rsidR="00AA6901" w:rsidRPr="006A226F" w:rsidTr="0055716B">
        <w:trPr>
          <w:trHeight w:val="135"/>
        </w:trPr>
        <w:tc>
          <w:tcPr>
            <w:tcW w:w="1668" w:type="dxa"/>
            <w:vMerge/>
          </w:tcPr>
          <w:p w:rsidR="00AA6901" w:rsidRDefault="00AA6901" w:rsidP="0055716B"/>
        </w:tc>
        <w:tc>
          <w:tcPr>
            <w:tcW w:w="1701" w:type="dxa"/>
          </w:tcPr>
          <w:p w:rsidR="00AA6901" w:rsidRDefault="00AA6901" w:rsidP="0055716B">
            <w:r>
              <w:t>Законные представители</w:t>
            </w:r>
          </w:p>
        </w:tc>
        <w:tc>
          <w:tcPr>
            <w:tcW w:w="1984" w:type="dxa"/>
          </w:tcPr>
          <w:p w:rsidR="00AA6901" w:rsidRPr="006A226F" w:rsidRDefault="00AA6901" w:rsidP="0055716B">
            <w:r>
              <w:t>Дают согласие на медицинское освидетельствование и обеспечивают явку несовершеннолетнего в медицинскую организацию.</w:t>
            </w:r>
          </w:p>
        </w:tc>
        <w:tc>
          <w:tcPr>
            <w:tcW w:w="1985" w:type="dxa"/>
          </w:tcPr>
          <w:p w:rsidR="00AA6901" w:rsidRPr="006A226F" w:rsidRDefault="00AA6901" w:rsidP="0055716B">
            <w:pPr>
              <w:jc w:val="center"/>
            </w:pPr>
            <w:r>
              <w:t>-</w:t>
            </w:r>
          </w:p>
        </w:tc>
        <w:tc>
          <w:tcPr>
            <w:tcW w:w="2126" w:type="dxa"/>
          </w:tcPr>
          <w:p w:rsidR="00AA6901" w:rsidRPr="006A226F" w:rsidRDefault="00AA6901" w:rsidP="0055716B">
            <w:pPr>
              <w:jc w:val="center"/>
            </w:pPr>
            <w:r>
              <w:t>-</w:t>
            </w:r>
          </w:p>
        </w:tc>
        <w:tc>
          <w:tcPr>
            <w:tcW w:w="3118" w:type="dxa"/>
          </w:tcPr>
          <w:p w:rsidR="00AA6901" w:rsidRPr="006A226F" w:rsidRDefault="00AA6901" w:rsidP="0055716B">
            <w:pPr>
              <w:jc w:val="center"/>
            </w:pPr>
            <w:r>
              <w:t>-</w:t>
            </w:r>
          </w:p>
        </w:tc>
        <w:tc>
          <w:tcPr>
            <w:tcW w:w="2552" w:type="dxa"/>
          </w:tcPr>
          <w:p w:rsidR="00AA6901" w:rsidRPr="006A226F" w:rsidRDefault="00AA6901" w:rsidP="0055716B">
            <w:pPr>
              <w:jc w:val="center"/>
            </w:pPr>
            <w:r>
              <w:t>-</w:t>
            </w:r>
          </w:p>
        </w:tc>
      </w:tr>
      <w:tr w:rsidR="00AA6901" w:rsidRPr="006A226F" w:rsidTr="0055716B">
        <w:trPr>
          <w:trHeight w:val="135"/>
        </w:trPr>
        <w:tc>
          <w:tcPr>
            <w:tcW w:w="1668" w:type="dxa"/>
            <w:vMerge/>
          </w:tcPr>
          <w:p w:rsidR="00AA6901" w:rsidRDefault="00AA6901" w:rsidP="0055716B"/>
        </w:tc>
        <w:tc>
          <w:tcPr>
            <w:tcW w:w="1701" w:type="dxa"/>
          </w:tcPr>
          <w:p w:rsidR="00AA6901" w:rsidRPr="006A226F" w:rsidRDefault="00AA6901" w:rsidP="0055716B">
            <w:r>
              <w:t>П</w:t>
            </w:r>
            <w:r w:rsidRPr="00BF1C93">
              <w:t>сихолого-медико-педагогическая комиссия</w:t>
            </w:r>
            <w:r>
              <w:t xml:space="preserve"> (по месту жительства н/л)</w:t>
            </w:r>
          </w:p>
        </w:tc>
        <w:tc>
          <w:tcPr>
            <w:tcW w:w="1984" w:type="dxa"/>
          </w:tcPr>
          <w:p w:rsidR="00AA6901" w:rsidRPr="006A226F" w:rsidRDefault="00AA6901" w:rsidP="0055716B">
            <w:r>
              <w:t>П</w:t>
            </w:r>
            <w:r w:rsidRPr="00BF1C93">
              <w:t>роводит на основании постановления начальника органа внутренних дел или прокурора комплексное обследование несовершеннолетнего.</w:t>
            </w:r>
          </w:p>
        </w:tc>
        <w:tc>
          <w:tcPr>
            <w:tcW w:w="1985" w:type="dxa"/>
          </w:tcPr>
          <w:p w:rsidR="00AA6901" w:rsidRPr="006A226F" w:rsidRDefault="00AA6901" w:rsidP="0055716B">
            <w:r>
              <w:t>По факту явки н/</w:t>
            </w:r>
            <w:proofErr w:type="gramStart"/>
            <w:r>
              <w:t>л</w:t>
            </w:r>
            <w:proofErr w:type="gramEnd"/>
          </w:p>
        </w:tc>
        <w:tc>
          <w:tcPr>
            <w:tcW w:w="2126" w:type="dxa"/>
          </w:tcPr>
          <w:p w:rsidR="00AA6901" w:rsidRPr="00991037" w:rsidRDefault="00AA6901" w:rsidP="00F700DF">
            <w:pPr>
              <w:jc w:val="center"/>
              <w:rPr>
                <w:bCs/>
              </w:rPr>
            </w:pPr>
            <w:r w:rsidRPr="00991037">
              <w:rPr>
                <w:bCs/>
              </w:rPr>
              <w:t>263-81-45</w:t>
            </w:r>
          </w:p>
          <w:p w:rsidR="00AA6901" w:rsidRPr="006A226F" w:rsidRDefault="00AA6901" w:rsidP="0055716B"/>
        </w:tc>
        <w:tc>
          <w:tcPr>
            <w:tcW w:w="3118" w:type="dxa"/>
          </w:tcPr>
          <w:p w:rsidR="00AA6901" w:rsidRPr="00991037" w:rsidRDefault="00AA6901" w:rsidP="0055716B">
            <w:pPr>
              <w:rPr>
                <w:b/>
              </w:rPr>
            </w:pPr>
            <w:r w:rsidRPr="00991037">
              <w:rPr>
                <w:b/>
              </w:rPr>
              <w:t>ГУО</w:t>
            </w:r>
          </w:p>
          <w:p w:rsidR="00AA6901" w:rsidRPr="00991037" w:rsidRDefault="00AA6901" w:rsidP="0055716B">
            <w:pPr>
              <w:rPr>
                <w:b/>
              </w:rPr>
            </w:pPr>
            <w:r w:rsidRPr="00991037">
              <w:rPr>
                <w:b/>
              </w:rPr>
              <w:t>Швецова Анна Николаевна</w:t>
            </w:r>
          </w:p>
          <w:p w:rsidR="00AA6901" w:rsidRPr="00991037" w:rsidRDefault="00AA6901" w:rsidP="0055716B">
            <w:pPr>
              <w:rPr>
                <w:b/>
              </w:rPr>
            </w:pPr>
            <w:r>
              <w:rPr>
                <w:b/>
              </w:rPr>
              <w:t>890291362</w:t>
            </w:r>
            <w:r w:rsidRPr="00991037">
              <w:rPr>
                <w:b/>
              </w:rPr>
              <w:t>65</w:t>
            </w:r>
          </w:p>
          <w:p w:rsidR="00AA6901" w:rsidRPr="006A226F" w:rsidRDefault="00AA6901" w:rsidP="0055716B"/>
        </w:tc>
        <w:tc>
          <w:tcPr>
            <w:tcW w:w="2552" w:type="dxa"/>
          </w:tcPr>
          <w:p w:rsidR="00AA6901" w:rsidRPr="006A226F" w:rsidRDefault="00AA6901" w:rsidP="0055716B">
            <w:r>
              <w:t xml:space="preserve">На </w:t>
            </w:r>
            <w:r w:rsidRPr="00BF1C93">
              <w:t xml:space="preserve">основании постановления начальника органа внутренних дел или прокурора </w:t>
            </w:r>
          </w:p>
        </w:tc>
      </w:tr>
    </w:tbl>
    <w:p w:rsidR="00AA6901" w:rsidRDefault="00AA6901"/>
    <w:p w:rsidR="0055716B" w:rsidRDefault="0055716B"/>
    <w:p w:rsidR="0055716B" w:rsidRDefault="0055716B"/>
    <w:p w:rsidR="0055716B" w:rsidRDefault="0055716B"/>
    <w:p w:rsidR="0055716B" w:rsidRDefault="0055716B"/>
    <w:p w:rsidR="0055716B" w:rsidRDefault="0055716B"/>
    <w:p w:rsidR="0055716B" w:rsidRDefault="0055716B"/>
    <w:p w:rsidR="0055716B" w:rsidRDefault="0055716B"/>
    <w:p w:rsidR="00AA6901" w:rsidRDefault="00AA6901"/>
    <w:tbl>
      <w:tblPr>
        <w:tblStyle w:val="11"/>
        <w:tblW w:w="15134" w:type="dxa"/>
        <w:tblLayout w:type="fixed"/>
        <w:tblLook w:val="04A0" w:firstRow="1" w:lastRow="0" w:firstColumn="1" w:lastColumn="0" w:noHBand="0" w:noVBand="1"/>
      </w:tblPr>
      <w:tblGrid>
        <w:gridCol w:w="1668"/>
        <w:gridCol w:w="1984"/>
        <w:gridCol w:w="3402"/>
        <w:gridCol w:w="1985"/>
        <w:gridCol w:w="1417"/>
        <w:gridCol w:w="2126"/>
        <w:gridCol w:w="2552"/>
      </w:tblGrid>
      <w:tr w:rsidR="00F50330" w:rsidRPr="00306FA5" w:rsidTr="0055716B">
        <w:tc>
          <w:tcPr>
            <w:tcW w:w="1668" w:type="dxa"/>
          </w:tcPr>
          <w:p w:rsidR="00F50330" w:rsidRPr="00306FA5" w:rsidRDefault="00F50330" w:rsidP="0055716B">
            <w:r w:rsidRPr="00306FA5">
              <w:t>Чрезвычайная ситуация</w:t>
            </w:r>
          </w:p>
        </w:tc>
        <w:tc>
          <w:tcPr>
            <w:tcW w:w="1984" w:type="dxa"/>
          </w:tcPr>
          <w:p w:rsidR="00F50330" w:rsidRPr="00306FA5" w:rsidRDefault="00F50330" w:rsidP="0055716B">
            <w:r w:rsidRPr="00306FA5">
              <w:t>Субъекты системы профилактики</w:t>
            </w:r>
          </w:p>
        </w:tc>
        <w:tc>
          <w:tcPr>
            <w:tcW w:w="3402" w:type="dxa"/>
          </w:tcPr>
          <w:p w:rsidR="00F50330" w:rsidRPr="00306FA5" w:rsidRDefault="00F50330" w:rsidP="0055716B">
            <w:r w:rsidRPr="00306FA5">
              <w:t>Действия</w:t>
            </w:r>
          </w:p>
        </w:tc>
        <w:tc>
          <w:tcPr>
            <w:tcW w:w="1985" w:type="dxa"/>
          </w:tcPr>
          <w:p w:rsidR="00F50330" w:rsidRPr="00306FA5" w:rsidRDefault="00F50330" w:rsidP="0055716B">
            <w:r w:rsidRPr="00306FA5">
              <w:t>Временной интервал</w:t>
            </w:r>
          </w:p>
        </w:tc>
        <w:tc>
          <w:tcPr>
            <w:tcW w:w="1417" w:type="dxa"/>
          </w:tcPr>
          <w:p w:rsidR="00F50330" w:rsidRPr="00306FA5" w:rsidRDefault="00F50330" w:rsidP="0055716B">
            <w:r w:rsidRPr="00306FA5">
              <w:t xml:space="preserve">Телефоны в свободном доступе </w:t>
            </w:r>
          </w:p>
        </w:tc>
        <w:tc>
          <w:tcPr>
            <w:tcW w:w="2126" w:type="dxa"/>
          </w:tcPr>
          <w:p w:rsidR="00F50330" w:rsidRPr="00306FA5" w:rsidRDefault="00F50330" w:rsidP="0055716B">
            <w:r w:rsidRPr="00306FA5">
              <w:t xml:space="preserve">Телефон </w:t>
            </w:r>
            <w:proofErr w:type="gramStart"/>
            <w:r w:rsidRPr="00306FA5">
              <w:t>ответственных</w:t>
            </w:r>
            <w:proofErr w:type="gramEnd"/>
            <w:r w:rsidRPr="00306FA5">
              <w:t xml:space="preserve"> </w:t>
            </w:r>
          </w:p>
        </w:tc>
        <w:tc>
          <w:tcPr>
            <w:tcW w:w="2552" w:type="dxa"/>
          </w:tcPr>
          <w:p w:rsidR="00F50330" w:rsidRPr="00306FA5" w:rsidRDefault="00F50330" w:rsidP="0055716B">
            <w:r w:rsidRPr="00306FA5">
              <w:t>Примечание</w:t>
            </w:r>
          </w:p>
        </w:tc>
      </w:tr>
      <w:tr w:rsidR="00F50330" w:rsidRPr="00306FA5" w:rsidTr="0032198A">
        <w:trPr>
          <w:trHeight w:val="5231"/>
        </w:trPr>
        <w:tc>
          <w:tcPr>
            <w:tcW w:w="1668" w:type="dxa"/>
          </w:tcPr>
          <w:p w:rsidR="00F50330" w:rsidRPr="00306FA5" w:rsidRDefault="00F50330" w:rsidP="0055716B">
            <w:pPr>
              <w:widowControl w:val="0"/>
              <w:autoSpaceDE w:val="0"/>
              <w:autoSpaceDN w:val="0"/>
              <w:jc w:val="center"/>
              <w:outlineLvl w:val="1"/>
              <w:rPr>
                <w:rFonts w:ascii="Calibri" w:eastAsia="Times New Roman" w:hAnsi="Calibri" w:cs="Calibri"/>
                <w:b/>
                <w:szCs w:val="20"/>
                <w:lang w:eastAsia="ru-RU"/>
              </w:rPr>
            </w:pPr>
            <w:r w:rsidRPr="00306FA5">
              <w:rPr>
                <w:rFonts w:ascii="Calibri" w:eastAsia="Times New Roman" w:hAnsi="Calibri" w:cs="Calibri"/>
                <w:b/>
                <w:szCs w:val="20"/>
                <w:lang w:eastAsia="ru-RU"/>
              </w:rPr>
              <w:t>Сообщение об угрозе совершения</w:t>
            </w:r>
          </w:p>
          <w:p w:rsidR="00F50330" w:rsidRPr="00306FA5" w:rsidRDefault="00F50330" w:rsidP="0055716B">
            <w:pPr>
              <w:widowControl w:val="0"/>
              <w:autoSpaceDE w:val="0"/>
              <w:autoSpaceDN w:val="0"/>
              <w:jc w:val="center"/>
              <w:rPr>
                <w:rFonts w:ascii="Calibri" w:eastAsia="Times New Roman" w:hAnsi="Calibri" w:cs="Calibri"/>
                <w:b/>
                <w:szCs w:val="20"/>
                <w:lang w:eastAsia="ru-RU"/>
              </w:rPr>
            </w:pPr>
            <w:r w:rsidRPr="00306FA5">
              <w:rPr>
                <w:rFonts w:ascii="Calibri" w:eastAsia="Times New Roman" w:hAnsi="Calibri" w:cs="Calibri"/>
                <w:b/>
                <w:szCs w:val="20"/>
                <w:lang w:eastAsia="ru-RU"/>
              </w:rPr>
              <w:t xml:space="preserve">или </w:t>
            </w:r>
          </w:p>
          <w:p w:rsidR="00F50330" w:rsidRPr="00306FA5" w:rsidRDefault="00F50330" w:rsidP="0055716B">
            <w:pPr>
              <w:widowControl w:val="0"/>
              <w:autoSpaceDE w:val="0"/>
              <w:autoSpaceDN w:val="0"/>
              <w:jc w:val="center"/>
              <w:rPr>
                <w:rFonts w:ascii="Calibri" w:eastAsia="Times New Roman" w:hAnsi="Calibri" w:cs="Calibri"/>
                <w:b/>
                <w:szCs w:val="20"/>
                <w:lang w:eastAsia="ru-RU"/>
              </w:rPr>
            </w:pPr>
            <w:r w:rsidRPr="00306FA5">
              <w:rPr>
                <w:rFonts w:ascii="Calibri" w:eastAsia="Times New Roman" w:hAnsi="Calibri" w:cs="Calibri"/>
                <w:b/>
                <w:szCs w:val="20"/>
                <w:lang w:eastAsia="ru-RU"/>
              </w:rPr>
              <w:t>о совершении террористического акта на объектах</w:t>
            </w:r>
          </w:p>
          <w:p w:rsidR="00F50330" w:rsidRPr="00306FA5" w:rsidRDefault="00F50330" w:rsidP="0055716B">
            <w:pPr>
              <w:rPr>
                <w:b/>
              </w:rPr>
            </w:pPr>
            <w:r w:rsidRPr="00306FA5">
              <w:rPr>
                <w:b/>
              </w:rPr>
              <w:t>(</w:t>
            </w:r>
            <w:proofErr w:type="gramStart"/>
            <w:r w:rsidRPr="00306FA5">
              <w:rPr>
                <w:b/>
              </w:rPr>
              <w:t>территориях</w:t>
            </w:r>
            <w:proofErr w:type="gramEnd"/>
            <w:r w:rsidRPr="00306FA5">
              <w:rPr>
                <w:b/>
              </w:rPr>
              <w:t>)</w:t>
            </w:r>
          </w:p>
          <w:p w:rsidR="00F50330" w:rsidRPr="00306FA5" w:rsidRDefault="00F50330" w:rsidP="0055716B">
            <w:pPr>
              <w:widowControl w:val="0"/>
              <w:autoSpaceDE w:val="0"/>
              <w:autoSpaceDN w:val="0"/>
              <w:jc w:val="center"/>
              <w:rPr>
                <w:rFonts w:ascii="Calibri" w:eastAsia="Times New Roman" w:hAnsi="Calibri" w:cs="Calibri"/>
                <w:szCs w:val="20"/>
                <w:lang w:eastAsia="ru-RU"/>
              </w:rPr>
            </w:pPr>
            <w:r w:rsidRPr="00306FA5">
              <w:rPr>
                <w:rFonts w:ascii="Calibri" w:eastAsia="Times New Roman" w:hAnsi="Calibri" w:cs="Calibri"/>
                <w:szCs w:val="20"/>
                <w:lang w:eastAsia="ru-RU"/>
              </w:rPr>
              <w:t xml:space="preserve">Постановление Правительства РФ №1006 от 02.08.2019 </w:t>
            </w:r>
          </w:p>
          <w:p w:rsidR="00F50330" w:rsidRPr="00306FA5" w:rsidRDefault="00F50330" w:rsidP="0055716B">
            <w:pPr>
              <w:widowControl w:val="0"/>
              <w:autoSpaceDE w:val="0"/>
              <w:autoSpaceDN w:val="0"/>
              <w:jc w:val="center"/>
              <w:rPr>
                <w:rFonts w:ascii="Calibri" w:eastAsia="Times New Roman" w:hAnsi="Calibri" w:cs="Calibri"/>
                <w:szCs w:val="20"/>
                <w:lang w:eastAsia="ru-RU"/>
              </w:rPr>
            </w:pPr>
            <w:r w:rsidRPr="00306FA5">
              <w:rPr>
                <w:rFonts w:ascii="Calibri" w:eastAsia="Times New Roman" w:hAnsi="Calibri" w:cs="Calibri"/>
                <w:szCs w:val="20"/>
                <w:lang w:eastAsia="ru-RU"/>
              </w:rPr>
              <w:t xml:space="preserve">«Об утверждении требований к антитеррористической защищенности   объектов (территорий) министерства просвещения Российской Федерации …»     </w:t>
            </w:r>
          </w:p>
          <w:p w:rsidR="00F50330" w:rsidRPr="00306FA5" w:rsidRDefault="00F50330" w:rsidP="0055716B">
            <w:pPr>
              <w:widowControl w:val="0"/>
              <w:autoSpaceDE w:val="0"/>
              <w:autoSpaceDN w:val="0"/>
              <w:jc w:val="both"/>
              <w:rPr>
                <w:rFonts w:ascii="Calibri" w:eastAsia="Times New Roman" w:hAnsi="Calibri" w:cs="Calibri"/>
                <w:szCs w:val="20"/>
                <w:lang w:eastAsia="ru-RU"/>
              </w:rPr>
            </w:pPr>
          </w:p>
          <w:p w:rsidR="00F50330" w:rsidRPr="00306FA5" w:rsidRDefault="00F50330" w:rsidP="0055716B">
            <w:pPr>
              <w:rPr>
                <w:rFonts w:cs="Times New Roman"/>
              </w:rPr>
            </w:pPr>
          </w:p>
        </w:tc>
        <w:tc>
          <w:tcPr>
            <w:tcW w:w="1984" w:type="dxa"/>
          </w:tcPr>
          <w:p w:rsidR="00F50330" w:rsidRPr="00306FA5" w:rsidRDefault="00F50330" w:rsidP="0055716B">
            <w:r w:rsidRPr="00306FA5">
              <w:t>Образовательные  учреждения</w:t>
            </w:r>
          </w:p>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Default="00F50330" w:rsidP="0055716B"/>
          <w:p w:rsidR="00F50330" w:rsidRDefault="00F50330" w:rsidP="0055716B"/>
          <w:p w:rsidR="00F50330" w:rsidRDefault="00F50330" w:rsidP="0055716B"/>
          <w:p w:rsidR="00F50330" w:rsidRDefault="00F50330" w:rsidP="0055716B"/>
          <w:p w:rsidR="00F50330" w:rsidRDefault="00F50330" w:rsidP="0055716B"/>
          <w:p w:rsidR="00F50330" w:rsidRDefault="00F50330" w:rsidP="0055716B"/>
          <w:p w:rsidR="00F50330" w:rsidRDefault="00F50330" w:rsidP="0055716B"/>
          <w:p w:rsidR="00F50330" w:rsidRDefault="00F50330" w:rsidP="0055716B"/>
          <w:p w:rsidR="00F50330" w:rsidRDefault="00F50330" w:rsidP="0055716B"/>
          <w:p w:rsidR="00F50330" w:rsidRDefault="00F50330" w:rsidP="0055716B"/>
          <w:p w:rsidR="00F50330" w:rsidRDefault="00F50330" w:rsidP="0055716B"/>
          <w:p w:rsidR="00F50330" w:rsidRDefault="00F50330" w:rsidP="0055716B"/>
          <w:p w:rsidR="00F50330" w:rsidRDefault="00F50330"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F50330" w:rsidRPr="00306FA5" w:rsidRDefault="00F50330" w:rsidP="0055716B">
            <w:r w:rsidRPr="00306FA5">
              <w:t xml:space="preserve">Главное управление образования </w:t>
            </w:r>
          </w:p>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Default="00F50330" w:rsidP="0055716B"/>
          <w:p w:rsidR="00F50330" w:rsidRDefault="00F50330" w:rsidP="0055716B"/>
          <w:p w:rsidR="00F50330" w:rsidRDefault="00F50330" w:rsidP="0055716B"/>
          <w:p w:rsidR="00F50330" w:rsidRDefault="00F50330" w:rsidP="0055716B"/>
          <w:p w:rsidR="0032198A" w:rsidRDefault="0032198A" w:rsidP="0055716B"/>
          <w:p w:rsidR="00F50330" w:rsidRPr="00306FA5" w:rsidRDefault="00F50330" w:rsidP="0055716B">
            <w:r w:rsidRPr="00306FA5">
              <w:t>Образовательные  учреждения</w:t>
            </w:r>
          </w:p>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r w:rsidRPr="00306FA5">
              <w:t>МУ МВД России «Красноярское»</w:t>
            </w:r>
          </w:p>
          <w:p w:rsidR="00F50330" w:rsidRPr="00306FA5" w:rsidRDefault="00F50330" w:rsidP="0055716B"/>
          <w:p w:rsidR="00F50330" w:rsidRPr="00306FA5" w:rsidRDefault="00F50330" w:rsidP="0055716B"/>
          <w:p w:rsidR="00F50330" w:rsidRDefault="00F50330" w:rsidP="0055716B"/>
          <w:p w:rsidR="00F50330" w:rsidRDefault="00F50330" w:rsidP="0055716B"/>
          <w:p w:rsidR="00F50330" w:rsidRDefault="00F50330" w:rsidP="0055716B"/>
          <w:p w:rsidR="00F50330" w:rsidRDefault="00F50330" w:rsidP="0055716B"/>
          <w:p w:rsidR="00F50330" w:rsidRPr="00306FA5" w:rsidRDefault="00F50330" w:rsidP="0055716B">
            <w:r w:rsidRPr="00306FA5">
              <w:t xml:space="preserve">Главное управление образования </w:t>
            </w:r>
          </w:p>
        </w:tc>
        <w:tc>
          <w:tcPr>
            <w:tcW w:w="3402" w:type="dxa"/>
          </w:tcPr>
          <w:p w:rsidR="00F50330" w:rsidRPr="00306FA5" w:rsidRDefault="00F50330" w:rsidP="0055716B">
            <w:pPr>
              <w:widowControl w:val="0"/>
              <w:autoSpaceDE w:val="0"/>
              <w:autoSpaceDN w:val="0"/>
              <w:jc w:val="both"/>
              <w:rPr>
                <w:rFonts w:ascii="Calibri" w:eastAsia="Times New Roman" w:hAnsi="Calibri" w:cs="Calibri"/>
                <w:szCs w:val="20"/>
                <w:lang w:eastAsia="ru-RU"/>
              </w:rPr>
            </w:pPr>
            <w:r w:rsidRPr="00306FA5">
              <w:rPr>
                <w:rFonts w:ascii="Calibri" w:eastAsia="Times New Roman" w:hAnsi="Calibri" w:cs="Calibri"/>
                <w:szCs w:val="20"/>
                <w:lang w:eastAsia="ru-RU"/>
              </w:rPr>
              <w:lastRenderedPageBreak/>
              <w:t xml:space="preserve">     </w:t>
            </w:r>
            <w:proofErr w:type="gramStart"/>
            <w:r w:rsidRPr="00306FA5">
              <w:rPr>
                <w:rFonts w:ascii="Calibri" w:eastAsia="Times New Roman" w:hAnsi="Calibri" w:cs="Calibri"/>
                <w:szCs w:val="20"/>
                <w:lang w:eastAsia="ru-RU"/>
              </w:rPr>
              <w:t>При обнаружении угрозы совершения террористического акта на объекте (территории), получении информации (в том числе анонимной) об угрозе совершения или о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w:t>
            </w:r>
            <w:proofErr w:type="gramEnd"/>
            <w:r w:rsidRPr="00306FA5">
              <w:rPr>
                <w:rFonts w:ascii="Calibri" w:eastAsia="Times New Roman" w:hAnsi="Calibri" w:cs="Calibri"/>
                <w:szCs w:val="20"/>
                <w:lang w:eastAsia="ru-RU"/>
              </w:rPr>
              <w:t xml:space="preserve"> (подразделения вневедомственной охраны войск национальной гвардии Российской Федерации),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w:t>
            </w:r>
            <w:r w:rsidRPr="00306FA5">
              <w:rPr>
                <w:rFonts w:ascii="Calibri" w:eastAsia="Times New Roman" w:hAnsi="Calibri" w:cs="Calibri"/>
                <w:szCs w:val="20"/>
                <w:lang w:eastAsia="ru-RU"/>
              </w:rPr>
              <w:lastRenderedPageBreak/>
              <w:t>чрезвычайным ситуациям и ликвидации последствий стихийных бедствий по месту нахождения объекта (территории), а также орган (организацию), являющийся правообладателем объекта (территории), и вышестоящий орган (организацию).</w:t>
            </w:r>
          </w:p>
          <w:p w:rsidR="00F50330" w:rsidRPr="00306FA5" w:rsidRDefault="00F50330" w:rsidP="0055716B">
            <w:pPr>
              <w:widowControl w:val="0"/>
              <w:autoSpaceDE w:val="0"/>
              <w:autoSpaceDN w:val="0"/>
              <w:jc w:val="both"/>
              <w:rPr>
                <w:rFonts w:ascii="Calibri" w:eastAsia="Times New Roman" w:hAnsi="Calibri" w:cs="Calibri"/>
                <w:szCs w:val="20"/>
                <w:lang w:eastAsia="ru-RU"/>
              </w:rPr>
            </w:pPr>
            <w:r w:rsidRPr="00306FA5">
              <w:rPr>
                <w:rFonts w:ascii="Calibri" w:eastAsia="Times New Roman" w:hAnsi="Calibri" w:cs="Calibri"/>
                <w:szCs w:val="20"/>
                <w:lang w:eastAsia="ru-RU"/>
              </w:rPr>
              <w:t>Работники органа (организации), являющегося правообладателем объекта (территории), при получении информации (в том числе анонимной) об угрозе совершения террористического акта на объекте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уполномоченному им лицу.</w:t>
            </w:r>
          </w:p>
          <w:p w:rsidR="00F50330" w:rsidRPr="00306FA5" w:rsidRDefault="00F50330" w:rsidP="0055716B">
            <w:pPr>
              <w:widowControl w:val="0"/>
              <w:autoSpaceDE w:val="0"/>
              <w:autoSpaceDN w:val="0"/>
              <w:jc w:val="both"/>
              <w:rPr>
                <w:rFonts w:ascii="Calibri" w:eastAsia="Times New Roman" w:hAnsi="Calibri" w:cs="Calibri"/>
                <w:szCs w:val="20"/>
                <w:lang w:eastAsia="ru-RU"/>
              </w:rPr>
            </w:pPr>
            <w:r w:rsidRPr="00306FA5">
              <w:rPr>
                <w:rFonts w:ascii="Calibri" w:eastAsia="Times New Roman" w:hAnsi="Calibri" w:cs="Calibri"/>
                <w:szCs w:val="20"/>
                <w:lang w:eastAsia="ru-RU"/>
              </w:rPr>
              <w:t xml:space="preserve">      При направлении информации об угрозе совершения или о совершении террористического акта на объекте (территории) лицо, передающее указанную информацию с помощью средств связи, сообщает:</w:t>
            </w:r>
          </w:p>
          <w:p w:rsidR="00F50330" w:rsidRPr="00306FA5" w:rsidRDefault="00F50330" w:rsidP="0055716B">
            <w:pPr>
              <w:widowControl w:val="0"/>
              <w:autoSpaceDE w:val="0"/>
              <w:autoSpaceDN w:val="0"/>
              <w:ind w:firstLine="540"/>
              <w:jc w:val="both"/>
              <w:rPr>
                <w:rFonts w:ascii="Calibri" w:eastAsia="Times New Roman" w:hAnsi="Calibri" w:cs="Calibri"/>
                <w:szCs w:val="20"/>
                <w:lang w:eastAsia="ru-RU"/>
              </w:rPr>
            </w:pPr>
            <w:r w:rsidRPr="00306FA5">
              <w:rPr>
                <w:rFonts w:ascii="Calibri" w:eastAsia="Times New Roman" w:hAnsi="Calibri" w:cs="Calibri"/>
                <w:szCs w:val="20"/>
                <w:lang w:eastAsia="ru-RU"/>
              </w:rPr>
              <w:t>а) свою фамилию, имя, отчество (при наличии) и занимаемую должность;</w:t>
            </w:r>
          </w:p>
          <w:p w:rsidR="00F50330" w:rsidRPr="00306FA5" w:rsidRDefault="00F50330" w:rsidP="0055716B">
            <w:pPr>
              <w:widowControl w:val="0"/>
              <w:autoSpaceDE w:val="0"/>
              <w:autoSpaceDN w:val="0"/>
              <w:ind w:firstLine="540"/>
              <w:jc w:val="both"/>
              <w:rPr>
                <w:rFonts w:ascii="Calibri" w:eastAsia="Times New Roman" w:hAnsi="Calibri" w:cs="Calibri"/>
                <w:szCs w:val="20"/>
                <w:lang w:eastAsia="ru-RU"/>
              </w:rPr>
            </w:pPr>
            <w:r w:rsidRPr="00306FA5">
              <w:rPr>
                <w:rFonts w:ascii="Calibri" w:eastAsia="Times New Roman" w:hAnsi="Calibri" w:cs="Calibri"/>
                <w:szCs w:val="20"/>
                <w:lang w:eastAsia="ru-RU"/>
              </w:rPr>
              <w:t>б) наименование объекта (территории) и его точный адрес;</w:t>
            </w:r>
          </w:p>
          <w:p w:rsidR="00F50330" w:rsidRPr="00306FA5" w:rsidRDefault="00F50330" w:rsidP="0055716B">
            <w:pPr>
              <w:widowControl w:val="0"/>
              <w:autoSpaceDE w:val="0"/>
              <w:autoSpaceDN w:val="0"/>
              <w:ind w:firstLine="540"/>
              <w:jc w:val="both"/>
              <w:rPr>
                <w:rFonts w:ascii="Calibri" w:eastAsia="Times New Roman" w:hAnsi="Calibri" w:cs="Calibri"/>
                <w:szCs w:val="20"/>
                <w:lang w:eastAsia="ru-RU"/>
              </w:rPr>
            </w:pPr>
            <w:r w:rsidRPr="00306FA5">
              <w:rPr>
                <w:rFonts w:ascii="Calibri" w:eastAsia="Times New Roman" w:hAnsi="Calibri" w:cs="Calibri"/>
                <w:szCs w:val="20"/>
                <w:lang w:eastAsia="ru-RU"/>
              </w:rPr>
              <w:t xml:space="preserve">в) дату и время получения информации об угрозе совершения или о совершении </w:t>
            </w:r>
            <w:r w:rsidRPr="00306FA5">
              <w:rPr>
                <w:rFonts w:ascii="Calibri" w:eastAsia="Times New Roman" w:hAnsi="Calibri" w:cs="Calibri"/>
                <w:szCs w:val="20"/>
                <w:lang w:eastAsia="ru-RU"/>
              </w:rPr>
              <w:lastRenderedPageBreak/>
              <w:t>террористического акта на объекте (территории);</w:t>
            </w:r>
          </w:p>
          <w:p w:rsidR="00F50330" w:rsidRPr="00306FA5" w:rsidRDefault="00F50330" w:rsidP="0055716B">
            <w:pPr>
              <w:widowControl w:val="0"/>
              <w:autoSpaceDE w:val="0"/>
              <w:autoSpaceDN w:val="0"/>
              <w:ind w:firstLine="540"/>
              <w:jc w:val="both"/>
              <w:rPr>
                <w:rFonts w:ascii="Calibri" w:eastAsia="Times New Roman" w:hAnsi="Calibri" w:cs="Calibri"/>
                <w:szCs w:val="20"/>
                <w:lang w:eastAsia="ru-RU"/>
              </w:rPr>
            </w:pPr>
            <w:r w:rsidRPr="00306FA5">
              <w:rPr>
                <w:rFonts w:ascii="Calibri" w:eastAsia="Times New Roman" w:hAnsi="Calibri" w:cs="Calibri"/>
                <w:szCs w:val="20"/>
                <w:lang w:eastAsia="ru-RU"/>
              </w:rPr>
              <w:t>г) характер информации об угрозе совершения террористического акта или характер совершенного террористического акта;</w:t>
            </w:r>
          </w:p>
          <w:p w:rsidR="00F50330" w:rsidRPr="00306FA5" w:rsidRDefault="00F50330" w:rsidP="0055716B">
            <w:pPr>
              <w:widowControl w:val="0"/>
              <w:autoSpaceDE w:val="0"/>
              <w:autoSpaceDN w:val="0"/>
              <w:ind w:firstLine="540"/>
              <w:jc w:val="both"/>
              <w:rPr>
                <w:rFonts w:ascii="Calibri" w:eastAsia="Times New Roman" w:hAnsi="Calibri" w:cs="Calibri"/>
                <w:szCs w:val="20"/>
                <w:lang w:eastAsia="ru-RU"/>
              </w:rPr>
            </w:pPr>
            <w:r w:rsidRPr="00306FA5">
              <w:rPr>
                <w:rFonts w:ascii="Calibri" w:eastAsia="Times New Roman" w:hAnsi="Calibri" w:cs="Calibri"/>
                <w:szCs w:val="20"/>
                <w:lang w:eastAsia="ru-RU"/>
              </w:rPr>
              <w:t>д) количество находящихся на объекте (территории) людей;</w:t>
            </w:r>
          </w:p>
          <w:p w:rsidR="00F50330" w:rsidRDefault="00F50330" w:rsidP="0055716B">
            <w:pPr>
              <w:widowControl w:val="0"/>
              <w:autoSpaceDE w:val="0"/>
              <w:autoSpaceDN w:val="0"/>
              <w:ind w:firstLine="540"/>
              <w:jc w:val="both"/>
              <w:rPr>
                <w:rFonts w:ascii="Calibri" w:eastAsia="Times New Roman" w:hAnsi="Calibri" w:cs="Calibri"/>
                <w:szCs w:val="20"/>
                <w:lang w:eastAsia="ru-RU"/>
              </w:rPr>
            </w:pPr>
            <w:r w:rsidRPr="00306FA5">
              <w:rPr>
                <w:rFonts w:ascii="Calibri" w:eastAsia="Times New Roman" w:hAnsi="Calibri" w:cs="Calibri"/>
                <w:szCs w:val="20"/>
                <w:lang w:eastAsia="ru-RU"/>
              </w:rPr>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F50330" w:rsidRPr="00306FA5" w:rsidRDefault="00F50330" w:rsidP="0055716B">
            <w:pPr>
              <w:widowControl w:val="0"/>
              <w:autoSpaceDE w:val="0"/>
              <w:autoSpaceDN w:val="0"/>
              <w:ind w:firstLine="540"/>
              <w:jc w:val="both"/>
              <w:rPr>
                <w:rFonts w:ascii="Calibri" w:eastAsia="Times New Roman" w:hAnsi="Calibri" w:cs="Calibri"/>
                <w:szCs w:val="20"/>
                <w:lang w:eastAsia="ru-RU"/>
              </w:rPr>
            </w:pPr>
            <w:r w:rsidRPr="00306FA5">
              <w:rPr>
                <w:rFonts w:ascii="Calibri" w:eastAsia="Times New Roman" w:hAnsi="Calibri" w:cs="Calibri"/>
                <w:szCs w:val="20"/>
                <w:lang w:eastAsia="ru-RU"/>
              </w:rPr>
              <w:t>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информацию, а также дату и время ее передачи.</w:t>
            </w:r>
          </w:p>
          <w:p w:rsidR="00F50330" w:rsidRPr="00306FA5" w:rsidRDefault="00F50330" w:rsidP="0055716B">
            <w:pPr>
              <w:widowControl w:val="0"/>
              <w:autoSpaceDE w:val="0"/>
              <w:autoSpaceDN w:val="0"/>
              <w:ind w:firstLine="540"/>
              <w:jc w:val="both"/>
              <w:rPr>
                <w:rFonts w:ascii="Calibri" w:eastAsia="Times New Roman" w:hAnsi="Calibri" w:cs="Calibri"/>
                <w:szCs w:val="20"/>
                <w:lang w:eastAsia="ru-RU"/>
              </w:rPr>
            </w:pPr>
            <w:r w:rsidRPr="00306FA5">
              <w:rPr>
                <w:rFonts w:ascii="Calibri" w:eastAsia="Times New Roman" w:hAnsi="Calibri" w:cs="Calibri"/>
                <w:szCs w:val="20"/>
                <w:lang w:eastAsia="ru-RU"/>
              </w:rPr>
              <w:lastRenderedPageBreak/>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F50330" w:rsidRPr="00306FA5" w:rsidRDefault="00F50330" w:rsidP="0055716B">
            <w:pPr>
              <w:widowControl w:val="0"/>
              <w:autoSpaceDE w:val="0"/>
              <w:autoSpaceDN w:val="0"/>
              <w:jc w:val="both"/>
              <w:rPr>
                <w:rFonts w:ascii="Calibri" w:eastAsia="Times New Roman" w:hAnsi="Calibri" w:cs="Calibri"/>
                <w:szCs w:val="20"/>
                <w:lang w:eastAsia="ru-RU"/>
              </w:rPr>
            </w:pPr>
            <w:r w:rsidRPr="00306FA5">
              <w:rPr>
                <w:rFonts w:ascii="Calibri" w:eastAsia="Times New Roman" w:hAnsi="Calibri" w:cs="Calibri"/>
                <w:szCs w:val="20"/>
                <w:lang w:eastAsia="ru-RU"/>
              </w:rPr>
              <w:t xml:space="preserve">         Должностное лицо, осуществляющее непосредственное руководство деятельностью работников на объекте (территории) (лицо, его замещающее),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на объекте (территории) обеспечивает:</w:t>
            </w:r>
          </w:p>
          <w:p w:rsidR="00F50330" w:rsidRPr="00306FA5" w:rsidRDefault="00F50330" w:rsidP="0055716B">
            <w:pPr>
              <w:widowControl w:val="0"/>
              <w:autoSpaceDE w:val="0"/>
              <w:autoSpaceDN w:val="0"/>
              <w:ind w:firstLine="540"/>
              <w:jc w:val="both"/>
              <w:rPr>
                <w:rFonts w:ascii="Calibri" w:eastAsia="Times New Roman" w:hAnsi="Calibri" w:cs="Calibri"/>
                <w:szCs w:val="20"/>
                <w:lang w:eastAsia="ru-RU"/>
              </w:rPr>
            </w:pPr>
            <w:r w:rsidRPr="00306FA5">
              <w:rPr>
                <w:rFonts w:ascii="Calibri" w:eastAsia="Times New Roman" w:hAnsi="Calibri" w:cs="Calibri"/>
                <w:szCs w:val="20"/>
                <w:lang w:eastAsia="ru-RU"/>
              </w:rPr>
              <w:t>а) оповещение работников, обучающихся и иных лиц, находящихся на объекте (территории), об угрозе совершения террористического акта;</w:t>
            </w:r>
          </w:p>
          <w:p w:rsidR="00F50330" w:rsidRPr="00306FA5" w:rsidRDefault="00F50330" w:rsidP="0055716B">
            <w:pPr>
              <w:widowControl w:val="0"/>
              <w:autoSpaceDE w:val="0"/>
              <w:autoSpaceDN w:val="0"/>
              <w:ind w:firstLine="540"/>
              <w:jc w:val="both"/>
              <w:rPr>
                <w:rFonts w:ascii="Calibri" w:eastAsia="Times New Roman" w:hAnsi="Calibri" w:cs="Calibri"/>
                <w:szCs w:val="20"/>
                <w:lang w:eastAsia="ru-RU"/>
              </w:rPr>
            </w:pPr>
            <w:r>
              <w:rPr>
                <w:rFonts w:ascii="Calibri" w:eastAsia="Times New Roman" w:hAnsi="Calibri" w:cs="Calibri"/>
                <w:szCs w:val="20"/>
                <w:lang w:eastAsia="ru-RU"/>
              </w:rPr>
              <w:t>б</w:t>
            </w:r>
            <w:proofErr w:type="gramStart"/>
            <w:r>
              <w:rPr>
                <w:rFonts w:ascii="Calibri" w:eastAsia="Times New Roman" w:hAnsi="Calibri" w:cs="Calibri"/>
                <w:szCs w:val="20"/>
                <w:lang w:eastAsia="ru-RU"/>
              </w:rPr>
              <w:t>)</w:t>
            </w:r>
            <w:r w:rsidRPr="00306FA5">
              <w:rPr>
                <w:rFonts w:ascii="Calibri" w:eastAsia="Times New Roman" w:hAnsi="Calibri" w:cs="Calibri"/>
                <w:szCs w:val="20"/>
                <w:lang w:eastAsia="ru-RU"/>
              </w:rPr>
              <w:t>б</w:t>
            </w:r>
            <w:proofErr w:type="gramEnd"/>
            <w:r w:rsidRPr="00306FA5">
              <w:rPr>
                <w:rFonts w:ascii="Calibri" w:eastAsia="Times New Roman" w:hAnsi="Calibri" w:cs="Calibri"/>
                <w:szCs w:val="20"/>
                <w:lang w:eastAsia="ru-RU"/>
              </w:rPr>
              <w:t>езопасную и беспрепятственную эвакуацию работников, обучающихся и иных лиц, находящихся на объекте (территории);</w:t>
            </w:r>
          </w:p>
          <w:p w:rsidR="00F50330" w:rsidRPr="00306FA5" w:rsidRDefault="00F50330" w:rsidP="0055716B">
            <w:pPr>
              <w:widowControl w:val="0"/>
              <w:autoSpaceDE w:val="0"/>
              <w:autoSpaceDN w:val="0"/>
              <w:ind w:firstLine="540"/>
              <w:jc w:val="both"/>
              <w:rPr>
                <w:rFonts w:ascii="Calibri" w:eastAsia="Times New Roman" w:hAnsi="Calibri" w:cs="Calibri"/>
                <w:szCs w:val="20"/>
                <w:lang w:eastAsia="ru-RU"/>
              </w:rPr>
            </w:pPr>
            <w:r w:rsidRPr="00306FA5">
              <w:rPr>
                <w:rFonts w:ascii="Calibri" w:eastAsia="Times New Roman" w:hAnsi="Calibri" w:cs="Calibri"/>
                <w:szCs w:val="20"/>
                <w:lang w:eastAsia="ru-RU"/>
              </w:rPr>
              <w:t xml:space="preserve">в) усиление охраны и контроля пропускного и </w:t>
            </w:r>
            <w:proofErr w:type="spellStart"/>
            <w:r w:rsidRPr="00306FA5">
              <w:rPr>
                <w:rFonts w:ascii="Calibri" w:eastAsia="Times New Roman" w:hAnsi="Calibri" w:cs="Calibri"/>
                <w:szCs w:val="20"/>
                <w:lang w:eastAsia="ru-RU"/>
              </w:rPr>
              <w:t>внутриобъектового</w:t>
            </w:r>
            <w:proofErr w:type="spellEnd"/>
            <w:r w:rsidRPr="00306FA5">
              <w:rPr>
                <w:rFonts w:ascii="Calibri" w:eastAsia="Times New Roman" w:hAnsi="Calibri" w:cs="Calibri"/>
                <w:szCs w:val="20"/>
                <w:lang w:eastAsia="ru-RU"/>
              </w:rPr>
              <w:t xml:space="preserve"> режимов, а также прекращение доступа людей и транспортных средств на объект (территорию);</w:t>
            </w:r>
          </w:p>
          <w:p w:rsidR="00F50330" w:rsidRPr="00306FA5" w:rsidRDefault="00F50330" w:rsidP="0055716B">
            <w:pPr>
              <w:widowControl w:val="0"/>
              <w:autoSpaceDE w:val="0"/>
              <w:autoSpaceDN w:val="0"/>
              <w:ind w:firstLine="540"/>
              <w:jc w:val="both"/>
              <w:rPr>
                <w:rFonts w:ascii="Calibri" w:eastAsia="Times New Roman" w:hAnsi="Calibri" w:cs="Calibri"/>
                <w:szCs w:val="20"/>
                <w:lang w:eastAsia="ru-RU"/>
              </w:rPr>
            </w:pPr>
            <w:proofErr w:type="gramStart"/>
            <w:r w:rsidRPr="00306FA5">
              <w:rPr>
                <w:rFonts w:ascii="Calibri" w:eastAsia="Times New Roman" w:hAnsi="Calibri" w:cs="Calibri"/>
                <w:szCs w:val="20"/>
                <w:lang w:eastAsia="ru-RU"/>
              </w:rPr>
              <w:t xml:space="preserve">г) беспрепятственный доступ на объект (территорию) оперативных подразделений </w:t>
            </w:r>
            <w:r w:rsidRPr="00306FA5">
              <w:rPr>
                <w:rFonts w:ascii="Calibri" w:eastAsia="Times New Roman" w:hAnsi="Calibri" w:cs="Calibri"/>
                <w:szCs w:val="20"/>
                <w:lang w:eastAsia="ru-RU"/>
              </w:rPr>
              <w:lastRenderedPageBreak/>
              <w:t>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roofErr w:type="gramEnd"/>
          </w:p>
          <w:p w:rsidR="00F50330" w:rsidRPr="00306FA5" w:rsidRDefault="00F50330" w:rsidP="0055716B">
            <w:pPr>
              <w:rPr>
                <w:rFonts w:cs="Times New Roman"/>
              </w:rPr>
            </w:pPr>
            <w:r w:rsidRPr="00306FA5">
              <w:rPr>
                <w:rFonts w:cs="Times New Roman"/>
              </w:rPr>
              <w:t xml:space="preserve">Выполняют мероприятия в соответствии с </w:t>
            </w:r>
            <w:proofErr w:type="gramStart"/>
            <w:r w:rsidRPr="00306FA5">
              <w:rPr>
                <w:rFonts w:cs="Times New Roman"/>
              </w:rPr>
              <w:t>нормативными-правовыми</w:t>
            </w:r>
            <w:proofErr w:type="gramEnd"/>
            <w:r w:rsidRPr="00306FA5">
              <w:rPr>
                <w:rFonts w:cs="Times New Roman"/>
              </w:rPr>
              <w:t xml:space="preserve"> актами,   регламентирующими порядок действий при сообщении об угрозе совершения либо совершении террористического акта</w:t>
            </w:r>
            <w:r>
              <w:rPr>
                <w:rFonts w:cs="Times New Roman"/>
              </w:rPr>
              <w:t>.</w:t>
            </w:r>
            <w:r w:rsidRPr="00306FA5">
              <w:rPr>
                <w:rFonts w:cs="Times New Roman"/>
              </w:rPr>
              <w:t xml:space="preserve">  </w:t>
            </w:r>
          </w:p>
          <w:p w:rsidR="00F50330" w:rsidRPr="00306FA5" w:rsidRDefault="00F50330" w:rsidP="0055716B">
            <w:pPr>
              <w:rPr>
                <w:rFonts w:cs="Times New Roman"/>
              </w:rPr>
            </w:pPr>
            <w:r w:rsidRPr="00306FA5">
              <w:rPr>
                <w:rFonts w:cs="Times New Roman"/>
              </w:rPr>
              <w:t>По согласованию с МУ МВД России «Красноярское» решают вопрос о необходимости прибытия представителя Главного управления образования города Красноярска в  ситуационный центр МУ МВД России «Красноярское» для координации действий</w:t>
            </w:r>
            <w:r>
              <w:rPr>
                <w:rFonts w:cs="Times New Roman"/>
              </w:rPr>
              <w:t>.</w:t>
            </w:r>
            <w:r w:rsidRPr="00306FA5">
              <w:rPr>
                <w:rFonts w:cs="Times New Roman"/>
              </w:rPr>
              <w:t xml:space="preserve"> </w:t>
            </w:r>
          </w:p>
        </w:tc>
        <w:tc>
          <w:tcPr>
            <w:tcW w:w="1985" w:type="dxa"/>
          </w:tcPr>
          <w:p w:rsidR="00F50330" w:rsidRPr="00306FA5" w:rsidRDefault="00F50330" w:rsidP="0055716B">
            <w:pPr>
              <w:rPr>
                <w:rFonts w:ascii="Times New Roman" w:hAnsi="Times New Roman" w:cs="Times New Roman"/>
              </w:rPr>
            </w:pPr>
            <w:r w:rsidRPr="00306FA5">
              <w:rPr>
                <w:rFonts w:ascii="Times New Roman" w:hAnsi="Times New Roman" w:cs="Times New Roman"/>
              </w:rPr>
              <w:lastRenderedPageBreak/>
              <w:t xml:space="preserve">Незамедлительно </w:t>
            </w: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r w:rsidRPr="00306FA5">
              <w:rPr>
                <w:rFonts w:ascii="Times New Roman" w:hAnsi="Times New Roman" w:cs="Times New Roman"/>
              </w:rPr>
              <w:t xml:space="preserve">Незамедлительно </w:t>
            </w: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r w:rsidRPr="00306FA5">
              <w:rPr>
                <w:rFonts w:ascii="Times New Roman" w:hAnsi="Times New Roman" w:cs="Times New Roman"/>
              </w:rPr>
              <w:t xml:space="preserve">Незамедлительно </w:t>
            </w: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1014E1" w:rsidRDefault="001014E1" w:rsidP="0055716B">
            <w:pPr>
              <w:rPr>
                <w:rFonts w:ascii="Times New Roman" w:hAnsi="Times New Roman" w:cs="Times New Roman"/>
              </w:rPr>
            </w:pPr>
          </w:p>
          <w:p w:rsidR="00F50330" w:rsidRPr="00306FA5" w:rsidRDefault="00F50330" w:rsidP="0055716B">
            <w:pPr>
              <w:rPr>
                <w:rFonts w:ascii="Times New Roman" w:hAnsi="Times New Roman" w:cs="Times New Roman"/>
              </w:rPr>
            </w:pPr>
            <w:r w:rsidRPr="00306FA5">
              <w:rPr>
                <w:rFonts w:ascii="Times New Roman" w:hAnsi="Times New Roman" w:cs="Times New Roman"/>
              </w:rPr>
              <w:t xml:space="preserve">Незамедлительно </w:t>
            </w: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r w:rsidRPr="00306FA5">
              <w:rPr>
                <w:rFonts w:ascii="Times New Roman" w:hAnsi="Times New Roman" w:cs="Times New Roman"/>
              </w:rPr>
              <w:t xml:space="preserve">Незамедлительно </w:t>
            </w: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tc>
        <w:tc>
          <w:tcPr>
            <w:tcW w:w="1417" w:type="dxa"/>
          </w:tcPr>
          <w:p w:rsidR="00F50330" w:rsidRPr="00306FA5" w:rsidRDefault="00F50330" w:rsidP="0055716B">
            <w:pPr>
              <w:jc w:val="center"/>
              <w:rPr>
                <w:rFonts w:ascii="Times New Roman" w:hAnsi="Times New Roman" w:cs="Times New Roman"/>
              </w:rPr>
            </w:pPr>
            <w:r>
              <w:rPr>
                <w:rFonts w:ascii="Times New Roman" w:hAnsi="Times New Roman" w:cs="Times New Roman"/>
              </w:rPr>
              <w:lastRenderedPageBreak/>
              <w:t>-</w:t>
            </w:r>
          </w:p>
        </w:tc>
        <w:tc>
          <w:tcPr>
            <w:tcW w:w="2126" w:type="dxa"/>
          </w:tcPr>
          <w:p w:rsidR="00F50330" w:rsidRPr="00306FA5" w:rsidRDefault="00F50330" w:rsidP="0055716B">
            <w:pPr>
              <w:jc w:val="center"/>
              <w:rPr>
                <w:rFonts w:ascii="Times New Roman" w:hAnsi="Times New Roman" w:cs="Times New Roman"/>
              </w:rPr>
            </w:pPr>
            <w:r>
              <w:rPr>
                <w:rFonts w:ascii="Times New Roman" w:hAnsi="Times New Roman" w:cs="Times New Roman"/>
              </w:rPr>
              <w:t>-</w:t>
            </w: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b/>
              </w:rPr>
            </w:pPr>
          </w:p>
          <w:p w:rsidR="00F50330" w:rsidRPr="00306FA5" w:rsidRDefault="00F50330" w:rsidP="0055716B">
            <w:pPr>
              <w:jc w:val="center"/>
              <w:rPr>
                <w:b/>
              </w:rPr>
            </w:pPr>
          </w:p>
          <w:p w:rsidR="00F50330" w:rsidRPr="00306FA5" w:rsidRDefault="00F50330" w:rsidP="0055716B">
            <w:pPr>
              <w:jc w:val="center"/>
              <w:rPr>
                <w:b/>
              </w:rPr>
            </w:pPr>
          </w:p>
          <w:p w:rsidR="00F50330" w:rsidRPr="00306FA5" w:rsidRDefault="00F50330" w:rsidP="0055716B">
            <w:pPr>
              <w:jc w:val="center"/>
              <w:rPr>
                <w:b/>
              </w:rPr>
            </w:pPr>
          </w:p>
          <w:p w:rsidR="00F50330" w:rsidRPr="00306FA5" w:rsidRDefault="00F50330" w:rsidP="0055716B">
            <w:pPr>
              <w:jc w:val="center"/>
              <w:rPr>
                <w:b/>
              </w:rPr>
            </w:pPr>
          </w:p>
          <w:p w:rsidR="00F50330" w:rsidRPr="00306FA5" w:rsidRDefault="00F50330" w:rsidP="0055716B">
            <w:pPr>
              <w:jc w:val="center"/>
              <w:rPr>
                <w:b/>
              </w:rPr>
            </w:pPr>
          </w:p>
          <w:p w:rsidR="00F50330" w:rsidRPr="00306FA5" w:rsidRDefault="00F50330" w:rsidP="0055716B">
            <w:pPr>
              <w:jc w:val="center"/>
              <w:rPr>
                <w:b/>
                <w:highlight w:val="yellow"/>
              </w:rPr>
            </w:pPr>
          </w:p>
          <w:p w:rsidR="00F50330" w:rsidRPr="00306FA5" w:rsidRDefault="0055716B" w:rsidP="0055716B">
            <w:pPr>
              <w:rPr>
                <w:b/>
              </w:rPr>
            </w:pPr>
            <w:r>
              <w:rPr>
                <w:b/>
              </w:rPr>
              <w:t xml:space="preserve">              </w:t>
            </w:r>
            <w:r w:rsidR="00F50330" w:rsidRPr="00306FA5">
              <w:rPr>
                <w:b/>
              </w:rPr>
              <w:t>ГУО</w:t>
            </w:r>
          </w:p>
          <w:p w:rsidR="00F50330" w:rsidRPr="00306FA5" w:rsidRDefault="00F50330" w:rsidP="0055716B">
            <w:pPr>
              <w:jc w:val="center"/>
            </w:pPr>
            <w:r w:rsidRPr="00306FA5">
              <w:t>Швецова Анна Николаевна</w:t>
            </w:r>
          </w:p>
          <w:p w:rsidR="00F50330" w:rsidRPr="00306FA5" w:rsidRDefault="00F50330" w:rsidP="0055716B">
            <w:pPr>
              <w:jc w:val="center"/>
            </w:pPr>
            <w:r w:rsidRPr="00306FA5">
              <w:t>8-902-913-62-65</w:t>
            </w: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r>
              <w:rPr>
                <w:rFonts w:ascii="Times New Roman" w:hAnsi="Times New Roman" w:cs="Times New Roman"/>
              </w:rPr>
              <w:t>-</w:t>
            </w: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32198A" w:rsidRDefault="0032198A" w:rsidP="0055716B">
            <w:pPr>
              <w:jc w:val="center"/>
              <w:rPr>
                <w:rFonts w:ascii="Times New Roman" w:hAnsi="Times New Roman" w:cs="Times New Roman"/>
              </w:rPr>
            </w:pPr>
          </w:p>
          <w:p w:rsidR="0032198A" w:rsidRDefault="0032198A" w:rsidP="0055716B">
            <w:pPr>
              <w:jc w:val="center"/>
              <w:rPr>
                <w:rFonts w:ascii="Times New Roman" w:hAnsi="Times New Roman" w:cs="Times New Roman"/>
              </w:rPr>
            </w:pPr>
          </w:p>
          <w:p w:rsidR="0032198A" w:rsidRDefault="0032198A" w:rsidP="0055716B">
            <w:pPr>
              <w:jc w:val="center"/>
              <w:rPr>
                <w:rFonts w:ascii="Times New Roman" w:hAnsi="Times New Roman" w:cs="Times New Roman"/>
              </w:rPr>
            </w:pPr>
          </w:p>
          <w:p w:rsidR="0032198A" w:rsidRDefault="0032198A" w:rsidP="0055716B">
            <w:pPr>
              <w:jc w:val="center"/>
              <w:rPr>
                <w:rFonts w:ascii="Times New Roman" w:hAnsi="Times New Roman" w:cs="Times New Roman"/>
              </w:rPr>
            </w:pPr>
          </w:p>
          <w:p w:rsidR="0032198A" w:rsidRDefault="0032198A" w:rsidP="0055716B">
            <w:pPr>
              <w:jc w:val="center"/>
              <w:rPr>
                <w:rFonts w:ascii="Times New Roman" w:hAnsi="Times New Roman" w:cs="Times New Roman"/>
              </w:rPr>
            </w:pPr>
          </w:p>
          <w:p w:rsidR="0032198A" w:rsidRDefault="0032198A" w:rsidP="0055716B">
            <w:pPr>
              <w:jc w:val="center"/>
              <w:rPr>
                <w:rFonts w:ascii="Times New Roman" w:hAnsi="Times New Roman" w:cs="Times New Roman"/>
              </w:rPr>
            </w:pPr>
          </w:p>
          <w:p w:rsidR="0032198A" w:rsidRDefault="0032198A" w:rsidP="0055716B">
            <w:pPr>
              <w:jc w:val="center"/>
              <w:rPr>
                <w:rFonts w:ascii="Times New Roman" w:hAnsi="Times New Roman" w:cs="Times New Roman"/>
              </w:rPr>
            </w:pPr>
          </w:p>
          <w:p w:rsidR="0032198A" w:rsidRDefault="0032198A" w:rsidP="0055716B">
            <w:pPr>
              <w:jc w:val="center"/>
              <w:rPr>
                <w:rFonts w:ascii="Times New Roman" w:hAnsi="Times New Roman" w:cs="Times New Roman"/>
              </w:rPr>
            </w:pPr>
          </w:p>
          <w:p w:rsidR="0032198A" w:rsidRDefault="0032198A" w:rsidP="0055716B">
            <w:pPr>
              <w:jc w:val="center"/>
              <w:rPr>
                <w:rFonts w:ascii="Times New Roman" w:hAnsi="Times New Roman" w:cs="Times New Roman"/>
              </w:rPr>
            </w:pPr>
          </w:p>
          <w:p w:rsidR="0032198A" w:rsidRDefault="0032198A" w:rsidP="0055716B">
            <w:pPr>
              <w:jc w:val="center"/>
              <w:rPr>
                <w:rFonts w:ascii="Times New Roman" w:hAnsi="Times New Roman" w:cs="Times New Roman"/>
              </w:rPr>
            </w:pPr>
          </w:p>
          <w:p w:rsidR="0032198A" w:rsidRDefault="0032198A" w:rsidP="0055716B">
            <w:pPr>
              <w:jc w:val="center"/>
              <w:rPr>
                <w:rFonts w:ascii="Times New Roman" w:hAnsi="Times New Roman" w:cs="Times New Roman"/>
              </w:rPr>
            </w:pPr>
          </w:p>
          <w:p w:rsidR="0032198A" w:rsidRDefault="0032198A" w:rsidP="0055716B">
            <w:pPr>
              <w:jc w:val="center"/>
              <w:rPr>
                <w:rFonts w:ascii="Times New Roman" w:hAnsi="Times New Roman" w:cs="Times New Roman"/>
              </w:rPr>
            </w:pPr>
          </w:p>
          <w:p w:rsidR="0032198A" w:rsidRDefault="0032198A" w:rsidP="0055716B">
            <w:pPr>
              <w:jc w:val="center"/>
              <w:rPr>
                <w:rFonts w:ascii="Times New Roman" w:hAnsi="Times New Roman" w:cs="Times New Roman"/>
              </w:rPr>
            </w:pPr>
          </w:p>
          <w:p w:rsidR="0032198A" w:rsidRDefault="0032198A" w:rsidP="0055716B">
            <w:pPr>
              <w:jc w:val="center"/>
              <w:rPr>
                <w:rFonts w:ascii="Times New Roman" w:hAnsi="Times New Roman" w:cs="Times New Roman"/>
              </w:rPr>
            </w:pPr>
          </w:p>
          <w:p w:rsidR="0032198A" w:rsidRDefault="0032198A" w:rsidP="0055716B">
            <w:pPr>
              <w:jc w:val="center"/>
              <w:rPr>
                <w:rFonts w:ascii="Times New Roman" w:hAnsi="Times New Roman" w:cs="Times New Roman"/>
              </w:rPr>
            </w:pPr>
          </w:p>
          <w:p w:rsidR="0032198A" w:rsidRDefault="0032198A" w:rsidP="0055716B">
            <w:pPr>
              <w:jc w:val="center"/>
              <w:rPr>
                <w:rFonts w:ascii="Times New Roman" w:hAnsi="Times New Roman" w:cs="Times New Roman"/>
              </w:rPr>
            </w:pPr>
          </w:p>
          <w:p w:rsidR="0032198A" w:rsidRDefault="0032198A" w:rsidP="0055716B">
            <w:pPr>
              <w:jc w:val="center"/>
              <w:rPr>
                <w:rFonts w:ascii="Times New Roman" w:hAnsi="Times New Roman" w:cs="Times New Roman"/>
              </w:rPr>
            </w:pPr>
          </w:p>
          <w:p w:rsidR="0032198A" w:rsidRDefault="0032198A" w:rsidP="0055716B">
            <w:pPr>
              <w:jc w:val="center"/>
              <w:rPr>
                <w:rFonts w:ascii="Times New Roman" w:hAnsi="Times New Roman" w:cs="Times New Roman"/>
              </w:rPr>
            </w:pPr>
          </w:p>
          <w:p w:rsidR="0032198A" w:rsidRDefault="0032198A" w:rsidP="0055716B">
            <w:pPr>
              <w:jc w:val="center"/>
              <w:rPr>
                <w:rFonts w:ascii="Times New Roman" w:hAnsi="Times New Roman" w:cs="Times New Roman"/>
              </w:rPr>
            </w:pPr>
          </w:p>
          <w:p w:rsidR="0032198A" w:rsidRDefault="0032198A" w:rsidP="0055716B">
            <w:pPr>
              <w:jc w:val="center"/>
              <w:rPr>
                <w:rFonts w:ascii="Times New Roman" w:hAnsi="Times New Roman" w:cs="Times New Roman"/>
              </w:rPr>
            </w:pPr>
          </w:p>
          <w:p w:rsidR="0032198A" w:rsidRDefault="0032198A" w:rsidP="0055716B">
            <w:pPr>
              <w:jc w:val="center"/>
              <w:rPr>
                <w:rFonts w:ascii="Times New Roman" w:hAnsi="Times New Roman" w:cs="Times New Roman"/>
              </w:rPr>
            </w:pPr>
          </w:p>
          <w:p w:rsidR="0032198A" w:rsidRDefault="0032198A" w:rsidP="0055716B">
            <w:pPr>
              <w:jc w:val="center"/>
              <w:rPr>
                <w:rFonts w:ascii="Times New Roman" w:hAnsi="Times New Roman" w:cs="Times New Roman"/>
              </w:rPr>
            </w:pPr>
          </w:p>
          <w:p w:rsidR="0032198A" w:rsidRDefault="0032198A" w:rsidP="0055716B">
            <w:pPr>
              <w:jc w:val="center"/>
              <w:rPr>
                <w:rFonts w:ascii="Times New Roman" w:hAnsi="Times New Roman" w:cs="Times New Roman"/>
              </w:rPr>
            </w:pPr>
          </w:p>
          <w:p w:rsidR="0032198A" w:rsidRDefault="0032198A" w:rsidP="0055716B">
            <w:pPr>
              <w:jc w:val="center"/>
              <w:rPr>
                <w:rFonts w:ascii="Times New Roman" w:hAnsi="Times New Roman" w:cs="Times New Roman"/>
              </w:rPr>
            </w:pPr>
          </w:p>
          <w:p w:rsidR="0032198A" w:rsidRDefault="0032198A" w:rsidP="0055716B">
            <w:pPr>
              <w:jc w:val="center"/>
              <w:rPr>
                <w:rFonts w:ascii="Times New Roman" w:hAnsi="Times New Roman" w:cs="Times New Roman"/>
              </w:rPr>
            </w:pPr>
          </w:p>
          <w:p w:rsidR="0032198A" w:rsidRDefault="0032198A" w:rsidP="0055716B">
            <w:pPr>
              <w:jc w:val="center"/>
              <w:rPr>
                <w:rFonts w:ascii="Times New Roman" w:hAnsi="Times New Roman" w:cs="Times New Roman"/>
              </w:rPr>
            </w:pPr>
          </w:p>
          <w:p w:rsidR="0032198A" w:rsidRDefault="0032198A" w:rsidP="0055716B">
            <w:pPr>
              <w:jc w:val="center"/>
              <w:rPr>
                <w:rFonts w:ascii="Times New Roman" w:hAnsi="Times New Roman" w:cs="Times New Roman"/>
              </w:rPr>
            </w:pPr>
          </w:p>
          <w:p w:rsidR="0032198A" w:rsidRDefault="0032198A" w:rsidP="0055716B">
            <w:pPr>
              <w:jc w:val="center"/>
              <w:rPr>
                <w:rFonts w:ascii="Times New Roman" w:hAnsi="Times New Roman" w:cs="Times New Roman"/>
              </w:rPr>
            </w:pPr>
          </w:p>
          <w:p w:rsidR="0032198A" w:rsidRDefault="0032198A" w:rsidP="0055716B">
            <w:pPr>
              <w:jc w:val="center"/>
              <w:rPr>
                <w:rFonts w:ascii="Times New Roman" w:hAnsi="Times New Roman" w:cs="Times New Roman"/>
              </w:rPr>
            </w:pPr>
          </w:p>
          <w:p w:rsidR="0032198A" w:rsidRDefault="0032198A" w:rsidP="0055716B">
            <w:pPr>
              <w:jc w:val="center"/>
              <w:rPr>
                <w:rFonts w:ascii="Times New Roman" w:hAnsi="Times New Roman" w:cs="Times New Roman"/>
              </w:rPr>
            </w:pPr>
          </w:p>
          <w:p w:rsidR="0032198A" w:rsidRDefault="0032198A" w:rsidP="0055716B">
            <w:pPr>
              <w:jc w:val="center"/>
              <w:rPr>
                <w:rFonts w:ascii="Times New Roman" w:hAnsi="Times New Roman" w:cs="Times New Roman"/>
              </w:rPr>
            </w:pPr>
          </w:p>
          <w:p w:rsidR="0032198A" w:rsidRDefault="0032198A" w:rsidP="0055716B">
            <w:pPr>
              <w:jc w:val="center"/>
              <w:rPr>
                <w:rFonts w:ascii="Times New Roman" w:hAnsi="Times New Roman" w:cs="Times New Roman"/>
              </w:rPr>
            </w:pPr>
          </w:p>
          <w:p w:rsidR="0032198A" w:rsidRDefault="0032198A" w:rsidP="0055716B">
            <w:pPr>
              <w:jc w:val="center"/>
              <w:rPr>
                <w:rFonts w:ascii="Times New Roman" w:hAnsi="Times New Roman" w:cs="Times New Roman"/>
              </w:rPr>
            </w:pPr>
          </w:p>
          <w:p w:rsidR="0032198A" w:rsidRDefault="0032198A" w:rsidP="0055716B">
            <w:pPr>
              <w:jc w:val="center"/>
              <w:rPr>
                <w:rFonts w:ascii="Times New Roman" w:hAnsi="Times New Roman" w:cs="Times New Roman"/>
              </w:rPr>
            </w:pPr>
          </w:p>
          <w:p w:rsidR="0032198A" w:rsidRDefault="0032198A" w:rsidP="0055716B">
            <w:pPr>
              <w:jc w:val="center"/>
              <w:rPr>
                <w:rFonts w:ascii="Times New Roman" w:hAnsi="Times New Roman" w:cs="Times New Roman"/>
              </w:rPr>
            </w:pPr>
          </w:p>
          <w:p w:rsidR="0032198A" w:rsidRDefault="0032198A" w:rsidP="0055716B">
            <w:pPr>
              <w:jc w:val="center"/>
              <w:rPr>
                <w:rFonts w:ascii="Times New Roman" w:hAnsi="Times New Roman" w:cs="Times New Roman"/>
              </w:rPr>
            </w:pPr>
          </w:p>
          <w:p w:rsidR="0032198A" w:rsidRDefault="0032198A" w:rsidP="0055716B">
            <w:pPr>
              <w:jc w:val="center"/>
              <w:rPr>
                <w:rFonts w:ascii="Times New Roman" w:hAnsi="Times New Roman" w:cs="Times New Roman"/>
              </w:rPr>
            </w:pPr>
          </w:p>
          <w:p w:rsidR="0032198A" w:rsidRDefault="0032198A" w:rsidP="0055716B">
            <w:pPr>
              <w:jc w:val="center"/>
              <w:rPr>
                <w:rFonts w:ascii="Times New Roman" w:hAnsi="Times New Roman" w:cs="Times New Roman"/>
              </w:rPr>
            </w:pPr>
          </w:p>
          <w:p w:rsidR="0032198A" w:rsidRDefault="0032198A" w:rsidP="0055716B">
            <w:pPr>
              <w:jc w:val="center"/>
              <w:rPr>
                <w:rFonts w:ascii="Times New Roman" w:hAnsi="Times New Roman" w:cs="Times New Roman"/>
              </w:rPr>
            </w:pPr>
          </w:p>
          <w:p w:rsidR="0032198A" w:rsidRDefault="0032198A" w:rsidP="0055716B">
            <w:pPr>
              <w:jc w:val="center"/>
              <w:rPr>
                <w:rFonts w:ascii="Times New Roman" w:hAnsi="Times New Roman" w:cs="Times New Roman"/>
              </w:rPr>
            </w:pPr>
          </w:p>
          <w:p w:rsidR="0032198A" w:rsidRDefault="0032198A" w:rsidP="0055716B">
            <w:pPr>
              <w:jc w:val="center"/>
              <w:rPr>
                <w:rFonts w:ascii="Times New Roman" w:hAnsi="Times New Roman" w:cs="Times New Roman"/>
              </w:rPr>
            </w:pPr>
          </w:p>
          <w:p w:rsidR="0032198A" w:rsidRDefault="0032198A" w:rsidP="0055716B">
            <w:pPr>
              <w:jc w:val="center"/>
              <w:rPr>
                <w:rFonts w:ascii="Times New Roman" w:hAnsi="Times New Roman" w:cs="Times New Roman"/>
              </w:rPr>
            </w:pPr>
          </w:p>
          <w:p w:rsidR="0032198A" w:rsidRDefault="0032198A" w:rsidP="0055716B">
            <w:pPr>
              <w:jc w:val="center"/>
              <w:rPr>
                <w:rFonts w:ascii="Times New Roman" w:hAnsi="Times New Roman" w:cs="Times New Roman"/>
              </w:rPr>
            </w:pPr>
          </w:p>
          <w:p w:rsidR="0032198A" w:rsidRDefault="0032198A" w:rsidP="0055716B">
            <w:pPr>
              <w:jc w:val="center"/>
              <w:rPr>
                <w:rFonts w:ascii="Times New Roman" w:hAnsi="Times New Roman" w:cs="Times New Roman"/>
              </w:rPr>
            </w:pPr>
          </w:p>
          <w:p w:rsidR="0032198A" w:rsidRDefault="0032198A" w:rsidP="0055716B">
            <w:pPr>
              <w:jc w:val="center"/>
              <w:rPr>
                <w:rFonts w:ascii="Times New Roman" w:hAnsi="Times New Roman" w:cs="Times New Roman"/>
              </w:rPr>
            </w:pPr>
          </w:p>
          <w:p w:rsidR="0032198A" w:rsidRDefault="0032198A" w:rsidP="0055716B">
            <w:pPr>
              <w:jc w:val="center"/>
              <w:rPr>
                <w:rFonts w:ascii="Times New Roman" w:hAnsi="Times New Roman" w:cs="Times New Roman"/>
              </w:rPr>
            </w:pPr>
          </w:p>
          <w:p w:rsidR="0032198A" w:rsidRDefault="0032198A" w:rsidP="0055716B">
            <w:pPr>
              <w:jc w:val="center"/>
              <w:rPr>
                <w:rFonts w:ascii="Times New Roman" w:hAnsi="Times New Roman" w:cs="Times New Roman"/>
              </w:rPr>
            </w:pPr>
          </w:p>
          <w:p w:rsidR="001014E1" w:rsidRDefault="0032198A" w:rsidP="0032198A">
            <w:pPr>
              <w:rPr>
                <w:rFonts w:ascii="Times New Roman" w:hAnsi="Times New Roman" w:cs="Times New Roman"/>
              </w:rPr>
            </w:pPr>
            <w:r>
              <w:rPr>
                <w:rFonts w:ascii="Times New Roman" w:hAnsi="Times New Roman" w:cs="Times New Roman"/>
              </w:rPr>
              <w:t xml:space="preserve">          </w:t>
            </w:r>
          </w:p>
          <w:p w:rsidR="001014E1" w:rsidRDefault="001014E1" w:rsidP="0032198A">
            <w:pPr>
              <w:rPr>
                <w:rFonts w:ascii="Times New Roman" w:hAnsi="Times New Roman" w:cs="Times New Roman"/>
              </w:rPr>
            </w:pPr>
          </w:p>
          <w:p w:rsidR="00F50330" w:rsidRPr="00306FA5" w:rsidRDefault="001014E1" w:rsidP="0032198A">
            <w:pPr>
              <w:rPr>
                <w:rFonts w:ascii="Times New Roman" w:hAnsi="Times New Roman" w:cs="Times New Roman"/>
              </w:rPr>
            </w:pPr>
            <w:r>
              <w:rPr>
                <w:rFonts w:ascii="Times New Roman" w:hAnsi="Times New Roman" w:cs="Times New Roman"/>
              </w:rPr>
              <w:t xml:space="preserve">          </w:t>
            </w:r>
            <w:r w:rsidR="0032198A">
              <w:rPr>
                <w:rFonts w:ascii="Times New Roman" w:hAnsi="Times New Roman" w:cs="Times New Roman"/>
              </w:rPr>
              <w:t xml:space="preserve"> </w:t>
            </w:r>
            <w:r w:rsidR="00F50330">
              <w:rPr>
                <w:rFonts w:ascii="Times New Roman" w:hAnsi="Times New Roman" w:cs="Times New Roman"/>
              </w:rPr>
              <w:t>МВД</w:t>
            </w:r>
          </w:p>
          <w:p w:rsidR="00AC205B" w:rsidRPr="00AC205B" w:rsidRDefault="00AC205B" w:rsidP="00AC205B">
            <w:pPr>
              <w:jc w:val="center"/>
              <w:rPr>
                <w:rFonts w:ascii="Times New Roman" w:hAnsi="Times New Roman" w:cs="Times New Roman"/>
              </w:rPr>
            </w:pPr>
            <w:r w:rsidRPr="00AC205B">
              <w:rPr>
                <w:rFonts w:ascii="Times New Roman" w:hAnsi="Times New Roman" w:cs="Times New Roman"/>
              </w:rPr>
              <w:t>Громов Петр Сергеевич</w:t>
            </w:r>
          </w:p>
          <w:p w:rsidR="00AC205B" w:rsidRPr="00AC205B" w:rsidRDefault="00AC205B" w:rsidP="00AC205B">
            <w:pPr>
              <w:jc w:val="center"/>
              <w:rPr>
                <w:rFonts w:ascii="Times New Roman" w:hAnsi="Times New Roman" w:cs="Times New Roman"/>
              </w:rPr>
            </w:pPr>
            <w:r w:rsidRPr="00AC205B">
              <w:rPr>
                <w:rFonts w:ascii="Times New Roman" w:hAnsi="Times New Roman" w:cs="Times New Roman"/>
              </w:rPr>
              <w:t>8-902-940-31-86</w:t>
            </w:r>
          </w:p>
          <w:p w:rsidR="00AC205B" w:rsidRPr="00AC205B" w:rsidRDefault="00AC205B" w:rsidP="00AC205B">
            <w:pPr>
              <w:jc w:val="center"/>
              <w:rPr>
                <w:rFonts w:ascii="Times New Roman" w:hAnsi="Times New Roman" w:cs="Times New Roman"/>
              </w:rPr>
            </w:pPr>
            <w:r w:rsidRPr="00AC205B">
              <w:rPr>
                <w:rFonts w:ascii="Times New Roman" w:hAnsi="Times New Roman" w:cs="Times New Roman"/>
              </w:rPr>
              <w:t>Сомова Елена Владимировна</w:t>
            </w:r>
          </w:p>
          <w:p w:rsidR="00F50330" w:rsidRPr="00306FA5" w:rsidRDefault="00AC205B" w:rsidP="00AC205B">
            <w:pPr>
              <w:jc w:val="center"/>
              <w:rPr>
                <w:rFonts w:ascii="Times New Roman" w:hAnsi="Times New Roman" w:cs="Times New Roman"/>
              </w:rPr>
            </w:pPr>
            <w:r w:rsidRPr="00AC205B">
              <w:rPr>
                <w:rFonts w:ascii="Times New Roman" w:hAnsi="Times New Roman" w:cs="Times New Roman"/>
              </w:rPr>
              <w:t>8-913-032-43-38</w:t>
            </w: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b/>
              </w:rPr>
            </w:pPr>
            <w:r w:rsidRPr="00306FA5">
              <w:rPr>
                <w:b/>
              </w:rPr>
              <w:t>ГУО</w:t>
            </w:r>
          </w:p>
          <w:p w:rsidR="00F50330" w:rsidRPr="00306FA5" w:rsidRDefault="00F50330" w:rsidP="0055716B">
            <w:pPr>
              <w:jc w:val="center"/>
            </w:pPr>
            <w:r w:rsidRPr="00306FA5">
              <w:t>Швецова Анна Николаевна</w:t>
            </w:r>
          </w:p>
          <w:p w:rsidR="00F50330" w:rsidRPr="00306FA5" w:rsidRDefault="00F50330" w:rsidP="0055716B">
            <w:pPr>
              <w:jc w:val="center"/>
            </w:pPr>
            <w:r w:rsidRPr="00306FA5">
              <w:t>8-902-913-62-65</w:t>
            </w:r>
          </w:p>
          <w:p w:rsidR="00F50330" w:rsidRPr="00306FA5" w:rsidRDefault="00F50330" w:rsidP="0055716B">
            <w:pPr>
              <w:jc w:val="center"/>
              <w:rPr>
                <w:rFonts w:ascii="Times New Roman" w:hAnsi="Times New Roman" w:cs="Times New Roman"/>
              </w:rPr>
            </w:pPr>
          </w:p>
        </w:tc>
        <w:tc>
          <w:tcPr>
            <w:tcW w:w="2552" w:type="dxa"/>
          </w:tcPr>
          <w:p w:rsidR="00F50330" w:rsidRPr="00306FA5" w:rsidRDefault="00F50330" w:rsidP="0055716B">
            <w:pPr>
              <w:widowControl w:val="0"/>
              <w:autoSpaceDE w:val="0"/>
              <w:autoSpaceDN w:val="0"/>
              <w:jc w:val="both"/>
              <w:rPr>
                <w:rFonts w:ascii="Calibri" w:eastAsia="Times New Roman" w:hAnsi="Calibri" w:cs="Calibri"/>
                <w:szCs w:val="20"/>
                <w:lang w:eastAsia="ru-RU"/>
              </w:rPr>
            </w:pPr>
            <w:proofErr w:type="gramStart"/>
            <w:r w:rsidRPr="00306FA5">
              <w:rPr>
                <w:rFonts w:ascii="Times New Roman" w:eastAsia="Times New Roman" w:hAnsi="Times New Roman" w:cs="Times New Roman"/>
                <w:lang w:eastAsia="ru-RU"/>
              </w:rPr>
              <w:lastRenderedPageBreak/>
              <w:t xml:space="preserve">Согласно </w:t>
            </w:r>
            <w:r>
              <w:rPr>
                <w:rFonts w:ascii="Times New Roman" w:eastAsia="Times New Roman" w:hAnsi="Times New Roman" w:cs="Times New Roman"/>
                <w:lang w:eastAsia="ru-RU"/>
              </w:rPr>
              <w:t>п</w:t>
            </w:r>
            <w:r w:rsidRPr="00306FA5">
              <w:rPr>
                <w:rFonts w:ascii="Times New Roman" w:eastAsia="Times New Roman" w:hAnsi="Times New Roman" w:cs="Times New Roman"/>
                <w:lang w:eastAsia="ru-RU"/>
              </w:rPr>
              <w:t>исьма</w:t>
            </w:r>
            <w:proofErr w:type="gramEnd"/>
            <w:r w:rsidRPr="00306FA5">
              <w:rPr>
                <w:rFonts w:ascii="Times New Roman" w:eastAsia="Times New Roman" w:hAnsi="Times New Roman" w:cs="Times New Roman"/>
                <w:lang w:eastAsia="ru-RU"/>
              </w:rPr>
              <w:t xml:space="preserve"> </w:t>
            </w:r>
            <w:proofErr w:type="spellStart"/>
            <w:r w:rsidRPr="00306FA5">
              <w:rPr>
                <w:rFonts w:ascii="Times New Roman" w:eastAsia="Times New Roman" w:hAnsi="Times New Roman" w:cs="Times New Roman"/>
                <w:lang w:eastAsia="ru-RU"/>
              </w:rPr>
              <w:t>Минпросвещения</w:t>
            </w:r>
            <w:proofErr w:type="spellEnd"/>
            <w:r w:rsidRPr="00306FA5">
              <w:rPr>
                <w:rFonts w:ascii="Times New Roman" w:eastAsia="Times New Roman" w:hAnsi="Times New Roman" w:cs="Times New Roman"/>
                <w:lang w:eastAsia="ru-RU"/>
              </w:rPr>
              <w:t xml:space="preserve"> РФ № от 28.01.2020 № ВБ-85/12 в соответствии  с Постановлением </w:t>
            </w:r>
            <w:r>
              <w:rPr>
                <w:rFonts w:ascii="Calibri" w:eastAsia="Times New Roman" w:hAnsi="Calibri" w:cs="Calibri"/>
                <w:szCs w:val="20"/>
                <w:lang w:eastAsia="ru-RU"/>
              </w:rPr>
              <w:t xml:space="preserve">Правительства РФ </w:t>
            </w:r>
            <w:r w:rsidRPr="00306FA5">
              <w:rPr>
                <w:rFonts w:ascii="Calibri" w:eastAsia="Times New Roman" w:hAnsi="Calibri" w:cs="Calibri"/>
                <w:szCs w:val="20"/>
                <w:lang w:eastAsia="ru-RU"/>
              </w:rPr>
              <w:t xml:space="preserve">№1006 от 02.08.2019 </w:t>
            </w:r>
          </w:p>
          <w:p w:rsidR="00F50330" w:rsidRPr="00306FA5" w:rsidRDefault="00F50330" w:rsidP="0055716B">
            <w:pPr>
              <w:jc w:val="both"/>
              <w:rPr>
                <w:rFonts w:ascii="Times New Roman CYR" w:eastAsiaTheme="minorEastAsia" w:hAnsi="Times New Roman CYR" w:cs="Times New Roman CYR"/>
                <w:sz w:val="24"/>
                <w:szCs w:val="24"/>
                <w:lang w:eastAsia="ru-RU"/>
              </w:rPr>
            </w:pPr>
            <w:r w:rsidRPr="00306FA5">
              <w:rPr>
                <w:rFonts w:ascii="Times New Roman CYR" w:eastAsiaTheme="minorEastAsia" w:hAnsi="Times New Roman CYR" w:cs="Times New Roman CYR"/>
                <w:sz w:val="24"/>
                <w:szCs w:val="24"/>
                <w:lang w:eastAsia="ru-RU"/>
              </w:rPr>
              <w:t xml:space="preserve">требуется поддержание постоянного взаимодействия с территориальными ФСБ, МВД, </w:t>
            </w:r>
            <w:proofErr w:type="spellStart"/>
            <w:r w:rsidRPr="00306FA5">
              <w:rPr>
                <w:rFonts w:ascii="Times New Roman CYR" w:eastAsiaTheme="minorEastAsia" w:hAnsi="Times New Roman CYR" w:cs="Times New Roman CYR"/>
                <w:sz w:val="24"/>
                <w:szCs w:val="24"/>
                <w:lang w:eastAsia="ru-RU"/>
              </w:rPr>
              <w:t>Росгвардии</w:t>
            </w:r>
            <w:proofErr w:type="spellEnd"/>
            <w:r w:rsidRPr="00306FA5">
              <w:rPr>
                <w:rFonts w:ascii="Times New Roman CYR" w:eastAsiaTheme="minorEastAsia" w:hAnsi="Times New Roman CYR" w:cs="Times New Roman CYR"/>
                <w:sz w:val="24"/>
                <w:szCs w:val="24"/>
                <w:lang w:eastAsia="ru-RU"/>
              </w:rPr>
              <w:t xml:space="preserve">,  по вопросам противодействия терроризму и экстремизму в целях: </w:t>
            </w:r>
          </w:p>
          <w:p w:rsidR="00F50330" w:rsidRPr="00306FA5" w:rsidRDefault="00F50330" w:rsidP="0055716B">
            <w:pPr>
              <w:jc w:val="both"/>
              <w:rPr>
                <w:rFonts w:ascii="Times New Roman CYR" w:eastAsiaTheme="minorEastAsia" w:hAnsi="Times New Roman CYR" w:cs="Times New Roman CYR"/>
                <w:sz w:val="24"/>
                <w:szCs w:val="24"/>
                <w:lang w:eastAsia="ru-RU"/>
              </w:rPr>
            </w:pPr>
            <w:r w:rsidRPr="00306FA5">
              <w:rPr>
                <w:rFonts w:ascii="Times New Roman CYR" w:eastAsiaTheme="minorEastAsia" w:hAnsi="Times New Roman CYR" w:cs="Times New Roman CYR"/>
                <w:sz w:val="24"/>
                <w:szCs w:val="24"/>
                <w:lang w:eastAsia="ru-RU"/>
              </w:rPr>
              <w:t>выявления потенциальных нарушителей;</w:t>
            </w:r>
          </w:p>
          <w:p w:rsidR="00F50330" w:rsidRPr="00306FA5" w:rsidRDefault="00F50330" w:rsidP="0055716B">
            <w:pPr>
              <w:jc w:val="both"/>
              <w:rPr>
                <w:rFonts w:ascii="Times New Roman CYR" w:eastAsiaTheme="minorEastAsia" w:hAnsi="Times New Roman CYR" w:cs="Times New Roman CYR"/>
                <w:sz w:val="24"/>
                <w:szCs w:val="24"/>
                <w:lang w:eastAsia="ru-RU"/>
              </w:rPr>
            </w:pPr>
            <w:r w:rsidRPr="00306FA5">
              <w:rPr>
                <w:rFonts w:ascii="Times New Roman CYR" w:eastAsiaTheme="minorEastAsia" w:hAnsi="Times New Roman CYR" w:cs="Times New Roman CYR"/>
                <w:sz w:val="24"/>
                <w:szCs w:val="24"/>
                <w:lang w:eastAsia="ru-RU"/>
              </w:rPr>
              <w:t>пресечения попыток совершения террористических актов;</w:t>
            </w:r>
          </w:p>
          <w:p w:rsidR="00F50330" w:rsidRPr="00306FA5" w:rsidRDefault="00F50330" w:rsidP="0055716B">
            <w:pPr>
              <w:jc w:val="both"/>
              <w:rPr>
                <w:rFonts w:ascii="Times New Roman CYR" w:eastAsiaTheme="minorEastAsia" w:hAnsi="Times New Roman CYR" w:cs="Times New Roman CYR"/>
                <w:sz w:val="24"/>
                <w:szCs w:val="24"/>
                <w:lang w:eastAsia="ru-RU"/>
              </w:rPr>
            </w:pPr>
            <w:r w:rsidRPr="00306FA5">
              <w:rPr>
                <w:rFonts w:ascii="Times New Roman CYR" w:eastAsiaTheme="minorEastAsia" w:hAnsi="Times New Roman CYR" w:cs="Times New Roman CYR"/>
                <w:sz w:val="24"/>
                <w:szCs w:val="24"/>
                <w:lang w:eastAsia="ru-RU"/>
              </w:rPr>
              <w:t xml:space="preserve">минимизации возможных последствий.  </w:t>
            </w:r>
          </w:p>
          <w:p w:rsidR="00F50330" w:rsidRPr="00306FA5" w:rsidRDefault="00F50330" w:rsidP="0055716B">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306FA5">
              <w:rPr>
                <w:rFonts w:ascii="Times New Roman CYR" w:eastAsiaTheme="minorEastAsia" w:hAnsi="Times New Roman CYR" w:cs="Times New Roman CYR"/>
                <w:sz w:val="24"/>
                <w:szCs w:val="24"/>
                <w:lang w:eastAsia="ru-RU"/>
              </w:rPr>
              <w:t>План взаимодействия должен обязательно предусматривать:</w:t>
            </w:r>
          </w:p>
          <w:p w:rsidR="00F50330" w:rsidRPr="00306FA5" w:rsidRDefault="00F50330" w:rsidP="0055716B">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306FA5">
              <w:rPr>
                <w:rFonts w:ascii="Times New Roman CYR" w:eastAsiaTheme="minorEastAsia" w:hAnsi="Times New Roman CYR" w:cs="Times New Roman CYR"/>
                <w:sz w:val="24"/>
                <w:szCs w:val="24"/>
                <w:lang w:eastAsia="ru-RU"/>
              </w:rPr>
              <w:t>актуализацию,</w:t>
            </w:r>
          </w:p>
          <w:p w:rsidR="00F50330" w:rsidRDefault="00F50330" w:rsidP="0055716B">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306FA5">
              <w:rPr>
                <w:rFonts w:ascii="Times New Roman CYR" w:eastAsiaTheme="minorEastAsia" w:hAnsi="Times New Roman CYR" w:cs="Times New Roman CYR"/>
                <w:sz w:val="24"/>
                <w:szCs w:val="24"/>
                <w:lang w:eastAsia="ru-RU"/>
              </w:rPr>
              <w:lastRenderedPageBreak/>
              <w:t>уточнение контактов дежурных (оперативных) служб территориальных органов;</w:t>
            </w:r>
          </w:p>
          <w:p w:rsidR="00F50330" w:rsidRPr="00306FA5" w:rsidRDefault="00F50330" w:rsidP="0055716B">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306FA5">
              <w:rPr>
                <w:rFonts w:ascii="Times New Roman CYR" w:eastAsiaTheme="minorEastAsia" w:hAnsi="Times New Roman CYR" w:cs="Times New Roman CYR"/>
                <w:sz w:val="24"/>
                <w:szCs w:val="24"/>
                <w:lang w:eastAsia="ru-RU"/>
              </w:rPr>
              <w:t>получение информации о минимальных и максимальных сроках прибытия служб в организацию в случае возникновения чрезвычайной ситуации.</w:t>
            </w:r>
          </w:p>
          <w:p w:rsidR="00F50330" w:rsidRPr="00306FA5" w:rsidRDefault="00F50330" w:rsidP="0055716B">
            <w:pPr>
              <w:rPr>
                <w:rFonts w:ascii="Times New Roman" w:hAnsi="Times New Roman" w:cs="Times New Roman"/>
                <w:sz w:val="28"/>
                <w:szCs w:val="28"/>
              </w:rPr>
            </w:pPr>
          </w:p>
        </w:tc>
      </w:tr>
    </w:tbl>
    <w:p w:rsidR="000744FA" w:rsidRDefault="000744FA"/>
    <w:p w:rsidR="00AA6901" w:rsidRDefault="00AA6901"/>
    <w:p w:rsidR="00AA6901" w:rsidRDefault="00AA6901"/>
    <w:p w:rsidR="0032198A" w:rsidRDefault="0032198A"/>
    <w:p w:rsidR="0032198A" w:rsidRDefault="0032198A"/>
    <w:p w:rsidR="00AA6901" w:rsidRDefault="00AA6901"/>
    <w:tbl>
      <w:tblPr>
        <w:tblStyle w:val="a3"/>
        <w:tblW w:w="15134" w:type="dxa"/>
        <w:tblLayout w:type="fixed"/>
        <w:tblLook w:val="04A0" w:firstRow="1" w:lastRow="0" w:firstColumn="1" w:lastColumn="0" w:noHBand="0" w:noVBand="1"/>
      </w:tblPr>
      <w:tblGrid>
        <w:gridCol w:w="1668"/>
        <w:gridCol w:w="1984"/>
        <w:gridCol w:w="3402"/>
        <w:gridCol w:w="1985"/>
        <w:gridCol w:w="1417"/>
        <w:gridCol w:w="2126"/>
        <w:gridCol w:w="2552"/>
      </w:tblGrid>
      <w:tr w:rsidR="000353F1" w:rsidTr="00B3378A">
        <w:tc>
          <w:tcPr>
            <w:tcW w:w="1668" w:type="dxa"/>
          </w:tcPr>
          <w:p w:rsidR="000353F1" w:rsidRPr="006A009D" w:rsidRDefault="000353F1" w:rsidP="00B3378A">
            <w:r w:rsidRPr="006A009D">
              <w:t>Чрезвычайная ситуация</w:t>
            </w:r>
          </w:p>
        </w:tc>
        <w:tc>
          <w:tcPr>
            <w:tcW w:w="1984" w:type="dxa"/>
          </w:tcPr>
          <w:p w:rsidR="000353F1" w:rsidRPr="006A009D" w:rsidRDefault="000353F1" w:rsidP="00B3378A">
            <w:r w:rsidRPr="006A009D">
              <w:t>Субъекты системы профилактики</w:t>
            </w:r>
          </w:p>
        </w:tc>
        <w:tc>
          <w:tcPr>
            <w:tcW w:w="3402" w:type="dxa"/>
          </w:tcPr>
          <w:p w:rsidR="000353F1" w:rsidRPr="006A009D" w:rsidRDefault="000353F1" w:rsidP="00B3378A">
            <w:r w:rsidRPr="006A009D">
              <w:t>Действия</w:t>
            </w:r>
          </w:p>
        </w:tc>
        <w:tc>
          <w:tcPr>
            <w:tcW w:w="1985" w:type="dxa"/>
          </w:tcPr>
          <w:p w:rsidR="000353F1" w:rsidRDefault="000353F1" w:rsidP="00B3378A">
            <w:r>
              <w:t>Временной интервал</w:t>
            </w:r>
          </w:p>
        </w:tc>
        <w:tc>
          <w:tcPr>
            <w:tcW w:w="1417" w:type="dxa"/>
          </w:tcPr>
          <w:p w:rsidR="000353F1" w:rsidRDefault="000353F1" w:rsidP="00B3378A">
            <w:r>
              <w:t xml:space="preserve">Телефоны в свободном доступе </w:t>
            </w:r>
          </w:p>
        </w:tc>
        <w:tc>
          <w:tcPr>
            <w:tcW w:w="2126" w:type="dxa"/>
          </w:tcPr>
          <w:p w:rsidR="000353F1" w:rsidRDefault="000353F1" w:rsidP="00B3378A">
            <w:r>
              <w:t xml:space="preserve">Телефон </w:t>
            </w:r>
            <w:proofErr w:type="gramStart"/>
            <w:r>
              <w:t>ответственных</w:t>
            </w:r>
            <w:proofErr w:type="gramEnd"/>
            <w:r>
              <w:t xml:space="preserve"> </w:t>
            </w:r>
          </w:p>
        </w:tc>
        <w:tc>
          <w:tcPr>
            <w:tcW w:w="2552" w:type="dxa"/>
          </w:tcPr>
          <w:p w:rsidR="000353F1" w:rsidRDefault="000353F1" w:rsidP="00B3378A">
            <w:r>
              <w:t>Примечание</w:t>
            </w:r>
          </w:p>
        </w:tc>
      </w:tr>
      <w:tr w:rsidR="000353F1" w:rsidTr="00B3378A">
        <w:tc>
          <w:tcPr>
            <w:tcW w:w="1668" w:type="dxa"/>
          </w:tcPr>
          <w:p w:rsidR="000353F1" w:rsidRDefault="000353F1" w:rsidP="00B3378A">
            <w:pPr>
              <w:rPr>
                <w:b/>
              </w:rPr>
            </w:pPr>
            <w:r w:rsidRPr="006A009D">
              <w:rPr>
                <w:b/>
              </w:rPr>
              <w:t>Чрезвычайное происшествие с участием н/</w:t>
            </w:r>
            <w:proofErr w:type="gramStart"/>
            <w:r w:rsidRPr="006A009D">
              <w:rPr>
                <w:b/>
              </w:rPr>
              <w:t>л</w:t>
            </w:r>
            <w:proofErr w:type="gramEnd"/>
          </w:p>
          <w:p w:rsidR="000353F1" w:rsidRPr="006A009D" w:rsidRDefault="000353F1" w:rsidP="00B3378A">
            <w:pPr>
              <w:rPr>
                <w:rFonts w:cs="Times New Roman"/>
              </w:rPr>
            </w:pPr>
            <w:r>
              <w:rPr>
                <w:b/>
              </w:rPr>
              <w:t>(</w:t>
            </w:r>
            <w:r w:rsidR="00991037">
              <w:rPr>
                <w:b/>
              </w:rPr>
              <w:t xml:space="preserve">Постановление </w:t>
            </w:r>
            <w:r>
              <w:rPr>
                <w:b/>
              </w:rPr>
              <w:t>516 -п)</w:t>
            </w:r>
          </w:p>
        </w:tc>
        <w:tc>
          <w:tcPr>
            <w:tcW w:w="1984" w:type="dxa"/>
          </w:tcPr>
          <w:p w:rsidR="000353F1" w:rsidRPr="006A009D" w:rsidRDefault="000353F1" w:rsidP="00B3378A">
            <w:r w:rsidRPr="006A009D">
              <w:t>МВД</w:t>
            </w:r>
          </w:p>
          <w:p w:rsidR="000353F1" w:rsidRPr="006A009D" w:rsidRDefault="000353F1" w:rsidP="00B3378A"/>
          <w:p w:rsidR="000353F1" w:rsidRPr="006A009D" w:rsidRDefault="000353F1" w:rsidP="00B3378A">
            <w:r w:rsidRPr="006A009D">
              <w:t>Опека</w:t>
            </w:r>
          </w:p>
          <w:p w:rsidR="000353F1" w:rsidRPr="006A009D" w:rsidRDefault="000353F1" w:rsidP="00B3378A"/>
          <w:p w:rsidR="000353F1" w:rsidRPr="006A009D" w:rsidRDefault="000353F1" w:rsidP="00B3378A">
            <w:r w:rsidRPr="006A009D">
              <w:t>Образовательные учреждения</w:t>
            </w:r>
          </w:p>
          <w:p w:rsidR="000353F1" w:rsidRPr="006A009D" w:rsidRDefault="000353F1" w:rsidP="00B3378A"/>
          <w:p w:rsidR="000353F1" w:rsidRPr="006A009D" w:rsidRDefault="000353F1" w:rsidP="00B3378A">
            <w:r w:rsidRPr="006A009D">
              <w:t>Учреждения социального обслуживания</w:t>
            </w:r>
          </w:p>
          <w:p w:rsidR="000353F1" w:rsidRPr="006A009D" w:rsidRDefault="000353F1" w:rsidP="00B3378A"/>
          <w:p w:rsidR="000353F1" w:rsidRPr="006A009D" w:rsidRDefault="000353F1" w:rsidP="00B3378A">
            <w:r w:rsidRPr="006A009D">
              <w:t>Учреждения здравоохранения</w:t>
            </w:r>
          </w:p>
          <w:p w:rsidR="000353F1" w:rsidRPr="006A009D" w:rsidRDefault="000353F1" w:rsidP="00B3378A"/>
          <w:p w:rsidR="000353F1" w:rsidRPr="006A009D" w:rsidRDefault="000353F1" w:rsidP="00B3378A">
            <w:r w:rsidRPr="006A009D">
              <w:t>Учреждения молодежной политики</w:t>
            </w:r>
          </w:p>
          <w:p w:rsidR="000353F1" w:rsidRPr="006A009D" w:rsidRDefault="000353F1" w:rsidP="00B3378A"/>
          <w:p w:rsidR="000353F1" w:rsidRPr="006A009D" w:rsidRDefault="000353F1" w:rsidP="00B3378A">
            <w:r w:rsidRPr="006A009D">
              <w:t>Учреждения культуры, физкультуры и спорта</w:t>
            </w:r>
          </w:p>
          <w:p w:rsidR="000353F1" w:rsidRPr="006A009D" w:rsidRDefault="000353F1" w:rsidP="00B3378A"/>
          <w:p w:rsidR="000353F1" w:rsidRPr="006A009D" w:rsidRDefault="000353F1" w:rsidP="00B3378A"/>
          <w:p w:rsidR="000353F1" w:rsidRPr="006A009D" w:rsidRDefault="000353F1" w:rsidP="00B3378A"/>
          <w:p w:rsidR="000353F1" w:rsidRPr="006A009D" w:rsidRDefault="000353F1" w:rsidP="00B3378A"/>
          <w:p w:rsidR="000353F1" w:rsidRDefault="000353F1" w:rsidP="00B3378A"/>
          <w:p w:rsidR="000353F1" w:rsidRPr="006A009D" w:rsidRDefault="000353F1" w:rsidP="00B3378A">
            <w:r w:rsidRPr="006A009D">
              <w:t>КДН и ЗП (района)</w:t>
            </w:r>
          </w:p>
          <w:p w:rsidR="000353F1" w:rsidRPr="006A009D" w:rsidRDefault="000353F1" w:rsidP="00B3378A"/>
          <w:p w:rsidR="000353F1" w:rsidRPr="006A009D" w:rsidRDefault="000353F1" w:rsidP="00B3378A"/>
          <w:p w:rsidR="000353F1" w:rsidRPr="006A009D" w:rsidRDefault="000353F1" w:rsidP="00B3378A"/>
          <w:p w:rsidR="000353F1" w:rsidRPr="006A009D" w:rsidRDefault="000353F1" w:rsidP="00B3378A"/>
          <w:p w:rsidR="000353F1" w:rsidRPr="006A009D" w:rsidRDefault="000353F1" w:rsidP="00B3378A"/>
          <w:p w:rsidR="000353F1" w:rsidRPr="006A009D" w:rsidRDefault="000353F1" w:rsidP="00B3378A"/>
          <w:p w:rsidR="000353F1" w:rsidRPr="006A009D" w:rsidRDefault="000353F1" w:rsidP="00B3378A"/>
          <w:p w:rsidR="000353F1" w:rsidRPr="006A009D" w:rsidRDefault="000353F1" w:rsidP="00B3378A"/>
          <w:p w:rsidR="000353F1" w:rsidRPr="006A009D" w:rsidRDefault="000353F1" w:rsidP="00B3378A"/>
          <w:p w:rsidR="000353F1" w:rsidRPr="006A009D" w:rsidRDefault="000353F1" w:rsidP="00B3378A"/>
          <w:p w:rsidR="000353F1" w:rsidRPr="006A009D" w:rsidRDefault="000353F1" w:rsidP="00B3378A"/>
          <w:p w:rsidR="000353F1" w:rsidRPr="006A009D" w:rsidRDefault="000353F1" w:rsidP="00B3378A"/>
          <w:p w:rsidR="000353F1" w:rsidRPr="006A009D" w:rsidRDefault="000353F1" w:rsidP="00B3378A"/>
          <w:p w:rsidR="000353F1" w:rsidRPr="006A009D" w:rsidRDefault="000353F1" w:rsidP="00B3378A"/>
          <w:p w:rsidR="000353F1" w:rsidRPr="006A009D" w:rsidRDefault="000353F1" w:rsidP="00B3378A"/>
          <w:p w:rsidR="000353F1" w:rsidRDefault="000353F1" w:rsidP="00B3378A"/>
          <w:p w:rsidR="000353F1" w:rsidRDefault="000353F1" w:rsidP="00B3378A"/>
          <w:p w:rsidR="000353F1" w:rsidRDefault="000353F1" w:rsidP="00B3378A"/>
          <w:p w:rsidR="000353F1" w:rsidRPr="006A009D" w:rsidRDefault="000353F1" w:rsidP="00B3378A">
            <w:r w:rsidRPr="006A009D">
              <w:t>КДН и ЗП (города)</w:t>
            </w:r>
          </w:p>
          <w:p w:rsidR="000353F1" w:rsidRPr="006A009D" w:rsidRDefault="000353F1" w:rsidP="00B3378A"/>
        </w:tc>
        <w:tc>
          <w:tcPr>
            <w:tcW w:w="3402" w:type="dxa"/>
          </w:tcPr>
          <w:p w:rsidR="000353F1" w:rsidRPr="006A009D" w:rsidRDefault="000353F1" w:rsidP="00B3378A">
            <w:r w:rsidRPr="006A009D">
              <w:lastRenderedPageBreak/>
              <w:t>Принимают первоочередные меры, направленные на устранение опасности для жизни и здоровья ребенка, защиту прав ребенка, установление причин и условий детского неблагополучия (в пределах компетенции)</w:t>
            </w:r>
          </w:p>
          <w:p w:rsidR="000353F1" w:rsidRPr="006A009D" w:rsidRDefault="000353F1" w:rsidP="000744FA">
            <w:r w:rsidRPr="006A009D">
              <w:t>Направляют в КДНиЗП района, а также, в пределах полномочий, в иные субъекты системы профилактики служебное сообщение о чрезвычайном происшествии с участием несовершеннолетнего</w:t>
            </w:r>
          </w:p>
          <w:p w:rsidR="000353F1" w:rsidRDefault="000353F1" w:rsidP="00B3378A">
            <w:r w:rsidRPr="006A009D">
              <w:t>Разрабатывают и направляют в КДНиЗП предложения по устранению причин и условий, способствовавших детскому и семейному неблагополучию, а также предложения о мероприятиях по защите прав и обеспечению безопасности несовершеннолетних и их дальнейшей реабилитации</w:t>
            </w:r>
          </w:p>
          <w:p w:rsidR="000353F1" w:rsidRPr="006A009D" w:rsidRDefault="000353F1" w:rsidP="00B3378A"/>
          <w:p w:rsidR="000744FA" w:rsidRDefault="000744FA" w:rsidP="00B3378A"/>
          <w:p w:rsidR="000353F1" w:rsidRPr="006A009D" w:rsidRDefault="000353F1" w:rsidP="00B3378A">
            <w:r w:rsidRPr="006A009D">
              <w:t xml:space="preserve">Регистрирует служебное сообщение субъекта; </w:t>
            </w:r>
          </w:p>
          <w:p w:rsidR="000353F1" w:rsidRPr="006A009D" w:rsidRDefault="000353F1" w:rsidP="00B3378A">
            <w:pPr>
              <w:jc w:val="both"/>
            </w:pPr>
          </w:p>
          <w:p w:rsidR="000353F1" w:rsidRPr="006A009D" w:rsidRDefault="000353F1" w:rsidP="00B3378A">
            <w:r w:rsidRPr="006A009D">
              <w:t xml:space="preserve">Направляет поручения в субъекты системы профилактики с целью принятия первоочередных мер; </w:t>
            </w:r>
          </w:p>
          <w:p w:rsidR="000353F1" w:rsidRPr="006A009D" w:rsidRDefault="000353F1" w:rsidP="00B3378A">
            <w:pPr>
              <w:jc w:val="both"/>
            </w:pPr>
          </w:p>
          <w:p w:rsidR="000353F1" w:rsidRPr="006A009D" w:rsidRDefault="000353F1" w:rsidP="00B3378A">
            <w:pPr>
              <w:jc w:val="both"/>
            </w:pPr>
            <w:r w:rsidRPr="006A009D">
              <w:t>Рассматривает служебные сообщения; анализирует состояние работы субъектов системы профилактики района; разрабатывает меры, направленные на повышение эффективности работы;  принимает решение о необходимости организации программы КИПР; координирует программу КИПР.</w:t>
            </w:r>
          </w:p>
          <w:p w:rsidR="000353F1" w:rsidRPr="006A009D" w:rsidRDefault="000353F1" w:rsidP="00B3378A">
            <w:pPr>
              <w:jc w:val="both"/>
            </w:pPr>
            <w:proofErr w:type="gramStart"/>
            <w:r w:rsidRPr="006A009D">
              <w:t>Оказывает методическую помощь КДНиЗП районов по поступившим служебным сообщениям, осуществляет контроль деятельности комиссий районов по принятым мерам, проводит служебные проверки с привлечением представителей субъектов системы профилактики, рассматривает их результаты на своих заседаниях с целью выработки дополнительных мер, направленных на повышение эффективности превентивных и реабилитационных мероприятий, улучшение координации межведомственной деятельности.</w:t>
            </w:r>
            <w:proofErr w:type="gramEnd"/>
            <w:r w:rsidRPr="006A009D">
              <w:t xml:space="preserve"> Ведет ежеквартальный мониторинг. </w:t>
            </w:r>
            <w:r>
              <w:rPr>
                <w:bCs/>
              </w:rPr>
              <w:t>Н</w:t>
            </w:r>
            <w:r w:rsidRPr="003148F2">
              <w:rPr>
                <w:bCs/>
              </w:rPr>
              <w:t xml:space="preserve">аправляет мониторинг в установленные сроки в КДНиЗП </w:t>
            </w:r>
            <w:r w:rsidRPr="003148F2">
              <w:rPr>
                <w:bCs/>
              </w:rPr>
              <w:lastRenderedPageBreak/>
              <w:t>Красноярского края.</w:t>
            </w:r>
            <w:r w:rsidRPr="006A009D">
              <w:rPr>
                <w:bCs/>
                <w:u w:val="single"/>
              </w:rPr>
              <w:t xml:space="preserve">  </w:t>
            </w:r>
          </w:p>
          <w:p w:rsidR="000353F1" w:rsidRPr="006A009D" w:rsidRDefault="000353F1" w:rsidP="00B3378A">
            <w:pPr>
              <w:rPr>
                <w:rFonts w:cs="Times New Roman"/>
              </w:rPr>
            </w:pPr>
          </w:p>
        </w:tc>
        <w:tc>
          <w:tcPr>
            <w:tcW w:w="1985" w:type="dxa"/>
          </w:tcPr>
          <w:p w:rsidR="000353F1" w:rsidRDefault="000353F1" w:rsidP="00B3378A">
            <w:r w:rsidRPr="004B49F0">
              <w:rPr>
                <w:bCs/>
              </w:rPr>
              <w:lastRenderedPageBreak/>
              <w:t>Незамедлительно</w:t>
            </w:r>
          </w:p>
          <w:p w:rsidR="000353F1" w:rsidRDefault="000353F1" w:rsidP="00B3378A"/>
          <w:p w:rsidR="000353F1" w:rsidRDefault="000353F1" w:rsidP="00B3378A"/>
          <w:p w:rsidR="000353F1" w:rsidRDefault="000353F1" w:rsidP="00B3378A"/>
          <w:p w:rsidR="000353F1" w:rsidRDefault="000353F1" w:rsidP="00B3378A"/>
          <w:p w:rsidR="000353F1" w:rsidRDefault="000353F1" w:rsidP="00B3378A"/>
          <w:p w:rsidR="000353F1" w:rsidRDefault="000353F1" w:rsidP="00B3378A"/>
          <w:p w:rsidR="000353F1" w:rsidRDefault="000353F1" w:rsidP="00B3378A"/>
          <w:p w:rsidR="000353F1" w:rsidRDefault="000353F1" w:rsidP="00B3378A">
            <w:r>
              <w:t>Незамедлительно</w:t>
            </w:r>
          </w:p>
          <w:p w:rsidR="000353F1" w:rsidRDefault="000353F1" w:rsidP="00B3378A"/>
          <w:p w:rsidR="000353F1" w:rsidRDefault="000353F1" w:rsidP="00B3378A"/>
          <w:p w:rsidR="000353F1" w:rsidRDefault="000353F1" w:rsidP="00B3378A"/>
          <w:p w:rsidR="000353F1" w:rsidRDefault="000353F1" w:rsidP="00B3378A"/>
          <w:p w:rsidR="000353F1" w:rsidRDefault="000353F1" w:rsidP="00B3378A"/>
          <w:p w:rsidR="000353F1" w:rsidRDefault="000353F1" w:rsidP="00B3378A"/>
          <w:p w:rsidR="000353F1" w:rsidRPr="00F54BB8" w:rsidRDefault="000353F1" w:rsidP="00B3378A">
            <w:r w:rsidRPr="00F54BB8">
              <w:t>В течение 5 рабочих дней со дня выявления и (или) установления фактов (признаков) детского и семейного неблагополучия</w:t>
            </w:r>
          </w:p>
          <w:p w:rsidR="000353F1" w:rsidRDefault="000353F1" w:rsidP="00B3378A"/>
          <w:p w:rsidR="000744FA" w:rsidRDefault="000744FA" w:rsidP="00B3378A"/>
          <w:p w:rsidR="000353F1" w:rsidRPr="008C70CF" w:rsidRDefault="000353F1" w:rsidP="00B3378A">
            <w:r>
              <w:t xml:space="preserve">В день </w:t>
            </w:r>
            <w:r w:rsidRPr="008C70CF">
              <w:t xml:space="preserve"> поступления;</w:t>
            </w:r>
          </w:p>
          <w:p w:rsidR="000353F1" w:rsidRDefault="000353F1" w:rsidP="00B3378A"/>
          <w:p w:rsidR="000353F1" w:rsidRDefault="000353F1" w:rsidP="00B3378A">
            <w:r w:rsidRPr="008C70CF">
              <w:t>В день, следующий за днем регистрации служебного сообщения</w:t>
            </w:r>
          </w:p>
          <w:p w:rsidR="000353F1" w:rsidRDefault="000353F1" w:rsidP="00B3378A">
            <w:r>
              <w:t>Н</w:t>
            </w:r>
            <w:r w:rsidRPr="008C70CF">
              <w:t>а ближайшем заседании</w:t>
            </w:r>
          </w:p>
          <w:p w:rsidR="000353F1" w:rsidRPr="00F32DAF" w:rsidRDefault="000353F1" w:rsidP="00B3378A"/>
          <w:p w:rsidR="000353F1" w:rsidRPr="00F32DAF" w:rsidRDefault="000353F1" w:rsidP="00B3378A"/>
          <w:p w:rsidR="000353F1" w:rsidRPr="00F32DAF" w:rsidRDefault="000353F1" w:rsidP="00B3378A"/>
          <w:p w:rsidR="000353F1" w:rsidRPr="00F32DAF" w:rsidRDefault="000353F1" w:rsidP="00B3378A"/>
          <w:p w:rsidR="000353F1" w:rsidRPr="00F32DAF" w:rsidRDefault="000353F1" w:rsidP="00B3378A"/>
          <w:p w:rsidR="000353F1" w:rsidRDefault="000353F1" w:rsidP="00B3378A"/>
          <w:p w:rsidR="000353F1" w:rsidRDefault="000353F1" w:rsidP="00B3378A"/>
          <w:p w:rsidR="000353F1" w:rsidRDefault="000353F1" w:rsidP="00B3378A"/>
          <w:p w:rsidR="000353F1" w:rsidRDefault="000353F1" w:rsidP="00B3378A"/>
          <w:p w:rsidR="000353F1" w:rsidRDefault="000353F1" w:rsidP="00B3378A">
            <w:pPr>
              <w:rPr>
                <w:rFonts w:ascii="Times New Roman" w:hAnsi="Times New Roman" w:cs="Times New Roman"/>
                <w:sz w:val="28"/>
                <w:szCs w:val="28"/>
              </w:rPr>
            </w:pPr>
            <w:r>
              <w:t>Весь период</w:t>
            </w:r>
          </w:p>
          <w:p w:rsidR="000353F1" w:rsidRDefault="000353F1" w:rsidP="00B3378A">
            <w:pPr>
              <w:rPr>
                <w:rFonts w:ascii="Times New Roman" w:hAnsi="Times New Roman" w:cs="Times New Roman"/>
                <w:sz w:val="28"/>
                <w:szCs w:val="28"/>
              </w:rPr>
            </w:pPr>
          </w:p>
        </w:tc>
        <w:tc>
          <w:tcPr>
            <w:tcW w:w="1417" w:type="dxa"/>
          </w:tcPr>
          <w:p w:rsidR="000353F1" w:rsidRDefault="000353F1" w:rsidP="00B3378A">
            <w:r w:rsidRPr="007D6FDC">
              <w:rPr>
                <w:i/>
                <w:iCs/>
              </w:rPr>
              <w:lastRenderedPageBreak/>
              <w:t>249-05-44</w:t>
            </w:r>
          </w:p>
          <w:p w:rsidR="000353F1" w:rsidRDefault="000353F1" w:rsidP="00B3378A"/>
          <w:p w:rsidR="00EE6BDB" w:rsidRDefault="00EE6BDB" w:rsidP="00B3378A"/>
          <w:p w:rsidR="00EE6BDB" w:rsidRDefault="00EE6BDB" w:rsidP="00B3378A"/>
          <w:p w:rsidR="000353F1" w:rsidRDefault="000353F1" w:rsidP="00B3378A">
            <w:r>
              <w:t>226-10-78</w:t>
            </w:r>
          </w:p>
          <w:p w:rsidR="000353F1" w:rsidRDefault="000353F1" w:rsidP="00B3378A"/>
          <w:p w:rsidR="000353F1" w:rsidRDefault="000353F1" w:rsidP="00B3378A"/>
          <w:p w:rsidR="00EE6BDB" w:rsidRDefault="00EE6BDB" w:rsidP="00B3378A">
            <w:pPr>
              <w:rPr>
                <w:bCs/>
              </w:rPr>
            </w:pPr>
          </w:p>
          <w:p w:rsidR="000353F1" w:rsidRDefault="000353F1" w:rsidP="00B3378A">
            <w:r w:rsidRPr="00D65D0D">
              <w:rPr>
                <w:bCs/>
              </w:rPr>
              <w:t>263-81-45</w:t>
            </w:r>
          </w:p>
          <w:p w:rsidR="000353F1" w:rsidRDefault="000353F1" w:rsidP="00B3378A"/>
          <w:p w:rsidR="000353F1" w:rsidRDefault="000353F1" w:rsidP="00B3378A"/>
          <w:p w:rsidR="00EE6BDB" w:rsidRDefault="00EE6BDB" w:rsidP="00B3378A"/>
          <w:p w:rsidR="000353F1" w:rsidRDefault="000353F1" w:rsidP="00B3378A">
            <w:pPr>
              <w:rPr>
                <w:bCs/>
              </w:rPr>
            </w:pPr>
            <w:r w:rsidRPr="00E65C5D">
              <w:rPr>
                <w:bCs/>
              </w:rPr>
              <w:t>212-16-05</w:t>
            </w:r>
          </w:p>
          <w:p w:rsidR="000353F1" w:rsidRDefault="000353F1" w:rsidP="00B3378A">
            <w:pPr>
              <w:rPr>
                <w:bCs/>
              </w:rPr>
            </w:pPr>
          </w:p>
          <w:p w:rsidR="000353F1" w:rsidRDefault="000353F1" w:rsidP="00B3378A"/>
          <w:p w:rsidR="00EE6BDB" w:rsidRDefault="00EE6BDB" w:rsidP="00B3378A">
            <w:pPr>
              <w:rPr>
                <w:bCs/>
              </w:rPr>
            </w:pPr>
          </w:p>
          <w:p w:rsidR="000353F1" w:rsidRDefault="000353F1" w:rsidP="00B3378A">
            <w:r w:rsidRPr="007D6FDC">
              <w:rPr>
                <w:bCs/>
              </w:rPr>
              <w:t>222-39-03</w:t>
            </w:r>
          </w:p>
          <w:p w:rsidR="000353F1" w:rsidRDefault="000353F1" w:rsidP="00B3378A"/>
          <w:p w:rsidR="000353F1" w:rsidRDefault="000353F1" w:rsidP="00B3378A"/>
          <w:p w:rsidR="00EE6BDB" w:rsidRDefault="00EE6BDB" w:rsidP="00B3378A"/>
          <w:p w:rsidR="000353F1" w:rsidRPr="0068355C" w:rsidRDefault="000353F1" w:rsidP="00B3378A">
            <w:r>
              <w:t>222-04-05</w:t>
            </w:r>
          </w:p>
          <w:p w:rsidR="000353F1" w:rsidRDefault="000353F1" w:rsidP="00B3378A"/>
          <w:p w:rsidR="000353F1" w:rsidRPr="003C4DE1" w:rsidRDefault="000353F1" w:rsidP="00B3378A"/>
          <w:p w:rsidR="00EE6BDB" w:rsidRDefault="00EE6BDB" w:rsidP="00B3378A"/>
          <w:p w:rsidR="00EE6BDB" w:rsidRDefault="00EE6BDB" w:rsidP="00B3378A"/>
          <w:p w:rsidR="00EE6BDB" w:rsidRDefault="00EE6BDB" w:rsidP="00B3378A"/>
          <w:p w:rsidR="00EE6BDB" w:rsidRDefault="00EE6BDB" w:rsidP="00B3378A"/>
          <w:p w:rsidR="00EE6BDB" w:rsidRDefault="00EE6BDB" w:rsidP="00B3378A"/>
          <w:p w:rsidR="00EE6BDB" w:rsidRDefault="00EE6BDB" w:rsidP="00B3378A"/>
          <w:p w:rsidR="00EE6BDB" w:rsidRDefault="00EE6BDB" w:rsidP="00B3378A"/>
          <w:p w:rsidR="00EE6BDB" w:rsidRDefault="00EE6BDB" w:rsidP="00B3378A"/>
          <w:p w:rsidR="000353F1" w:rsidRPr="003C4DE1" w:rsidRDefault="000353F1" w:rsidP="00B3378A">
            <w:r w:rsidRPr="003C4DE1">
              <w:t>229-15-85</w:t>
            </w:r>
          </w:p>
          <w:p w:rsidR="000353F1" w:rsidRDefault="000353F1" w:rsidP="00B3378A"/>
          <w:p w:rsidR="000353F1" w:rsidRDefault="000353F1" w:rsidP="00B3378A"/>
          <w:p w:rsidR="000353F1" w:rsidRDefault="000353F1" w:rsidP="00B3378A"/>
          <w:p w:rsidR="000353F1" w:rsidRDefault="000353F1" w:rsidP="00B3378A">
            <w:r>
              <w:t>221-51-63</w:t>
            </w:r>
          </w:p>
          <w:p w:rsidR="000353F1" w:rsidRDefault="000353F1" w:rsidP="00B3378A"/>
          <w:p w:rsidR="000353F1" w:rsidRDefault="000353F1" w:rsidP="00B3378A"/>
          <w:p w:rsidR="000353F1" w:rsidRDefault="000353F1" w:rsidP="00B3378A">
            <w:r>
              <w:t>222-37-16</w:t>
            </w:r>
          </w:p>
          <w:p w:rsidR="000353F1" w:rsidRDefault="000353F1" w:rsidP="00B3378A"/>
          <w:p w:rsidR="000353F1" w:rsidRDefault="000353F1" w:rsidP="00B3378A"/>
          <w:p w:rsidR="00EE6BDB" w:rsidRDefault="00EE6BDB" w:rsidP="00B3378A"/>
          <w:p w:rsidR="000353F1" w:rsidRDefault="000353F1" w:rsidP="00B3378A">
            <w:r>
              <w:t>264-11-82</w:t>
            </w:r>
          </w:p>
          <w:p w:rsidR="000353F1" w:rsidRDefault="000353F1" w:rsidP="00B3378A"/>
          <w:p w:rsidR="000353F1" w:rsidRDefault="000353F1" w:rsidP="00B3378A"/>
          <w:p w:rsidR="000353F1" w:rsidRPr="00763AEE" w:rsidRDefault="000353F1" w:rsidP="00B3378A">
            <w:r>
              <w:rPr>
                <w:bCs/>
              </w:rPr>
              <w:t>247-01-</w:t>
            </w:r>
            <w:r w:rsidRPr="00763AEE">
              <w:rPr>
                <w:bCs/>
              </w:rPr>
              <w:t>60</w:t>
            </w:r>
          </w:p>
          <w:p w:rsidR="000353F1" w:rsidRDefault="000353F1" w:rsidP="00B3378A"/>
          <w:p w:rsidR="000353F1" w:rsidRDefault="000353F1" w:rsidP="00B3378A"/>
          <w:p w:rsidR="000353F1" w:rsidRDefault="000353F1" w:rsidP="00B3378A">
            <w:r>
              <w:t>261-21-47</w:t>
            </w:r>
          </w:p>
          <w:p w:rsidR="000353F1" w:rsidRDefault="000353F1" w:rsidP="00B3378A"/>
          <w:p w:rsidR="00EE6BDB" w:rsidRDefault="00EE6BDB" w:rsidP="00B3378A"/>
          <w:p w:rsidR="000353F1" w:rsidRDefault="000353F1" w:rsidP="00B3378A">
            <w:r>
              <w:t>220-06-51</w:t>
            </w:r>
          </w:p>
          <w:p w:rsidR="000353F1" w:rsidRDefault="000353F1" w:rsidP="00B3378A"/>
          <w:p w:rsidR="000353F1" w:rsidRDefault="000353F1" w:rsidP="00B3378A"/>
          <w:p w:rsidR="0032198A" w:rsidRDefault="0032198A" w:rsidP="00B3378A"/>
          <w:p w:rsidR="000353F1" w:rsidRDefault="000353F1" w:rsidP="00B3378A">
            <w:r>
              <w:t>227-82-09</w:t>
            </w:r>
          </w:p>
          <w:p w:rsidR="000353F1" w:rsidRDefault="000353F1" w:rsidP="00B3378A"/>
          <w:p w:rsidR="000353F1" w:rsidRDefault="000353F1" w:rsidP="00B3378A"/>
          <w:p w:rsidR="0032198A" w:rsidRDefault="0032198A" w:rsidP="00B3378A"/>
          <w:p w:rsidR="000353F1" w:rsidRDefault="000353F1" w:rsidP="00B3378A">
            <w:pPr>
              <w:rPr>
                <w:rFonts w:ascii="Times New Roman" w:hAnsi="Times New Roman" w:cs="Times New Roman"/>
                <w:sz w:val="28"/>
                <w:szCs w:val="28"/>
              </w:rPr>
            </w:pPr>
            <w:r>
              <w:t>226-15-91</w:t>
            </w:r>
          </w:p>
        </w:tc>
        <w:tc>
          <w:tcPr>
            <w:tcW w:w="2126" w:type="dxa"/>
          </w:tcPr>
          <w:p w:rsidR="000353F1" w:rsidRPr="00EE6BDB" w:rsidRDefault="000353F1" w:rsidP="00B3378A">
            <w:pPr>
              <w:rPr>
                <w:b/>
                <w:sz w:val="20"/>
                <w:szCs w:val="20"/>
              </w:rPr>
            </w:pPr>
            <w:r w:rsidRPr="00EE6BDB">
              <w:rPr>
                <w:b/>
                <w:sz w:val="20"/>
                <w:szCs w:val="20"/>
              </w:rPr>
              <w:lastRenderedPageBreak/>
              <w:t>МВД</w:t>
            </w:r>
          </w:p>
          <w:p w:rsidR="005442E3" w:rsidRPr="005442E3" w:rsidRDefault="005442E3" w:rsidP="005442E3">
            <w:pPr>
              <w:rPr>
                <w:sz w:val="20"/>
                <w:szCs w:val="20"/>
              </w:rPr>
            </w:pPr>
            <w:r w:rsidRPr="005442E3">
              <w:rPr>
                <w:sz w:val="20"/>
                <w:szCs w:val="20"/>
              </w:rPr>
              <w:t>Громов Петр Сергеевич</w:t>
            </w:r>
          </w:p>
          <w:p w:rsidR="005442E3" w:rsidRPr="005442E3" w:rsidRDefault="005442E3" w:rsidP="005442E3">
            <w:pPr>
              <w:rPr>
                <w:sz w:val="20"/>
                <w:szCs w:val="20"/>
              </w:rPr>
            </w:pPr>
            <w:r w:rsidRPr="005442E3">
              <w:rPr>
                <w:sz w:val="20"/>
                <w:szCs w:val="20"/>
              </w:rPr>
              <w:t>8-902-940-31-86</w:t>
            </w:r>
          </w:p>
          <w:p w:rsidR="005442E3" w:rsidRPr="005442E3" w:rsidRDefault="005442E3" w:rsidP="005442E3">
            <w:pPr>
              <w:rPr>
                <w:sz w:val="20"/>
                <w:szCs w:val="20"/>
              </w:rPr>
            </w:pPr>
            <w:r w:rsidRPr="005442E3">
              <w:rPr>
                <w:sz w:val="20"/>
                <w:szCs w:val="20"/>
              </w:rPr>
              <w:t>Сомова Елена Владимировна</w:t>
            </w:r>
          </w:p>
          <w:p w:rsidR="005442E3" w:rsidRDefault="005442E3" w:rsidP="005442E3">
            <w:pPr>
              <w:rPr>
                <w:sz w:val="20"/>
                <w:szCs w:val="20"/>
              </w:rPr>
            </w:pPr>
            <w:r>
              <w:rPr>
                <w:sz w:val="20"/>
                <w:szCs w:val="20"/>
              </w:rPr>
              <w:t>8-913-032-43-</w:t>
            </w:r>
            <w:r w:rsidRPr="005442E3">
              <w:rPr>
                <w:sz w:val="20"/>
                <w:szCs w:val="20"/>
              </w:rPr>
              <w:t>38</w:t>
            </w:r>
          </w:p>
          <w:p w:rsidR="000353F1" w:rsidRPr="00EE6BDB" w:rsidRDefault="000353F1" w:rsidP="005442E3">
            <w:pPr>
              <w:rPr>
                <w:b/>
                <w:sz w:val="20"/>
                <w:szCs w:val="20"/>
              </w:rPr>
            </w:pPr>
            <w:r w:rsidRPr="00EE6BDB">
              <w:rPr>
                <w:b/>
                <w:sz w:val="20"/>
                <w:szCs w:val="20"/>
              </w:rPr>
              <w:t>ОПЕКА</w:t>
            </w:r>
          </w:p>
          <w:p w:rsidR="000353F1" w:rsidRPr="00EE6BDB" w:rsidRDefault="000353F1" w:rsidP="00B3378A">
            <w:pPr>
              <w:rPr>
                <w:sz w:val="20"/>
                <w:szCs w:val="20"/>
              </w:rPr>
            </w:pPr>
            <w:r w:rsidRPr="00EE6BDB">
              <w:rPr>
                <w:sz w:val="20"/>
                <w:szCs w:val="20"/>
              </w:rPr>
              <w:t xml:space="preserve">Семеновых Ольга Петровна </w:t>
            </w:r>
          </w:p>
          <w:p w:rsidR="000353F1" w:rsidRPr="00EE6BDB" w:rsidRDefault="000353F1" w:rsidP="00B3378A">
            <w:pPr>
              <w:rPr>
                <w:sz w:val="20"/>
                <w:szCs w:val="20"/>
              </w:rPr>
            </w:pPr>
            <w:r w:rsidRPr="00EE6BDB">
              <w:rPr>
                <w:sz w:val="20"/>
                <w:szCs w:val="20"/>
              </w:rPr>
              <w:t>8-950-406-44-59</w:t>
            </w:r>
          </w:p>
          <w:p w:rsidR="000353F1" w:rsidRPr="00EE6BDB" w:rsidRDefault="000353F1" w:rsidP="00B3378A">
            <w:pPr>
              <w:rPr>
                <w:b/>
                <w:sz w:val="20"/>
                <w:szCs w:val="20"/>
              </w:rPr>
            </w:pPr>
            <w:r w:rsidRPr="00EE6BDB">
              <w:rPr>
                <w:b/>
                <w:sz w:val="20"/>
                <w:szCs w:val="20"/>
              </w:rPr>
              <w:t>ГУО</w:t>
            </w:r>
          </w:p>
          <w:p w:rsidR="000353F1" w:rsidRPr="00EE6BDB" w:rsidRDefault="000353F1" w:rsidP="00B3378A">
            <w:pPr>
              <w:rPr>
                <w:sz w:val="20"/>
                <w:szCs w:val="20"/>
              </w:rPr>
            </w:pPr>
            <w:r w:rsidRPr="00EE6BDB">
              <w:rPr>
                <w:sz w:val="20"/>
                <w:szCs w:val="20"/>
              </w:rPr>
              <w:t>Швецова Анна Николаевна</w:t>
            </w:r>
          </w:p>
          <w:p w:rsidR="000353F1" w:rsidRPr="00EE6BDB" w:rsidRDefault="000353F1" w:rsidP="00B3378A">
            <w:pPr>
              <w:rPr>
                <w:sz w:val="20"/>
                <w:szCs w:val="20"/>
              </w:rPr>
            </w:pPr>
            <w:r w:rsidRPr="00EE6BDB">
              <w:rPr>
                <w:sz w:val="20"/>
                <w:szCs w:val="20"/>
              </w:rPr>
              <w:t>8-902-913-62-65</w:t>
            </w:r>
          </w:p>
          <w:p w:rsidR="000353F1" w:rsidRPr="00EE6BDB" w:rsidRDefault="000353F1" w:rsidP="00B3378A">
            <w:pPr>
              <w:rPr>
                <w:b/>
                <w:sz w:val="20"/>
                <w:szCs w:val="20"/>
              </w:rPr>
            </w:pPr>
            <w:r w:rsidRPr="00EE6BDB">
              <w:rPr>
                <w:b/>
                <w:sz w:val="20"/>
                <w:szCs w:val="20"/>
              </w:rPr>
              <w:t>ГУМПиТ</w:t>
            </w:r>
          </w:p>
          <w:p w:rsidR="000353F1" w:rsidRPr="00EE6BDB" w:rsidRDefault="000353F1" w:rsidP="00B3378A">
            <w:pPr>
              <w:rPr>
                <w:bCs/>
                <w:sz w:val="20"/>
                <w:szCs w:val="20"/>
              </w:rPr>
            </w:pPr>
            <w:r w:rsidRPr="00EE6BDB">
              <w:rPr>
                <w:bCs/>
                <w:sz w:val="20"/>
                <w:szCs w:val="20"/>
              </w:rPr>
              <w:t>Матвеева Арина Сергеевна</w:t>
            </w:r>
          </w:p>
          <w:p w:rsidR="000353F1" w:rsidRPr="00EE6BDB" w:rsidRDefault="000353F1" w:rsidP="00B3378A">
            <w:pPr>
              <w:rPr>
                <w:bCs/>
                <w:sz w:val="20"/>
                <w:szCs w:val="20"/>
              </w:rPr>
            </w:pPr>
            <w:r w:rsidRPr="00EE6BDB">
              <w:rPr>
                <w:bCs/>
                <w:sz w:val="20"/>
                <w:szCs w:val="20"/>
              </w:rPr>
              <w:t>8-923-270-99-78</w:t>
            </w:r>
          </w:p>
          <w:p w:rsidR="000353F1" w:rsidRPr="00EE6BDB" w:rsidRDefault="000353F1" w:rsidP="00B3378A">
            <w:pPr>
              <w:rPr>
                <w:b/>
                <w:sz w:val="20"/>
                <w:szCs w:val="20"/>
              </w:rPr>
            </w:pPr>
            <w:proofErr w:type="spellStart"/>
            <w:r w:rsidRPr="00EE6BDB">
              <w:rPr>
                <w:b/>
                <w:sz w:val="20"/>
                <w:szCs w:val="20"/>
              </w:rPr>
              <w:t>ГУФКиС</w:t>
            </w:r>
            <w:proofErr w:type="spellEnd"/>
          </w:p>
          <w:p w:rsidR="000353F1" w:rsidRPr="00EE6BDB" w:rsidRDefault="000353F1" w:rsidP="00B3378A">
            <w:pPr>
              <w:rPr>
                <w:bCs/>
                <w:sz w:val="20"/>
                <w:szCs w:val="20"/>
              </w:rPr>
            </w:pPr>
            <w:r w:rsidRPr="00EE6BDB">
              <w:rPr>
                <w:bCs/>
                <w:sz w:val="20"/>
                <w:szCs w:val="20"/>
              </w:rPr>
              <w:t>Каминский Александр Викторович</w:t>
            </w:r>
          </w:p>
          <w:p w:rsidR="000353F1" w:rsidRPr="00EE6BDB" w:rsidRDefault="000353F1" w:rsidP="00B3378A">
            <w:pPr>
              <w:rPr>
                <w:bCs/>
                <w:sz w:val="20"/>
                <w:szCs w:val="20"/>
              </w:rPr>
            </w:pPr>
            <w:r w:rsidRPr="00EE6BDB">
              <w:rPr>
                <w:bCs/>
                <w:sz w:val="20"/>
                <w:szCs w:val="20"/>
              </w:rPr>
              <w:t>8-902-927-33-42</w:t>
            </w:r>
          </w:p>
          <w:p w:rsidR="000353F1" w:rsidRPr="00EE6BDB" w:rsidRDefault="000353F1" w:rsidP="00B3378A">
            <w:pPr>
              <w:rPr>
                <w:b/>
                <w:bCs/>
                <w:sz w:val="20"/>
                <w:szCs w:val="20"/>
              </w:rPr>
            </w:pPr>
            <w:r w:rsidRPr="00EE6BDB">
              <w:rPr>
                <w:b/>
                <w:bCs/>
                <w:sz w:val="20"/>
                <w:szCs w:val="20"/>
              </w:rPr>
              <w:t>ГУК</w:t>
            </w:r>
          </w:p>
          <w:p w:rsidR="000353F1" w:rsidRPr="00EE6BDB" w:rsidRDefault="000353F1" w:rsidP="00B3378A">
            <w:pPr>
              <w:rPr>
                <w:bCs/>
                <w:sz w:val="20"/>
                <w:szCs w:val="20"/>
              </w:rPr>
            </w:pPr>
            <w:proofErr w:type="spellStart"/>
            <w:r w:rsidRPr="00EE6BDB">
              <w:rPr>
                <w:bCs/>
                <w:sz w:val="20"/>
                <w:szCs w:val="20"/>
              </w:rPr>
              <w:t>Игнаткова</w:t>
            </w:r>
            <w:proofErr w:type="spellEnd"/>
            <w:r w:rsidRPr="00EE6BDB">
              <w:rPr>
                <w:bCs/>
                <w:sz w:val="20"/>
                <w:szCs w:val="20"/>
              </w:rPr>
              <w:t xml:space="preserve"> Ирина Михайловна</w:t>
            </w:r>
          </w:p>
          <w:p w:rsidR="000353F1" w:rsidRPr="00EE6BDB" w:rsidRDefault="000353F1" w:rsidP="00B3378A">
            <w:pPr>
              <w:rPr>
                <w:sz w:val="20"/>
                <w:szCs w:val="20"/>
              </w:rPr>
            </w:pPr>
            <w:r w:rsidRPr="00EE6BDB">
              <w:rPr>
                <w:bCs/>
                <w:sz w:val="20"/>
                <w:szCs w:val="20"/>
              </w:rPr>
              <w:t>8-933-320-55-05</w:t>
            </w:r>
          </w:p>
          <w:p w:rsidR="000353F1" w:rsidRPr="00EE6BDB" w:rsidRDefault="000353F1" w:rsidP="00B3378A">
            <w:pPr>
              <w:rPr>
                <w:b/>
                <w:bCs/>
                <w:sz w:val="20"/>
                <w:szCs w:val="20"/>
              </w:rPr>
            </w:pPr>
            <w:r w:rsidRPr="00EE6BDB">
              <w:rPr>
                <w:b/>
                <w:bCs/>
                <w:sz w:val="20"/>
                <w:szCs w:val="20"/>
              </w:rPr>
              <w:t>Министерство здравоохранения Красноярского края</w:t>
            </w:r>
          </w:p>
          <w:p w:rsidR="000353F1" w:rsidRPr="00EE6BDB" w:rsidRDefault="000353F1" w:rsidP="00B3378A">
            <w:pPr>
              <w:rPr>
                <w:sz w:val="20"/>
                <w:szCs w:val="20"/>
              </w:rPr>
            </w:pPr>
            <w:proofErr w:type="spellStart"/>
            <w:r w:rsidRPr="00EE6BDB">
              <w:rPr>
                <w:sz w:val="20"/>
                <w:szCs w:val="20"/>
              </w:rPr>
              <w:t>Ярусова</w:t>
            </w:r>
            <w:proofErr w:type="spellEnd"/>
            <w:r w:rsidRPr="00EE6BDB">
              <w:rPr>
                <w:sz w:val="20"/>
                <w:szCs w:val="20"/>
              </w:rPr>
              <w:t xml:space="preserve"> </w:t>
            </w:r>
            <w:r w:rsidRPr="00EE6BDB">
              <w:rPr>
                <w:bCs/>
                <w:sz w:val="20"/>
                <w:szCs w:val="20"/>
              </w:rPr>
              <w:t>Екатерина Михайловна</w:t>
            </w:r>
            <w:r w:rsidRPr="00EE6BDB">
              <w:rPr>
                <w:sz w:val="20"/>
                <w:szCs w:val="20"/>
              </w:rPr>
              <w:t> </w:t>
            </w:r>
          </w:p>
          <w:p w:rsidR="000353F1" w:rsidRPr="00EE6BDB" w:rsidRDefault="000353F1" w:rsidP="00B3378A">
            <w:pPr>
              <w:rPr>
                <w:sz w:val="20"/>
                <w:szCs w:val="20"/>
              </w:rPr>
            </w:pPr>
            <w:r w:rsidRPr="00EE6BDB">
              <w:rPr>
                <w:sz w:val="20"/>
                <w:szCs w:val="20"/>
              </w:rPr>
              <w:lastRenderedPageBreak/>
              <w:t>8-967-612-15-48</w:t>
            </w:r>
          </w:p>
          <w:p w:rsidR="000353F1" w:rsidRPr="00EE6BDB" w:rsidRDefault="000353F1" w:rsidP="00B3378A">
            <w:pPr>
              <w:rPr>
                <w:b/>
                <w:sz w:val="20"/>
                <w:szCs w:val="20"/>
              </w:rPr>
            </w:pPr>
            <w:r w:rsidRPr="00EE6BDB">
              <w:rPr>
                <w:b/>
                <w:sz w:val="20"/>
                <w:szCs w:val="20"/>
              </w:rPr>
              <w:t>Министерство социальной политики</w:t>
            </w:r>
          </w:p>
          <w:p w:rsidR="000353F1" w:rsidRPr="00EE6BDB" w:rsidRDefault="000353F1" w:rsidP="00B3378A">
            <w:pPr>
              <w:rPr>
                <w:sz w:val="20"/>
                <w:szCs w:val="20"/>
              </w:rPr>
            </w:pPr>
            <w:r w:rsidRPr="00EE6BDB">
              <w:rPr>
                <w:sz w:val="20"/>
                <w:szCs w:val="20"/>
              </w:rPr>
              <w:t xml:space="preserve">Можнова Ольга Валерьевна </w:t>
            </w:r>
          </w:p>
          <w:p w:rsidR="000353F1" w:rsidRPr="00EE6BDB" w:rsidRDefault="000353F1" w:rsidP="00B3378A">
            <w:pPr>
              <w:rPr>
                <w:sz w:val="20"/>
                <w:szCs w:val="20"/>
              </w:rPr>
            </w:pPr>
            <w:r w:rsidRPr="00EE6BDB">
              <w:rPr>
                <w:sz w:val="20"/>
                <w:szCs w:val="20"/>
              </w:rPr>
              <w:t>8-950-970-16-38</w:t>
            </w:r>
          </w:p>
          <w:p w:rsidR="005442E3" w:rsidRPr="005442E3" w:rsidRDefault="005442E3" w:rsidP="005442E3">
            <w:pPr>
              <w:rPr>
                <w:b/>
                <w:sz w:val="20"/>
                <w:szCs w:val="20"/>
              </w:rPr>
            </w:pPr>
            <w:r w:rsidRPr="005442E3">
              <w:rPr>
                <w:b/>
                <w:sz w:val="20"/>
                <w:szCs w:val="20"/>
              </w:rPr>
              <w:t xml:space="preserve">КДНиЗП (города) - </w:t>
            </w:r>
          </w:p>
          <w:p w:rsidR="005442E3" w:rsidRPr="005442E3" w:rsidRDefault="005442E3" w:rsidP="005442E3">
            <w:pPr>
              <w:rPr>
                <w:b/>
                <w:sz w:val="20"/>
                <w:szCs w:val="20"/>
              </w:rPr>
            </w:pPr>
            <w:r w:rsidRPr="005442E3">
              <w:rPr>
                <w:b/>
                <w:sz w:val="20"/>
                <w:szCs w:val="20"/>
              </w:rPr>
              <w:t>консультант (по обеспечению деятельности КДНиЗП) администрации города</w:t>
            </w:r>
          </w:p>
          <w:p w:rsidR="005442E3" w:rsidRPr="005442E3" w:rsidRDefault="005442E3" w:rsidP="005442E3">
            <w:pPr>
              <w:rPr>
                <w:b/>
                <w:sz w:val="20"/>
                <w:szCs w:val="20"/>
              </w:rPr>
            </w:pPr>
            <w:r w:rsidRPr="005442E3">
              <w:rPr>
                <w:b/>
                <w:sz w:val="20"/>
                <w:szCs w:val="20"/>
              </w:rPr>
              <w:t xml:space="preserve">Миллер Нина Александровна </w:t>
            </w:r>
          </w:p>
          <w:p w:rsidR="005442E3" w:rsidRPr="005442E3" w:rsidRDefault="005442E3" w:rsidP="005442E3">
            <w:pPr>
              <w:rPr>
                <w:b/>
                <w:sz w:val="20"/>
                <w:szCs w:val="20"/>
              </w:rPr>
            </w:pPr>
            <w:r w:rsidRPr="005442E3">
              <w:rPr>
                <w:b/>
                <w:sz w:val="20"/>
                <w:szCs w:val="20"/>
              </w:rPr>
              <w:t>8 - 923 - 350-54-82</w:t>
            </w:r>
          </w:p>
          <w:p w:rsidR="005442E3" w:rsidRPr="005442E3" w:rsidRDefault="005442E3" w:rsidP="005442E3">
            <w:pPr>
              <w:rPr>
                <w:b/>
                <w:sz w:val="20"/>
                <w:szCs w:val="20"/>
              </w:rPr>
            </w:pPr>
          </w:p>
          <w:p w:rsidR="005442E3" w:rsidRPr="005442E3" w:rsidRDefault="005442E3" w:rsidP="005442E3">
            <w:pPr>
              <w:rPr>
                <w:b/>
                <w:sz w:val="20"/>
                <w:szCs w:val="20"/>
              </w:rPr>
            </w:pPr>
            <w:r w:rsidRPr="005442E3">
              <w:rPr>
                <w:b/>
                <w:sz w:val="20"/>
                <w:szCs w:val="20"/>
              </w:rPr>
              <w:t xml:space="preserve">КДНиЗП (районные) - </w:t>
            </w:r>
          </w:p>
          <w:p w:rsidR="005442E3" w:rsidRPr="005442E3" w:rsidRDefault="005442E3" w:rsidP="005442E3">
            <w:pPr>
              <w:rPr>
                <w:b/>
                <w:sz w:val="20"/>
                <w:szCs w:val="20"/>
              </w:rPr>
            </w:pPr>
            <w:r w:rsidRPr="005442E3">
              <w:rPr>
                <w:b/>
                <w:sz w:val="20"/>
                <w:szCs w:val="20"/>
              </w:rPr>
              <w:t>специалисты, обеспечивающие деятельность КДНиЗП районов в городе</w:t>
            </w:r>
          </w:p>
          <w:p w:rsidR="005442E3" w:rsidRPr="005442E3" w:rsidRDefault="005442E3" w:rsidP="005442E3">
            <w:pPr>
              <w:rPr>
                <w:b/>
                <w:sz w:val="20"/>
                <w:szCs w:val="20"/>
              </w:rPr>
            </w:pPr>
          </w:p>
          <w:p w:rsidR="005442E3" w:rsidRPr="005442E3" w:rsidRDefault="005442E3" w:rsidP="005442E3">
            <w:pPr>
              <w:rPr>
                <w:b/>
                <w:sz w:val="20"/>
                <w:szCs w:val="20"/>
              </w:rPr>
            </w:pPr>
            <w:r w:rsidRPr="005442E3">
              <w:rPr>
                <w:b/>
                <w:sz w:val="20"/>
                <w:szCs w:val="20"/>
              </w:rPr>
              <w:t>Железнодорожный район (ответственный секретарь):</w:t>
            </w:r>
          </w:p>
          <w:p w:rsidR="005442E3" w:rsidRPr="005442E3" w:rsidRDefault="005442E3" w:rsidP="005442E3">
            <w:pPr>
              <w:rPr>
                <w:b/>
                <w:sz w:val="20"/>
                <w:szCs w:val="20"/>
              </w:rPr>
            </w:pPr>
            <w:r w:rsidRPr="005442E3">
              <w:rPr>
                <w:b/>
                <w:sz w:val="20"/>
                <w:szCs w:val="20"/>
              </w:rPr>
              <w:t>Чучунова  Елена Валентиновна</w:t>
            </w:r>
          </w:p>
          <w:p w:rsidR="005442E3" w:rsidRPr="005442E3" w:rsidRDefault="005442E3" w:rsidP="005442E3">
            <w:pPr>
              <w:rPr>
                <w:b/>
                <w:sz w:val="20"/>
                <w:szCs w:val="20"/>
              </w:rPr>
            </w:pPr>
            <w:r w:rsidRPr="005442E3">
              <w:rPr>
                <w:b/>
                <w:sz w:val="20"/>
                <w:szCs w:val="20"/>
              </w:rPr>
              <w:t>8-913-195-60-67</w:t>
            </w:r>
          </w:p>
          <w:p w:rsidR="005442E3" w:rsidRPr="005442E3" w:rsidRDefault="005442E3" w:rsidP="005442E3">
            <w:pPr>
              <w:rPr>
                <w:b/>
                <w:sz w:val="20"/>
                <w:szCs w:val="20"/>
              </w:rPr>
            </w:pPr>
          </w:p>
          <w:p w:rsidR="005442E3" w:rsidRPr="005442E3" w:rsidRDefault="005442E3" w:rsidP="005442E3">
            <w:pPr>
              <w:rPr>
                <w:b/>
                <w:sz w:val="20"/>
                <w:szCs w:val="20"/>
              </w:rPr>
            </w:pPr>
            <w:r w:rsidRPr="005442E3">
              <w:rPr>
                <w:b/>
                <w:sz w:val="20"/>
                <w:szCs w:val="20"/>
              </w:rPr>
              <w:t>Кировский район (ответственный секретарь)</w:t>
            </w:r>
            <w:proofErr w:type="gramStart"/>
            <w:r w:rsidRPr="005442E3">
              <w:rPr>
                <w:b/>
                <w:sz w:val="20"/>
                <w:szCs w:val="20"/>
              </w:rPr>
              <w:t xml:space="preserve"> :</w:t>
            </w:r>
            <w:proofErr w:type="gramEnd"/>
          </w:p>
          <w:p w:rsidR="005442E3" w:rsidRPr="005442E3" w:rsidRDefault="005442E3" w:rsidP="005442E3">
            <w:pPr>
              <w:rPr>
                <w:b/>
                <w:sz w:val="20"/>
                <w:szCs w:val="20"/>
              </w:rPr>
            </w:pPr>
            <w:r w:rsidRPr="005442E3">
              <w:rPr>
                <w:b/>
                <w:sz w:val="20"/>
                <w:szCs w:val="20"/>
              </w:rPr>
              <w:t>Яковлев Дмитрий Витальевич</w:t>
            </w:r>
          </w:p>
          <w:p w:rsidR="005442E3" w:rsidRPr="005442E3" w:rsidRDefault="005442E3" w:rsidP="005442E3">
            <w:pPr>
              <w:rPr>
                <w:b/>
                <w:sz w:val="20"/>
                <w:szCs w:val="20"/>
              </w:rPr>
            </w:pPr>
            <w:r w:rsidRPr="005442E3">
              <w:rPr>
                <w:b/>
                <w:sz w:val="20"/>
                <w:szCs w:val="20"/>
              </w:rPr>
              <w:t>8-913-197-36-19</w:t>
            </w:r>
          </w:p>
          <w:p w:rsidR="005442E3" w:rsidRPr="005442E3" w:rsidRDefault="005442E3" w:rsidP="005442E3">
            <w:pPr>
              <w:rPr>
                <w:b/>
                <w:sz w:val="20"/>
                <w:szCs w:val="20"/>
              </w:rPr>
            </w:pPr>
          </w:p>
          <w:p w:rsidR="005442E3" w:rsidRPr="005442E3" w:rsidRDefault="005442E3" w:rsidP="005442E3">
            <w:pPr>
              <w:rPr>
                <w:b/>
                <w:sz w:val="20"/>
                <w:szCs w:val="20"/>
              </w:rPr>
            </w:pPr>
            <w:r w:rsidRPr="005442E3">
              <w:rPr>
                <w:b/>
                <w:sz w:val="20"/>
                <w:szCs w:val="20"/>
              </w:rPr>
              <w:t>Ленинский район (начальник отдела):</w:t>
            </w:r>
          </w:p>
          <w:p w:rsidR="005442E3" w:rsidRPr="005442E3" w:rsidRDefault="005442E3" w:rsidP="005442E3">
            <w:pPr>
              <w:rPr>
                <w:b/>
                <w:sz w:val="20"/>
                <w:szCs w:val="20"/>
              </w:rPr>
            </w:pPr>
            <w:r w:rsidRPr="005442E3">
              <w:rPr>
                <w:b/>
                <w:sz w:val="20"/>
                <w:szCs w:val="20"/>
              </w:rPr>
              <w:t>Соколова Елена Валериевна</w:t>
            </w:r>
          </w:p>
          <w:p w:rsidR="005442E3" w:rsidRPr="005442E3" w:rsidRDefault="005442E3" w:rsidP="005442E3">
            <w:pPr>
              <w:rPr>
                <w:b/>
                <w:sz w:val="20"/>
                <w:szCs w:val="20"/>
              </w:rPr>
            </w:pPr>
            <w:r w:rsidRPr="005442E3">
              <w:rPr>
                <w:b/>
                <w:sz w:val="20"/>
                <w:szCs w:val="20"/>
              </w:rPr>
              <w:lastRenderedPageBreak/>
              <w:t>8-904-895-88-85</w:t>
            </w:r>
          </w:p>
          <w:p w:rsidR="005442E3" w:rsidRPr="005442E3" w:rsidRDefault="005442E3" w:rsidP="005442E3">
            <w:pPr>
              <w:rPr>
                <w:b/>
                <w:sz w:val="20"/>
                <w:szCs w:val="20"/>
              </w:rPr>
            </w:pPr>
          </w:p>
          <w:p w:rsidR="005442E3" w:rsidRPr="005442E3" w:rsidRDefault="005442E3" w:rsidP="005442E3">
            <w:pPr>
              <w:rPr>
                <w:b/>
                <w:sz w:val="20"/>
                <w:szCs w:val="20"/>
              </w:rPr>
            </w:pPr>
            <w:r w:rsidRPr="005442E3">
              <w:rPr>
                <w:b/>
                <w:sz w:val="20"/>
                <w:szCs w:val="20"/>
              </w:rPr>
              <w:t xml:space="preserve">Октябрьский район </w:t>
            </w:r>
          </w:p>
          <w:p w:rsidR="005442E3" w:rsidRPr="005442E3" w:rsidRDefault="005442E3" w:rsidP="005442E3">
            <w:pPr>
              <w:rPr>
                <w:b/>
                <w:sz w:val="20"/>
                <w:szCs w:val="20"/>
              </w:rPr>
            </w:pPr>
            <w:r w:rsidRPr="005442E3">
              <w:rPr>
                <w:b/>
                <w:sz w:val="20"/>
                <w:szCs w:val="20"/>
              </w:rPr>
              <w:t>(главный специалист):</w:t>
            </w:r>
          </w:p>
          <w:p w:rsidR="005442E3" w:rsidRPr="005442E3" w:rsidRDefault="005442E3" w:rsidP="005442E3">
            <w:pPr>
              <w:rPr>
                <w:b/>
                <w:sz w:val="20"/>
                <w:szCs w:val="20"/>
              </w:rPr>
            </w:pPr>
            <w:r w:rsidRPr="005442E3">
              <w:rPr>
                <w:b/>
                <w:sz w:val="20"/>
                <w:szCs w:val="20"/>
              </w:rPr>
              <w:t>Пилипчевская Вера Олеговна</w:t>
            </w:r>
          </w:p>
          <w:p w:rsidR="005442E3" w:rsidRPr="005442E3" w:rsidRDefault="005442E3" w:rsidP="005442E3">
            <w:pPr>
              <w:rPr>
                <w:b/>
                <w:sz w:val="20"/>
                <w:szCs w:val="20"/>
              </w:rPr>
            </w:pPr>
            <w:r w:rsidRPr="005442E3">
              <w:rPr>
                <w:b/>
                <w:sz w:val="20"/>
                <w:szCs w:val="20"/>
              </w:rPr>
              <w:t>8-904-893-19-53</w:t>
            </w:r>
          </w:p>
          <w:p w:rsidR="005442E3" w:rsidRPr="005442E3" w:rsidRDefault="005442E3" w:rsidP="005442E3">
            <w:pPr>
              <w:rPr>
                <w:b/>
                <w:sz w:val="20"/>
                <w:szCs w:val="20"/>
              </w:rPr>
            </w:pPr>
          </w:p>
          <w:p w:rsidR="005442E3" w:rsidRPr="005442E3" w:rsidRDefault="005442E3" w:rsidP="005442E3">
            <w:pPr>
              <w:rPr>
                <w:b/>
                <w:sz w:val="20"/>
                <w:szCs w:val="20"/>
              </w:rPr>
            </w:pPr>
            <w:r w:rsidRPr="005442E3">
              <w:rPr>
                <w:b/>
                <w:sz w:val="20"/>
                <w:szCs w:val="20"/>
              </w:rPr>
              <w:t>Свердловский район (начальник отдела):</w:t>
            </w:r>
          </w:p>
          <w:p w:rsidR="005442E3" w:rsidRPr="005442E3" w:rsidRDefault="005442E3" w:rsidP="005442E3">
            <w:pPr>
              <w:rPr>
                <w:b/>
                <w:sz w:val="20"/>
                <w:szCs w:val="20"/>
              </w:rPr>
            </w:pPr>
            <w:r w:rsidRPr="005442E3">
              <w:rPr>
                <w:b/>
                <w:sz w:val="20"/>
                <w:szCs w:val="20"/>
              </w:rPr>
              <w:t>Борисова Елена  Сергеевна</w:t>
            </w:r>
          </w:p>
          <w:p w:rsidR="005442E3" w:rsidRPr="005442E3" w:rsidRDefault="005442E3" w:rsidP="005442E3">
            <w:pPr>
              <w:rPr>
                <w:b/>
                <w:sz w:val="20"/>
                <w:szCs w:val="20"/>
              </w:rPr>
            </w:pPr>
            <w:r w:rsidRPr="005442E3">
              <w:rPr>
                <w:b/>
                <w:sz w:val="20"/>
                <w:szCs w:val="20"/>
              </w:rPr>
              <w:t>8-913-030-48-05</w:t>
            </w:r>
          </w:p>
          <w:p w:rsidR="005442E3" w:rsidRPr="005442E3" w:rsidRDefault="005442E3" w:rsidP="005442E3">
            <w:pPr>
              <w:rPr>
                <w:b/>
                <w:sz w:val="20"/>
                <w:szCs w:val="20"/>
              </w:rPr>
            </w:pPr>
          </w:p>
          <w:p w:rsidR="005442E3" w:rsidRPr="005442E3" w:rsidRDefault="005442E3" w:rsidP="005442E3">
            <w:pPr>
              <w:rPr>
                <w:b/>
                <w:sz w:val="20"/>
                <w:szCs w:val="20"/>
              </w:rPr>
            </w:pPr>
            <w:r w:rsidRPr="005442E3">
              <w:rPr>
                <w:b/>
                <w:sz w:val="20"/>
                <w:szCs w:val="20"/>
              </w:rPr>
              <w:t>Советский район</w:t>
            </w:r>
          </w:p>
          <w:p w:rsidR="005442E3" w:rsidRPr="005442E3" w:rsidRDefault="005442E3" w:rsidP="005442E3">
            <w:pPr>
              <w:rPr>
                <w:b/>
                <w:sz w:val="20"/>
                <w:szCs w:val="20"/>
              </w:rPr>
            </w:pPr>
            <w:r w:rsidRPr="005442E3">
              <w:rPr>
                <w:b/>
                <w:sz w:val="20"/>
                <w:szCs w:val="20"/>
              </w:rPr>
              <w:t xml:space="preserve">(начальник отдела): </w:t>
            </w:r>
          </w:p>
          <w:p w:rsidR="005442E3" w:rsidRPr="005442E3" w:rsidRDefault="005442E3" w:rsidP="005442E3">
            <w:pPr>
              <w:rPr>
                <w:b/>
                <w:sz w:val="20"/>
                <w:szCs w:val="20"/>
              </w:rPr>
            </w:pPr>
            <w:r w:rsidRPr="005442E3">
              <w:rPr>
                <w:b/>
                <w:sz w:val="20"/>
                <w:szCs w:val="20"/>
              </w:rPr>
              <w:t>Лепешкина Татьяна Александровна</w:t>
            </w:r>
          </w:p>
          <w:p w:rsidR="005442E3" w:rsidRPr="005442E3" w:rsidRDefault="005442E3" w:rsidP="005442E3">
            <w:pPr>
              <w:rPr>
                <w:b/>
                <w:sz w:val="20"/>
                <w:szCs w:val="20"/>
              </w:rPr>
            </w:pPr>
            <w:r w:rsidRPr="005442E3">
              <w:rPr>
                <w:b/>
                <w:sz w:val="20"/>
                <w:szCs w:val="20"/>
              </w:rPr>
              <w:t>8-923-270-58-28</w:t>
            </w:r>
          </w:p>
          <w:p w:rsidR="005442E3" w:rsidRPr="005442E3" w:rsidRDefault="005442E3" w:rsidP="005442E3">
            <w:pPr>
              <w:rPr>
                <w:b/>
                <w:sz w:val="20"/>
                <w:szCs w:val="20"/>
              </w:rPr>
            </w:pPr>
          </w:p>
          <w:p w:rsidR="005442E3" w:rsidRPr="005442E3" w:rsidRDefault="005442E3" w:rsidP="005442E3">
            <w:pPr>
              <w:rPr>
                <w:b/>
                <w:sz w:val="20"/>
                <w:szCs w:val="20"/>
              </w:rPr>
            </w:pPr>
            <w:r w:rsidRPr="005442E3">
              <w:rPr>
                <w:b/>
                <w:sz w:val="20"/>
                <w:szCs w:val="20"/>
              </w:rPr>
              <w:t xml:space="preserve">Центральный район (ответственный секретарь): </w:t>
            </w:r>
          </w:p>
          <w:p w:rsidR="005442E3" w:rsidRPr="005442E3" w:rsidRDefault="005442E3" w:rsidP="005442E3">
            <w:pPr>
              <w:rPr>
                <w:b/>
                <w:sz w:val="20"/>
                <w:szCs w:val="20"/>
              </w:rPr>
            </w:pPr>
            <w:r w:rsidRPr="005442E3">
              <w:rPr>
                <w:b/>
                <w:sz w:val="20"/>
                <w:szCs w:val="20"/>
              </w:rPr>
              <w:t>Хохлова Татьяна Николаевна</w:t>
            </w:r>
          </w:p>
          <w:p w:rsidR="005442E3" w:rsidRPr="005442E3" w:rsidRDefault="005442E3" w:rsidP="005442E3">
            <w:pPr>
              <w:rPr>
                <w:b/>
                <w:sz w:val="20"/>
                <w:szCs w:val="20"/>
              </w:rPr>
            </w:pPr>
            <w:r w:rsidRPr="005442E3">
              <w:rPr>
                <w:b/>
                <w:sz w:val="20"/>
                <w:szCs w:val="20"/>
              </w:rPr>
              <w:t>8-905-971-81-08</w:t>
            </w:r>
          </w:p>
          <w:p w:rsidR="000353F1" w:rsidRDefault="000353F1" w:rsidP="00B3378A">
            <w:pPr>
              <w:rPr>
                <w:rFonts w:ascii="Times New Roman" w:hAnsi="Times New Roman" w:cs="Times New Roman"/>
                <w:sz w:val="28"/>
                <w:szCs w:val="28"/>
              </w:rPr>
            </w:pPr>
          </w:p>
        </w:tc>
        <w:tc>
          <w:tcPr>
            <w:tcW w:w="2552" w:type="dxa"/>
          </w:tcPr>
          <w:p w:rsidR="000353F1" w:rsidRPr="0009030C" w:rsidRDefault="000353F1" w:rsidP="00B3378A">
            <w:r>
              <w:lastRenderedPageBreak/>
              <w:t xml:space="preserve">В </w:t>
            </w:r>
            <w:r w:rsidRPr="0009030C">
              <w:t>случаях:</w:t>
            </w:r>
          </w:p>
          <w:p w:rsidR="000353F1" w:rsidRPr="0009030C" w:rsidRDefault="000353F1" w:rsidP="00B3378A">
            <w:r w:rsidRPr="0009030C">
              <w:t>1) пребывания ребёнка в обстановке, представляющей опасность для его жизни и здоровья либо не отвечающей требованиям к его воспитанию или содержанию;</w:t>
            </w:r>
          </w:p>
          <w:p w:rsidR="000353F1" w:rsidRPr="0009030C" w:rsidRDefault="000353F1" w:rsidP="00B3378A">
            <w:r w:rsidRPr="0009030C">
              <w:t>2) отказа матери от новорождённого ребёнка либо от лечения несовершеннолетнего по назначению врача;</w:t>
            </w:r>
          </w:p>
          <w:p w:rsidR="000353F1" w:rsidRPr="0009030C" w:rsidRDefault="000353F1" w:rsidP="00B3378A">
            <w:r w:rsidRPr="0009030C">
              <w:t>3) изъятия ребёнка из обстановки, представляющей опасность для его жизни и здоровья, и помещения в специализированные учреждения для несовершеннолетних, нуждающихся в социальной реабилитации;</w:t>
            </w:r>
          </w:p>
          <w:p w:rsidR="000353F1" w:rsidRPr="0009030C" w:rsidRDefault="000353F1" w:rsidP="00B3378A">
            <w:r w:rsidRPr="0009030C">
              <w:t xml:space="preserve">4) совершения в </w:t>
            </w:r>
            <w:r w:rsidRPr="0009030C">
              <w:lastRenderedPageBreak/>
              <w:t>отношении несовершеннолетнего преступлений против жизни и здоровья, половой неприкосновенности, а также правонарушений, связанных с вовлечением несовершеннолетних в совершение преступлений или иных противоправных действий, склонением к суицидальным действиям;</w:t>
            </w:r>
          </w:p>
          <w:p w:rsidR="000353F1" w:rsidRPr="0009030C" w:rsidRDefault="000353F1" w:rsidP="00B3378A">
            <w:r w:rsidRPr="0009030C">
              <w:t>5) совершения несовершеннолетними тяжких и особо тяжких преступлений против жизни и здоровья;</w:t>
            </w:r>
          </w:p>
          <w:p w:rsidR="000353F1" w:rsidRPr="0009030C" w:rsidRDefault="000353F1" w:rsidP="00B3378A">
            <w:r w:rsidRPr="0009030C">
              <w:t>6) самовольных уходов и суицидальных действий несовершеннолетних;</w:t>
            </w:r>
          </w:p>
          <w:p w:rsidR="000353F1" w:rsidRPr="0009030C" w:rsidRDefault="000353F1" w:rsidP="00B3378A">
            <w:r w:rsidRPr="0009030C">
              <w:t>7) наступления смерти несовершеннолетнего от внешних причин;</w:t>
            </w:r>
          </w:p>
          <w:p w:rsidR="000353F1" w:rsidRPr="0009030C" w:rsidRDefault="000353F1" w:rsidP="00B3378A">
            <w:r w:rsidRPr="0009030C">
              <w:t>8) выявления детей, оставшихся без попечения родителей или иных законных представителей, либо являющихся беспризорными или не имеющими постоянного места пребывания (проживания).</w:t>
            </w:r>
          </w:p>
          <w:p w:rsidR="000353F1" w:rsidRDefault="000353F1" w:rsidP="00B3378A">
            <w:pPr>
              <w:rPr>
                <w:rFonts w:ascii="Times New Roman" w:hAnsi="Times New Roman" w:cs="Times New Roman"/>
                <w:sz w:val="28"/>
                <w:szCs w:val="28"/>
              </w:rPr>
            </w:pPr>
          </w:p>
        </w:tc>
      </w:tr>
    </w:tbl>
    <w:p w:rsidR="00AA6901" w:rsidRDefault="00AA6901"/>
    <w:tbl>
      <w:tblPr>
        <w:tblStyle w:val="a3"/>
        <w:tblW w:w="15134" w:type="dxa"/>
        <w:tblLayout w:type="fixed"/>
        <w:tblLook w:val="04A0" w:firstRow="1" w:lastRow="0" w:firstColumn="1" w:lastColumn="0" w:noHBand="0" w:noVBand="1"/>
      </w:tblPr>
      <w:tblGrid>
        <w:gridCol w:w="1668"/>
        <w:gridCol w:w="1984"/>
        <w:gridCol w:w="3402"/>
        <w:gridCol w:w="1985"/>
        <w:gridCol w:w="1417"/>
        <w:gridCol w:w="2126"/>
        <w:gridCol w:w="2552"/>
      </w:tblGrid>
      <w:tr w:rsidR="00AA6901" w:rsidTr="0055716B">
        <w:tc>
          <w:tcPr>
            <w:tcW w:w="1668" w:type="dxa"/>
          </w:tcPr>
          <w:p w:rsidR="00AA6901" w:rsidRPr="006A009D" w:rsidRDefault="00AA6901" w:rsidP="0055716B">
            <w:r w:rsidRPr="006A009D">
              <w:t>Чрезвычайная ситуация</w:t>
            </w:r>
          </w:p>
        </w:tc>
        <w:tc>
          <w:tcPr>
            <w:tcW w:w="1984" w:type="dxa"/>
          </w:tcPr>
          <w:p w:rsidR="00AA6901" w:rsidRPr="006A009D" w:rsidRDefault="00AA6901" w:rsidP="0055716B">
            <w:r w:rsidRPr="006A009D">
              <w:t>Субъекты системы профилактики</w:t>
            </w:r>
          </w:p>
        </w:tc>
        <w:tc>
          <w:tcPr>
            <w:tcW w:w="3402" w:type="dxa"/>
          </w:tcPr>
          <w:p w:rsidR="00AA6901" w:rsidRPr="006A009D" w:rsidRDefault="00AA6901" w:rsidP="0055716B">
            <w:r w:rsidRPr="006A009D">
              <w:t>Действия</w:t>
            </w:r>
          </w:p>
        </w:tc>
        <w:tc>
          <w:tcPr>
            <w:tcW w:w="1985" w:type="dxa"/>
          </w:tcPr>
          <w:p w:rsidR="00AA6901" w:rsidRDefault="00AA6901" w:rsidP="0055716B">
            <w:r>
              <w:t>Временной интервал</w:t>
            </w:r>
          </w:p>
        </w:tc>
        <w:tc>
          <w:tcPr>
            <w:tcW w:w="1417" w:type="dxa"/>
          </w:tcPr>
          <w:p w:rsidR="00AA6901" w:rsidRDefault="00AA6901" w:rsidP="0055716B">
            <w:r>
              <w:t xml:space="preserve">Телефоны в свободном доступе </w:t>
            </w:r>
          </w:p>
        </w:tc>
        <w:tc>
          <w:tcPr>
            <w:tcW w:w="2126" w:type="dxa"/>
          </w:tcPr>
          <w:p w:rsidR="00AA6901" w:rsidRDefault="00AA6901" w:rsidP="0055716B">
            <w:r>
              <w:t xml:space="preserve">Телефон </w:t>
            </w:r>
            <w:proofErr w:type="gramStart"/>
            <w:r>
              <w:t>ответственных</w:t>
            </w:r>
            <w:proofErr w:type="gramEnd"/>
            <w:r>
              <w:t xml:space="preserve"> </w:t>
            </w:r>
          </w:p>
        </w:tc>
        <w:tc>
          <w:tcPr>
            <w:tcW w:w="2552" w:type="dxa"/>
          </w:tcPr>
          <w:p w:rsidR="00AA6901" w:rsidRDefault="00AA6901" w:rsidP="0055716B">
            <w:r>
              <w:t>Примечание</w:t>
            </w:r>
          </w:p>
        </w:tc>
      </w:tr>
      <w:tr w:rsidR="00AA6901" w:rsidRPr="00B3378A" w:rsidTr="0055716B">
        <w:tc>
          <w:tcPr>
            <w:tcW w:w="1668" w:type="dxa"/>
          </w:tcPr>
          <w:p w:rsidR="00AA6901" w:rsidRPr="00B3378A" w:rsidRDefault="00AA6901" w:rsidP="0055716B">
            <w:r w:rsidRPr="00B3378A">
              <w:t>Меры по предотвращению чрезвычайных происшествий</w:t>
            </w:r>
          </w:p>
          <w:p w:rsidR="00AA6901" w:rsidRPr="007A04D5" w:rsidRDefault="00AA6901" w:rsidP="0055716B">
            <w:pPr>
              <w:rPr>
                <w:b/>
              </w:rPr>
            </w:pPr>
            <w:r w:rsidRPr="007A04D5">
              <w:rPr>
                <w:b/>
              </w:rPr>
              <w:t>Совместные рейды</w:t>
            </w:r>
          </w:p>
        </w:tc>
        <w:tc>
          <w:tcPr>
            <w:tcW w:w="1984" w:type="dxa"/>
          </w:tcPr>
          <w:p w:rsidR="00AA6901" w:rsidRPr="00B3378A" w:rsidRDefault="00AA6901" w:rsidP="0055716B">
            <w:r w:rsidRPr="00B3378A">
              <w:t>КДН и ЗП района</w:t>
            </w:r>
          </w:p>
          <w:p w:rsidR="00AA6901" w:rsidRPr="00B3378A" w:rsidRDefault="00AA6901" w:rsidP="0055716B">
            <w:r w:rsidRPr="00B3378A">
              <w:t>(координатор)</w:t>
            </w:r>
          </w:p>
          <w:p w:rsidR="00AA6901" w:rsidRPr="00B3378A" w:rsidRDefault="00AA6901" w:rsidP="0055716B"/>
          <w:p w:rsidR="00AA6901" w:rsidRPr="00B3378A" w:rsidRDefault="00AA6901" w:rsidP="0055716B">
            <w:r w:rsidRPr="00B3378A">
              <w:t>МВД</w:t>
            </w:r>
            <w:r>
              <w:t xml:space="preserve"> </w:t>
            </w:r>
            <w:r w:rsidRPr="00A069C2">
              <w:t>(по мере необходимости, исходя из проблемы семьи или цели рейда)</w:t>
            </w:r>
          </w:p>
          <w:p w:rsidR="00AA6901" w:rsidRPr="00B3378A" w:rsidRDefault="00AA6901" w:rsidP="0055716B"/>
          <w:p w:rsidR="00AA6901" w:rsidRPr="00B3378A" w:rsidRDefault="00AA6901" w:rsidP="0055716B">
            <w:r w:rsidRPr="00B3378A">
              <w:lastRenderedPageBreak/>
              <w:t>Органы опеки и попечительства в отношении несовершеннолетних (по мере необходимости, исходя из проблемы семьи или цели рейда)</w:t>
            </w:r>
          </w:p>
          <w:p w:rsidR="00AA6901" w:rsidRPr="00B3378A" w:rsidRDefault="00AA6901" w:rsidP="0055716B"/>
          <w:p w:rsidR="00AA6901" w:rsidRPr="00B3378A" w:rsidRDefault="00AA6901" w:rsidP="0055716B">
            <w:r w:rsidRPr="00B3378A">
              <w:t>Образовательные учреждения (по мере необходимости, исходя из проблемы семьи или цели рейда)</w:t>
            </w:r>
          </w:p>
          <w:p w:rsidR="00AA6901" w:rsidRPr="00B3378A" w:rsidRDefault="00AA6901" w:rsidP="0055716B"/>
          <w:p w:rsidR="00AA6901" w:rsidRPr="00B3378A" w:rsidRDefault="00AA6901" w:rsidP="0055716B">
            <w:r w:rsidRPr="00B3378A">
              <w:t>Учреждения социального обслуживания</w:t>
            </w:r>
          </w:p>
          <w:p w:rsidR="00AA6901" w:rsidRPr="00B3378A" w:rsidRDefault="00AA6901" w:rsidP="0055716B"/>
          <w:p w:rsidR="00AA6901" w:rsidRPr="00B3378A" w:rsidRDefault="00AA6901" w:rsidP="0055716B">
            <w:r w:rsidRPr="00B3378A">
              <w:t xml:space="preserve">Учреждения здравоохранения </w:t>
            </w:r>
          </w:p>
          <w:p w:rsidR="00AA6901" w:rsidRPr="00B3378A" w:rsidRDefault="00AA6901" w:rsidP="0055716B">
            <w:r w:rsidRPr="00B3378A">
              <w:t>(по мере необходимости, исходя из проблемы семьи или цели рейда)</w:t>
            </w:r>
          </w:p>
          <w:p w:rsidR="00AA6901" w:rsidRPr="00B3378A" w:rsidRDefault="00AA6901" w:rsidP="0055716B"/>
          <w:p w:rsidR="00AA6901" w:rsidRPr="00B3378A" w:rsidRDefault="00AA6901" w:rsidP="0055716B">
            <w:r w:rsidRPr="00B3378A">
              <w:t>Учреждения молодежной политики</w:t>
            </w:r>
          </w:p>
          <w:p w:rsidR="00AA6901" w:rsidRPr="00B3378A" w:rsidRDefault="00AA6901" w:rsidP="0055716B">
            <w:r w:rsidRPr="00B3378A">
              <w:t>(по мере необходимости, исходя из проблемы семьи или цели рейда)</w:t>
            </w:r>
          </w:p>
          <w:p w:rsidR="00AA6901" w:rsidRPr="00B3378A" w:rsidRDefault="00AA6901" w:rsidP="0055716B"/>
          <w:p w:rsidR="00AA6901" w:rsidRPr="00B3378A" w:rsidRDefault="00AA6901" w:rsidP="0055716B">
            <w:r w:rsidRPr="00B3378A">
              <w:t>Учреждения</w:t>
            </w:r>
            <w:r>
              <w:t xml:space="preserve"> </w:t>
            </w:r>
            <w:r w:rsidRPr="00B3378A">
              <w:lastRenderedPageBreak/>
              <w:t>физкультуры и спорта (по мере необходимости, исходя из проблемы семьи или цели рейда)</w:t>
            </w:r>
          </w:p>
          <w:p w:rsidR="00AA6901" w:rsidRPr="00B3378A" w:rsidRDefault="00AA6901" w:rsidP="0055716B"/>
          <w:p w:rsidR="00AA6901" w:rsidRPr="00C85D6B" w:rsidRDefault="00AA6901" w:rsidP="0055716B">
            <w:r w:rsidRPr="00C85D6B">
              <w:t xml:space="preserve">Районные </w:t>
            </w:r>
            <w:hyperlink r:id="rId11" w:history="1">
              <w:r w:rsidRPr="00C85D6B">
                <w:rPr>
                  <w:rStyle w:val="aa"/>
                  <w:color w:val="auto"/>
                  <w:u w:val="none"/>
                </w:rPr>
                <w:t>отделы гражданской защиты населения МКУ «ЦОМ ГО, ЧС и ПБ» г. Красноярска</w:t>
              </w:r>
            </w:hyperlink>
            <w:r>
              <w:t xml:space="preserve"> (структура администраций районов)</w:t>
            </w:r>
          </w:p>
          <w:p w:rsidR="00AA6901" w:rsidRPr="00B3378A" w:rsidRDefault="00AA6901" w:rsidP="0055716B"/>
          <w:p w:rsidR="00AA6901" w:rsidRPr="00B3378A" w:rsidRDefault="00AA6901" w:rsidP="0055716B"/>
          <w:p w:rsidR="00AA6901" w:rsidRPr="00B3378A" w:rsidRDefault="00AA6901" w:rsidP="0055716B"/>
          <w:p w:rsidR="00AA6901" w:rsidRPr="00B3378A" w:rsidRDefault="00AA6901" w:rsidP="0055716B"/>
        </w:tc>
        <w:tc>
          <w:tcPr>
            <w:tcW w:w="3402" w:type="dxa"/>
          </w:tcPr>
          <w:p w:rsidR="00AA6901" w:rsidRPr="00B3378A" w:rsidRDefault="00AA6901" w:rsidP="0055716B">
            <w:pPr>
              <w:jc w:val="both"/>
            </w:pPr>
            <w:r w:rsidRPr="00B3378A">
              <w:lastRenderedPageBreak/>
              <w:t>Проведение совместных рейдов  в семьи несовершеннолетних, состоящих на всех видах учетов в субъектах системы профилактики безнадзорности и правонарушений несовершеннолетних.</w:t>
            </w:r>
          </w:p>
          <w:p w:rsidR="00AA6901" w:rsidRPr="00B3378A" w:rsidRDefault="00AA6901" w:rsidP="0055716B"/>
          <w:p w:rsidR="00AA6901" w:rsidRPr="00B3378A" w:rsidRDefault="00AA6901" w:rsidP="0055716B"/>
          <w:p w:rsidR="00AA6901" w:rsidRPr="00B3378A" w:rsidRDefault="00AA6901" w:rsidP="0055716B">
            <w:pPr>
              <w:jc w:val="both"/>
            </w:pPr>
            <w:r w:rsidRPr="00B3378A">
              <w:lastRenderedPageBreak/>
              <w:t>Проведение совместных рейдов при проведении совместных специальных и оперативно-профилактических мероприятий по предупреждению и пресечению правонарушений.</w:t>
            </w:r>
          </w:p>
          <w:p w:rsidR="00AA6901" w:rsidRPr="00B3378A" w:rsidRDefault="00AA6901" w:rsidP="0055716B"/>
          <w:p w:rsidR="00AA6901" w:rsidRPr="00B3378A" w:rsidRDefault="00AA6901" w:rsidP="0055716B"/>
          <w:p w:rsidR="00AA6901" w:rsidRPr="00B3378A" w:rsidRDefault="00AA6901" w:rsidP="0055716B"/>
          <w:p w:rsidR="00AA6901" w:rsidRPr="00B3378A" w:rsidRDefault="00AA6901" w:rsidP="0055716B"/>
          <w:p w:rsidR="000305F8" w:rsidRDefault="000305F8" w:rsidP="0055716B"/>
          <w:p w:rsidR="000305F8" w:rsidRDefault="000305F8" w:rsidP="0055716B"/>
          <w:p w:rsidR="000305F8" w:rsidRDefault="000305F8" w:rsidP="0055716B"/>
          <w:p w:rsidR="000305F8" w:rsidRDefault="000305F8" w:rsidP="0055716B"/>
          <w:p w:rsidR="00AA6901" w:rsidRPr="00B3378A" w:rsidRDefault="00AA6901" w:rsidP="0055716B">
            <w:r w:rsidRPr="00B3378A">
              <w:t xml:space="preserve">Проведение совместных рейдов </w:t>
            </w:r>
          </w:p>
          <w:p w:rsidR="00AA6901" w:rsidRPr="00B3378A" w:rsidRDefault="00AA6901" w:rsidP="0055716B">
            <w:r w:rsidRPr="00B3378A">
              <w:t>со специалистами отдела государственного пожарного надзора по</w:t>
            </w:r>
            <w:r>
              <w:t xml:space="preserve"> городу </w:t>
            </w:r>
            <w:r w:rsidRPr="00B3378A">
              <w:t xml:space="preserve"> Красноярску</w:t>
            </w:r>
          </w:p>
          <w:p w:rsidR="00AA6901" w:rsidRDefault="00AA6901" w:rsidP="0055716B">
            <w:r>
              <w:t>по семьям с признаками социального неблагополучия, многодетным семьям, семьям с детьми-инвалидами.</w:t>
            </w:r>
          </w:p>
          <w:p w:rsidR="00AA6901" w:rsidRDefault="00AA6901" w:rsidP="0055716B"/>
          <w:p w:rsidR="00AA6901" w:rsidRDefault="00AA6901" w:rsidP="0055716B"/>
          <w:p w:rsidR="000305F8" w:rsidRDefault="000305F8" w:rsidP="0055716B"/>
          <w:p w:rsidR="000305F8" w:rsidRDefault="000305F8" w:rsidP="0055716B"/>
          <w:p w:rsidR="000305F8" w:rsidRDefault="000305F8" w:rsidP="0055716B"/>
          <w:p w:rsidR="000305F8" w:rsidRDefault="000305F8" w:rsidP="0055716B"/>
          <w:p w:rsidR="000305F8" w:rsidRDefault="000305F8" w:rsidP="0055716B"/>
          <w:p w:rsidR="000305F8" w:rsidRDefault="000305F8" w:rsidP="0055716B"/>
          <w:p w:rsidR="000305F8" w:rsidRDefault="000305F8" w:rsidP="0055716B"/>
          <w:p w:rsidR="000305F8" w:rsidRDefault="000305F8" w:rsidP="0055716B"/>
          <w:p w:rsidR="000305F8" w:rsidRDefault="000305F8" w:rsidP="0055716B"/>
          <w:p w:rsidR="00AA6901" w:rsidRPr="007D1164" w:rsidRDefault="00AA6901" w:rsidP="0055716B">
            <w:r>
              <w:t>Проведение совместных рейдов сотрудников МВД  со специалистами районных</w:t>
            </w:r>
            <w:r w:rsidRPr="007D1164">
              <w:t xml:space="preserve"> отделов гражданской защиты населения МКУ «ЦОМ ГО, ЧС и ПБ» г. Красноярска (структура администраций районов)</w:t>
            </w:r>
            <w:r>
              <w:t xml:space="preserve"> по </w:t>
            </w:r>
            <w:r>
              <w:lastRenderedPageBreak/>
              <w:t>местам несанкционированного купания.</w:t>
            </w:r>
          </w:p>
          <w:p w:rsidR="00AA6901" w:rsidRPr="00B3378A"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Pr="00B3378A" w:rsidRDefault="00AA6901" w:rsidP="0055716B"/>
        </w:tc>
        <w:tc>
          <w:tcPr>
            <w:tcW w:w="1985" w:type="dxa"/>
          </w:tcPr>
          <w:p w:rsidR="00AA6901" w:rsidRPr="00B3378A" w:rsidRDefault="00AA6901" w:rsidP="0055716B">
            <w:r w:rsidRPr="00B3378A">
              <w:lastRenderedPageBreak/>
              <w:t>По установленному КДНиЗП района графику совместных рейдов, либо вне графика по запросу кураторов случая.</w:t>
            </w:r>
          </w:p>
          <w:p w:rsidR="00AA6901" w:rsidRDefault="00AA6901" w:rsidP="0055716B">
            <w:r w:rsidRPr="00B3378A">
              <w:lastRenderedPageBreak/>
              <w:t>По инициативе организатора специальных и оперативно-профилактических мероприятий выраженной в письменной фо</w:t>
            </w:r>
            <w:r>
              <w:t>р</w:t>
            </w:r>
            <w:r w:rsidRPr="00B3378A">
              <w:t>ме не менее чем за 15 календарных дней до старта мероприятия.</w:t>
            </w:r>
          </w:p>
          <w:p w:rsidR="00AA6901" w:rsidRDefault="00AA6901" w:rsidP="0055716B"/>
          <w:p w:rsidR="00AA6901" w:rsidRPr="0055641C" w:rsidRDefault="00AA6901" w:rsidP="0055716B">
            <w:r>
              <w:t xml:space="preserve">По согласованным графикам между  </w:t>
            </w:r>
            <w:r w:rsidRPr="0055641C">
              <w:t xml:space="preserve"> </w:t>
            </w:r>
            <w:proofErr w:type="spellStart"/>
            <w:r w:rsidRPr="0055641C">
              <w:t>ОНДиПР</w:t>
            </w:r>
            <w:proofErr w:type="spellEnd"/>
            <w:r w:rsidRPr="0055641C">
              <w:t xml:space="preserve"> по городу  Красноярску </w:t>
            </w:r>
            <w:proofErr w:type="spellStart"/>
            <w:r w:rsidRPr="0055641C">
              <w:t>УНДиПР</w:t>
            </w:r>
            <w:proofErr w:type="spellEnd"/>
            <w:r w:rsidRPr="0055641C">
              <w:t xml:space="preserve"> ГУ МЧС России по </w:t>
            </w:r>
          </w:p>
          <w:p w:rsidR="00AA6901" w:rsidRPr="0055641C" w:rsidRDefault="00AA6901" w:rsidP="0055716B">
            <w:r w:rsidRPr="0055641C">
              <w:t>Красноярскому краю</w:t>
            </w:r>
            <w:r>
              <w:t xml:space="preserve">, </w:t>
            </w:r>
            <w:r w:rsidRPr="0055641C">
              <w:t xml:space="preserve"> </w:t>
            </w:r>
            <w:r>
              <w:t xml:space="preserve">районными </w:t>
            </w:r>
            <w:r w:rsidRPr="00F81306">
              <w:t xml:space="preserve">отделами гражданской защиты населения МКУ «ЦОМ ГО, ЧС и ПБ» г. Красноярска </w:t>
            </w:r>
            <w:r>
              <w:t>и у</w:t>
            </w:r>
            <w:r w:rsidRPr="0055641C">
              <w:t>чреждения</w:t>
            </w:r>
            <w:r>
              <w:t>ми</w:t>
            </w:r>
            <w:r w:rsidRPr="0055641C">
              <w:t xml:space="preserve"> социального обслуживания</w:t>
            </w:r>
            <w:r>
              <w:t>.</w:t>
            </w:r>
          </w:p>
          <w:p w:rsidR="00AA6901" w:rsidRDefault="00AA6901" w:rsidP="0055716B">
            <w:r>
              <w:t xml:space="preserve"> </w:t>
            </w:r>
          </w:p>
          <w:p w:rsidR="00AA6901" w:rsidRPr="00B3378A" w:rsidRDefault="00AA6901" w:rsidP="0055716B">
            <w:r>
              <w:t>По согласованному с администрациями районов в городе Красноярске графику</w:t>
            </w:r>
          </w:p>
        </w:tc>
        <w:tc>
          <w:tcPr>
            <w:tcW w:w="1417" w:type="dxa"/>
          </w:tcPr>
          <w:p w:rsidR="00AA6901" w:rsidRPr="00B3378A" w:rsidRDefault="00AA6901" w:rsidP="0055716B"/>
          <w:p w:rsidR="00087D92" w:rsidRDefault="00087D92" w:rsidP="0055716B"/>
          <w:p w:rsidR="00087D92" w:rsidRDefault="00087D92" w:rsidP="0055716B"/>
          <w:p w:rsidR="00087D92" w:rsidRDefault="00087D92" w:rsidP="0055716B"/>
          <w:p w:rsidR="00087D92" w:rsidRDefault="00087D92" w:rsidP="0055716B"/>
          <w:p w:rsidR="00087D92" w:rsidRDefault="00087D92" w:rsidP="0055716B"/>
          <w:p w:rsidR="00087D92" w:rsidRDefault="00087D92" w:rsidP="0055716B"/>
          <w:p w:rsidR="00087D92" w:rsidRDefault="00087D92" w:rsidP="0055716B"/>
          <w:p w:rsidR="00087D92" w:rsidRPr="00087D92" w:rsidRDefault="00087D92" w:rsidP="00087D92">
            <w:r w:rsidRPr="00087D92">
              <w:t>226-15-91</w:t>
            </w:r>
          </w:p>
          <w:p w:rsidR="00087D92" w:rsidRDefault="00087D92" w:rsidP="0055716B"/>
          <w:p w:rsidR="00087D92" w:rsidRDefault="00087D92" w:rsidP="0055716B"/>
          <w:p w:rsidR="00087D92" w:rsidRDefault="00087D92" w:rsidP="0055716B"/>
          <w:p w:rsidR="00087D92" w:rsidRDefault="00087D92" w:rsidP="0055716B"/>
          <w:p w:rsidR="00087D92" w:rsidRDefault="00087D92" w:rsidP="0055716B"/>
          <w:p w:rsidR="00087D92" w:rsidRDefault="00087D92" w:rsidP="0055716B"/>
          <w:p w:rsidR="00087D92" w:rsidRDefault="00087D92" w:rsidP="0055716B"/>
          <w:p w:rsidR="00087D92" w:rsidRDefault="00087D92" w:rsidP="0055716B"/>
          <w:p w:rsidR="00087D92" w:rsidRDefault="00087D92" w:rsidP="0055716B"/>
          <w:p w:rsidR="00087D92" w:rsidRDefault="00087D92" w:rsidP="0055716B"/>
          <w:p w:rsidR="00087D92" w:rsidRDefault="00087D92" w:rsidP="0055716B"/>
          <w:p w:rsidR="00087D92" w:rsidRDefault="00087D92" w:rsidP="0055716B"/>
          <w:p w:rsidR="00AA6901" w:rsidRPr="00B3378A" w:rsidRDefault="00AA6901" w:rsidP="0055716B">
            <w:r w:rsidRPr="00B3378A">
              <w:t>221-51-63</w:t>
            </w:r>
          </w:p>
          <w:p w:rsidR="00AA6901" w:rsidRPr="00B3378A" w:rsidRDefault="00AA6901" w:rsidP="0055716B"/>
          <w:p w:rsidR="00AA6901" w:rsidRPr="00B3378A" w:rsidRDefault="00AA6901" w:rsidP="0055716B"/>
          <w:p w:rsidR="00087D92" w:rsidRDefault="00087D92" w:rsidP="0055716B"/>
          <w:p w:rsidR="00087D92" w:rsidRDefault="00087D92" w:rsidP="0055716B"/>
          <w:p w:rsidR="00087D92" w:rsidRDefault="00087D92" w:rsidP="0055716B"/>
          <w:p w:rsidR="00087D92" w:rsidRDefault="00087D92" w:rsidP="0055716B"/>
          <w:p w:rsidR="00AA6901" w:rsidRPr="00B3378A" w:rsidRDefault="00AA6901" w:rsidP="0055716B">
            <w:r w:rsidRPr="00B3378A">
              <w:t>222-37-16</w:t>
            </w:r>
          </w:p>
          <w:p w:rsidR="00AA6901" w:rsidRPr="00B3378A" w:rsidRDefault="00AA6901" w:rsidP="0055716B"/>
          <w:p w:rsidR="00AA6901" w:rsidRPr="00B3378A" w:rsidRDefault="00AA6901" w:rsidP="0055716B"/>
          <w:p w:rsidR="00AA6901" w:rsidRPr="00B3378A" w:rsidRDefault="00AA6901" w:rsidP="0055716B"/>
          <w:p w:rsidR="00087D92" w:rsidRDefault="00087D92" w:rsidP="0055716B"/>
          <w:p w:rsidR="00087D92" w:rsidRDefault="00087D92" w:rsidP="0055716B"/>
          <w:p w:rsidR="00087D92" w:rsidRDefault="00087D92" w:rsidP="0055716B"/>
          <w:p w:rsidR="00AA6901" w:rsidRPr="00B3378A" w:rsidRDefault="00AA6901" w:rsidP="0055716B">
            <w:r w:rsidRPr="00B3378A">
              <w:t>264-11-82</w:t>
            </w:r>
          </w:p>
          <w:p w:rsidR="00AA6901" w:rsidRPr="00B3378A" w:rsidRDefault="00AA6901" w:rsidP="0055716B"/>
          <w:p w:rsidR="00AA6901" w:rsidRPr="00B3378A" w:rsidRDefault="00AA6901" w:rsidP="0055716B"/>
          <w:p w:rsidR="00AA6901" w:rsidRPr="00B3378A" w:rsidRDefault="00AA6901" w:rsidP="0055716B">
            <w:pPr>
              <w:rPr>
                <w:bCs/>
              </w:rPr>
            </w:pPr>
          </w:p>
          <w:p w:rsidR="00087D92" w:rsidRDefault="00087D92" w:rsidP="0055716B">
            <w:pPr>
              <w:rPr>
                <w:bCs/>
              </w:rPr>
            </w:pPr>
          </w:p>
          <w:p w:rsidR="00087D92" w:rsidRDefault="00087D92" w:rsidP="0055716B">
            <w:pPr>
              <w:rPr>
                <w:bCs/>
              </w:rPr>
            </w:pPr>
          </w:p>
          <w:p w:rsidR="00087D92" w:rsidRDefault="00087D92" w:rsidP="0055716B">
            <w:pPr>
              <w:rPr>
                <w:bCs/>
              </w:rPr>
            </w:pPr>
          </w:p>
          <w:p w:rsidR="00AA6901" w:rsidRPr="00B3378A" w:rsidRDefault="00AA6901" w:rsidP="0055716B">
            <w:r w:rsidRPr="00B3378A">
              <w:rPr>
                <w:bCs/>
              </w:rPr>
              <w:t>247-01-60</w:t>
            </w:r>
          </w:p>
          <w:p w:rsidR="00AA6901" w:rsidRPr="00B3378A" w:rsidRDefault="00AA6901" w:rsidP="0055716B"/>
          <w:p w:rsidR="00AA6901" w:rsidRPr="00B3378A" w:rsidRDefault="00AA6901" w:rsidP="0055716B"/>
          <w:p w:rsidR="00AA6901" w:rsidRPr="00B3378A" w:rsidRDefault="00AA6901" w:rsidP="0055716B"/>
          <w:p w:rsidR="00087D92" w:rsidRDefault="00087D92" w:rsidP="0055716B"/>
          <w:p w:rsidR="00087D92" w:rsidRDefault="00087D92" w:rsidP="0055716B"/>
          <w:p w:rsidR="00087D92" w:rsidRDefault="00087D92" w:rsidP="0055716B"/>
          <w:p w:rsidR="00AA6901" w:rsidRPr="00B3378A" w:rsidRDefault="00AA6901" w:rsidP="0055716B">
            <w:r w:rsidRPr="00B3378A">
              <w:lastRenderedPageBreak/>
              <w:t>261-21-47</w:t>
            </w:r>
          </w:p>
          <w:p w:rsidR="00AA6901" w:rsidRPr="00B3378A" w:rsidRDefault="00AA6901" w:rsidP="0055716B"/>
          <w:p w:rsidR="00AA6901" w:rsidRPr="00B3378A" w:rsidRDefault="00AA6901" w:rsidP="0055716B"/>
          <w:p w:rsidR="00AA6901" w:rsidRPr="00B3378A" w:rsidRDefault="00AA6901" w:rsidP="0055716B"/>
          <w:p w:rsidR="00AA6901" w:rsidRPr="00B3378A" w:rsidRDefault="00AA6901" w:rsidP="0055716B"/>
          <w:p w:rsidR="00087D92" w:rsidRDefault="00087D92" w:rsidP="0055716B"/>
          <w:p w:rsidR="00087D92" w:rsidRDefault="00087D92" w:rsidP="0055716B"/>
          <w:p w:rsidR="00AA6901" w:rsidRPr="00B3378A" w:rsidRDefault="00AA6901" w:rsidP="0055716B">
            <w:r w:rsidRPr="00B3378A">
              <w:t>220-06-51</w:t>
            </w:r>
          </w:p>
          <w:p w:rsidR="00AA6901" w:rsidRPr="00B3378A" w:rsidRDefault="00AA6901" w:rsidP="0055716B"/>
          <w:p w:rsidR="00AA6901" w:rsidRPr="00B3378A" w:rsidRDefault="00AA6901" w:rsidP="0055716B"/>
          <w:p w:rsidR="00AA6901" w:rsidRPr="00B3378A" w:rsidRDefault="00AA6901" w:rsidP="0055716B"/>
          <w:p w:rsidR="00087D92" w:rsidRDefault="00087D92" w:rsidP="0055716B"/>
          <w:p w:rsidR="00087D92" w:rsidRDefault="00087D92" w:rsidP="0055716B"/>
          <w:p w:rsidR="00087D92" w:rsidRDefault="00087D92" w:rsidP="0055716B"/>
          <w:p w:rsidR="00AA6901" w:rsidRPr="00B3378A" w:rsidRDefault="00AA6901" w:rsidP="0055716B">
            <w:r w:rsidRPr="00B3378A">
              <w:t>227-82-09</w:t>
            </w:r>
          </w:p>
          <w:p w:rsidR="00AA6901" w:rsidRPr="00B3378A" w:rsidRDefault="00AA6901" w:rsidP="0055716B"/>
          <w:p w:rsidR="00AA6901" w:rsidRPr="00B3378A" w:rsidRDefault="00AA6901" w:rsidP="0055716B"/>
          <w:p w:rsidR="00AA6901" w:rsidRPr="00B3378A" w:rsidRDefault="00AA6901" w:rsidP="0055716B"/>
          <w:p w:rsidR="00AA6901" w:rsidRPr="00B3378A" w:rsidRDefault="00AA6901" w:rsidP="0055716B"/>
          <w:p w:rsidR="00AA6901" w:rsidRDefault="00AA6901" w:rsidP="0055716B"/>
          <w:p w:rsidR="00AA6901" w:rsidRDefault="00AA6901" w:rsidP="0055716B"/>
          <w:p w:rsidR="00AA6901" w:rsidRPr="00F316C2" w:rsidRDefault="00AA6901" w:rsidP="0055716B">
            <w:r w:rsidRPr="00F316C2">
              <w:rPr>
                <w:i/>
                <w:iCs/>
              </w:rPr>
              <w:t>249-05-44</w:t>
            </w:r>
          </w:p>
          <w:p w:rsidR="00AA6901" w:rsidRDefault="00AA6901" w:rsidP="0055716B"/>
          <w:p w:rsidR="00AA6901" w:rsidRDefault="00AA6901" w:rsidP="0055716B"/>
          <w:p w:rsidR="00935682" w:rsidRDefault="00935682" w:rsidP="0055716B"/>
          <w:p w:rsidR="00935682" w:rsidRDefault="00935682" w:rsidP="0055716B"/>
          <w:p w:rsidR="00935682" w:rsidRDefault="00935682" w:rsidP="0055716B"/>
          <w:p w:rsidR="00AA6901" w:rsidRDefault="00AA6901" w:rsidP="0055716B">
            <w:r>
              <w:t>226-10-78</w:t>
            </w:r>
          </w:p>
          <w:p w:rsidR="00AA6901" w:rsidRDefault="00AA6901" w:rsidP="0055716B"/>
          <w:p w:rsidR="00AA6901" w:rsidRDefault="00AA6901" w:rsidP="0055716B"/>
          <w:p w:rsidR="00AA6901" w:rsidRDefault="00AA6901" w:rsidP="0055716B"/>
          <w:p w:rsidR="00AA6901" w:rsidRDefault="00AA6901" w:rsidP="0055716B">
            <w:r w:rsidRPr="00454630">
              <w:rPr>
                <w:bCs/>
              </w:rPr>
              <w:t>263-81-45</w:t>
            </w:r>
          </w:p>
          <w:p w:rsidR="00AA6901" w:rsidRDefault="00AA6901" w:rsidP="0055716B"/>
          <w:p w:rsidR="00AA6901" w:rsidRDefault="00AA6901" w:rsidP="0055716B"/>
          <w:p w:rsidR="00AA6901" w:rsidRDefault="00AA6901" w:rsidP="0055716B"/>
          <w:p w:rsidR="00AA6901" w:rsidRPr="00454630" w:rsidRDefault="00AA6901" w:rsidP="0055716B">
            <w:pPr>
              <w:rPr>
                <w:bCs/>
              </w:rPr>
            </w:pPr>
            <w:r w:rsidRPr="00454630">
              <w:rPr>
                <w:bCs/>
              </w:rPr>
              <w:t>212-16-05</w:t>
            </w:r>
          </w:p>
          <w:p w:rsidR="00AA6901" w:rsidRPr="00454630" w:rsidRDefault="00AA6901" w:rsidP="0055716B">
            <w:pPr>
              <w:rPr>
                <w:bCs/>
              </w:rPr>
            </w:pPr>
          </w:p>
          <w:p w:rsidR="00AA6901" w:rsidRPr="00454630" w:rsidRDefault="00AA6901" w:rsidP="0055716B"/>
          <w:p w:rsidR="00AA6901" w:rsidRPr="00454630" w:rsidRDefault="00AA6901" w:rsidP="0055716B">
            <w:pPr>
              <w:rPr>
                <w:bCs/>
              </w:rPr>
            </w:pPr>
          </w:p>
          <w:p w:rsidR="00AA6901" w:rsidRPr="00454630" w:rsidRDefault="00AA6901" w:rsidP="0055716B">
            <w:r w:rsidRPr="00454630">
              <w:rPr>
                <w:bCs/>
              </w:rPr>
              <w:t>222-39-03</w:t>
            </w:r>
          </w:p>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r w:rsidRPr="00D44EAE">
              <w:t>229-15-85</w:t>
            </w:r>
          </w:p>
          <w:p w:rsidR="00AA6901" w:rsidRDefault="00AA6901" w:rsidP="0055716B"/>
          <w:p w:rsidR="00AA6901" w:rsidRDefault="00AA6901" w:rsidP="0055716B"/>
          <w:p w:rsidR="00AA6901" w:rsidRDefault="00AA6901" w:rsidP="0055716B"/>
          <w:p w:rsidR="00087D92" w:rsidRDefault="00087D92" w:rsidP="0055716B"/>
          <w:p w:rsidR="00AA6901" w:rsidRDefault="00AA6901" w:rsidP="0055716B">
            <w:r w:rsidRPr="00C85D6B">
              <w:t>270-95-07</w:t>
            </w:r>
          </w:p>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087D92" w:rsidRDefault="00087D92" w:rsidP="0055716B"/>
          <w:p w:rsidR="00AA6901" w:rsidRPr="00B3378A" w:rsidRDefault="00AA6901" w:rsidP="0055716B">
            <w:r w:rsidRPr="007D1164">
              <w:t>211 77 07, 211 66 33</w:t>
            </w:r>
          </w:p>
        </w:tc>
        <w:tc>
          <w:tcPr>
            <w:tcW w:w="2126" w:type="dxa"/>
          </w:tcPr>
          <w:p w:rsidR="005442E3" w:rsidRPr="005442E3" w:rsidRDefault="005442E3" w:rsidP="005442E3">
            <w:pPr>
              <w:rPr>
                <w:b/>
              </w:rPr>
            </w:pPr>
            <w:r w:rsidRPr="005442E3">
              <w:rPr>
                <w:b/>
              </w:rPr>
              <w:lastRenderedPageBreak/>
              <w:t xml:space="preserve">КДНиЗП (города) - </w:t>
            </w:r>
          </w:p>
          <w:p w:rsidR="005442E3" w:rsidRPr="005442E3" w:rsidRDefault="005442E3" w:rsidP="005442E3">
            <w:pPr>
              <w:rPr>
                <w:b/>
              </w:rPr>
            </w:pPr>
            <w:r w:rsidRPr="005442E3">
              <w:rPr>
                <w:b/>
              </w:rPr>
              <w:t>консультант (по обеспечению деятельности КДНиЗП) администрации города</w:t>
            </w:r>
          </w:p>
          <w:p w:rsidR="005442E3" w:rsidRPr="005442E3" w:rsidRDefault="005442E3" w:rsidP="005442E3">
            <w:pPr>
              <w:rPr>
                <w:b/>
              </w:rPr>
            </w:pPr>
            <w:r w:rsidRPr="005442E3">
              <w:rPr>
                <w:b/>
              </w:rPr>
              <w:t xml:space="preserve">Миллер Нина Александровна </w:t>
            </w:r>
          </w:p>
          <w:p w:rsidR="005442E3" w:rsidRPr="005442E3" w:rsidRDefault="005442E3" w:rsidP="005442E3">
            <w:pPr>
              <w:rPr>
                <w:b/>
              </w:rPr>
            </w:pPr>
            <w:r w:rsidRPr="005442E3">
              <w:rPr>
                <w:b/>
              </w:rPr>
              <w:lastRenderedPageBreak/>
              <w:t>8 - 923 - 350-54-82</w:t>
            </w:r>
          </w:p>
          <w:p w:rsidR="005442E3" w:rsidRPr="005442E3" w:rsidRDefault="005442E3" w:rsidP="005442E3">
            <w:pPr>
              <w:rPr>
                <w:b/>
              </w:rPr>
            </w:pPr>
          </w:p>
          <w:p w:rsidR="005442E3" w:rsidRPr="005442E3" w:rsidRDefault="005442E3" w:rsidP="005442E3">
            <w:pPr>
              <w:rPr>
                <w:b/>
              </w:rPr>
            </w:pPr>
            <w:r w:rsidRPr="005442E3">
              <w:rPr>
                <w:b/>
              </w:rPr>
              <w:t xml:space="preserve">КДНиЗП (районные) - </w:t>
            </w:r>
          </w:p>
          <w:p w:rsidR="005442E3" w:rsidRPr="005442E3" w:rsidRDefault="005442E3" w:rsidP="005442E3">
            <w:pPr>
              <w:rPr>
                <w:b/>
              </w:rPr>
            </w:pPr>
            <w:r w:rsidRPr="005442E3">
              <w:rPr>
                <w:b/>
              </w:rPr>
              <w:t>специалисты, обеспечивающие деятельность КДНиЗП районов в городе</w:t>
            </w:r>
          </w:p>
          <w:p w:rsidR="005442E3" w:rsidRPr="005442E3" w:rsidRDefault="005442E3" w:rsidP="005442E3">
            <w:pPr>
              <w:rPr>
                <w:b/>
              </w:rPr>
            </w:pPr>
          </w:p>
          <w:p w:rsidR="005442E3" w:rsidRPr="005442E3" w:rsidRDefault="005442E3" w:rsidP="005442E3">
            <w:pPr>
              <w:rPr>
                <w:b/>
              </w:rPr>
            </w:pPr>
            <w:r w:rsidRPr="005442E3">
              <w:rPr>
                <w:b/>
              </w:rPr>
              <w:t>Железнодорожный район (ответственный секретарь):</w:t>
            </w:r>
          </w:p>
          <w:p w:rsidR="005442E3" w:rsidRPr="005442E3" w:rsidRDefault="005442E3" w:rsidP="005442E3">
            <w:pPr>
              <w:rPr>
                <w:b/>
              </w:rPr>
            </w:pPr>
            <w:r w:rsidRPr="005442E3">
              <w:rPr>
                <w:b/>
              </w:rPr>
              <w:t>Чучунова  Елена Валентиновна</w:t>
            </w:r>
          </w:p>
          <w:p w:rsidR="005442E3" w:rsidRPr="005442E3" w:rsidRDefault="005442E3" w:rsidP="005442E3">
            <w:pPr>
              <w:rPr>
                <w:b/>
              </w:rPr>
            </w:pPr>
            <w:r w:rsidRPr="005442E3">
              <w:rPr>
                <w:b/>
              </w:rPr>
              <w:t>8-913-195-60-67</w:t>
            </w:r>
          </w:p>
          <w:p w:rsidR="005442E3" w:rsidRPr="005442E3" w:rsidRDefault="005442E3" w:rsidP="005442E3">
            <w:pPr>
              <w:rPr>
                <w:b/>
              </w:rPr>
            </w:pPr>
          </w:p>
          <w:p w:rsidR="005442E3" w:rsidRPr="005442E3" w:rsidRDefault="005442E3" w:rsidP="005442E3">
            <w:pPr>
              <w:rPr>
                <w:b/>
              </w:rPr>
            </w:pPr>
            <w:r w:rsidRPr="005442E3">
              <w:rPr>
                <w:b/>
              </w:rPr>
              <w:t>Кировский район (ответственный секретарь)</w:t>
            </w:r>
            <w:proofErr w:type="gramStart"/>
            <w:r w:rsidRPr="005442E3">
              <w:rPr>
                <w:b/>
              </w:rPr>
              <w:t xml:space="preserve"> :</w:t>
            </w:r>
            <w:proofErr w:type="gramEnd"/>
          </w:p>
          <w:p w:rsidR="005442E3" w:rsidRPr="005442E3" w:rsidRDefault="005442E3" w:rsidP="005442E3">
            <w:pPr>
              <w:rPr>
                <w:b/>
              </w:rPr>
            </w:pPr>
            <w:r w:rsidRPr="005442E3">
              <w:rPr>
                <w:b/>
              </w:rPr>
              <w:t>Яковлев Дмитрий Витальевич</w:t>
            </w:r>
          </w:p>
          <w:p w:rsidR="005442E3" w:rsidRPr="005442E3" w:rsidRDefault="005442E3" w:rsidP="005442E3">
            <w:pPr>
              <w:rPr>
                <w:b/>
              </w:rPr>
            </w:pPr>
            <w:r w:rsidRPr="005442E3">
              <w:rPr>
                <w:b/>
              </w:rPr>
              <w:t>8-913-197-36-19</w:t>
            </w:r>
          </w:p>
          <w:p w:rsidR="005442E3" w:rsidRPr="005442E3" w:rsidRDefault="005442E3" w:rsidP="005442E3">
            <w:pPr>
              <w:rPr>
                <w:b/>
              </w:rPr>
            </w:pPr>
          </w:p>
          <w:p w:rsidR="005442E3" w:rsidRPr="005442E3" w:rsidRDefault="005442E3" w:rsidP="005442E3">
            <w:pPr>
              <w:rPr>
                <w:b/>
              </w:rPr>
            </w:pPr>
            <w:r w:rsidRPr="005442E3">
              <w:rPr>
                <w:b/>
              </w:rPr>
              <w:t>Ленинский район (начальник отдела):</w:t>
            </w:r>
          </w:p>
          <w:p w:rsidR="005442E3" w:rsidRPr="005442E3" w:rsidRDefault="005442E3" w:rsidP="005442E3">
            <w:pPr>
              <w:rPr>
                <w:b/>
              </w:rPr>
            </w:pPr>
            <w:r w:rsidRPr="005442E3">
              <w:rPr>
                <w:b/>
              </w:rPr>
              <w:t>Соколова Елена Валериевна</w:t>
            </w:r>
          </w:p>
          <w:p w:rsidR="005442E3" w:rsidRPr="005442E3" w:rsidRDefault="005442E3" w:rsidP="005442E3">
            <w:pPr>
              <w:rPr>
                <w:b/>
              </w:rPr>
            </w:pPr>
            <w:r w:rsidRPr="005442E3">
              <w:rPr>
                <w:b/>
              </w:rPr>
              <w:t>8-904-895-88-85</w:t>
            </w:r>
          </w:p>
          <w:p w:rsidR="005442E3" w:rsidRPr="005442E3" w:rsidRDefault="005442E3" w:rsidP="005442E3">
            <w:pPr>
              <w:rPr>
                <w:b/>
              </w:rPr>
            </w:pPr>
          </w:p>
          <w:p w:rsidR="005442E3" w:rsidRPr="005442E3" w:rsidRDefault="005442E3" w:rsidP="005442E3">
            <w:pPr>
              <w:rPr>
                <w:b/>
              </w:rPr>
            </w:pPr>
            <w:r w:rsidRPr="005442E3">
              <w:rPr>
                <w:b/>
              </w:rPr>
              <w:t xml:space="preserve">Октябрьский район </w:t>
            </w:r>
          </w:p>
          <w:p w:rsidR="005442E3" w:rsidRPr="005442E3" w:rsidRDefault="005442E3" w:rsidP="005442E3">
            <w:pPr>
              <w:rPr>
                <w:b/>
              </w:rPr>
            </w:pPr>
            <w:r w:rsidRPr="005442E3">
              <w:rPr>
                <w:b/>
              </w:rPr>
              <w:t>(главный специалист):</w:t>
            </w:r>
          </w:p>
          <w:p w:rsidR="005442E3" w:rsidRPr="005442E3" w:rsidRDefault="005442E3" w:rsidP="005442E3">
            <w:pPr>
              <w:rPr>
                <w:b/>
              </w:rPr>
            </w:pPr>
            <w:r w:rsidRPr="005442E3">
              <w:rPr>
                <w:b/>
              </w:rPr>
              <w:t>Пилипчевская Вера Олеговна</w:t>
            </w:r>
          </w:p>
          <w:p w:rsidR="005442E3" w:rsidRPr="005442E3" w:rsidRDefault="005442E3" w:rsidP="005442E3">
            <w:pPr>
              <w:rPr>
                <w:b/>
              </w:rPr>
            </w:pPr>
            <w:r w:rsidRPr="005442E3">
              <w:rPr>
                <w:b/>
              </w:rPr>
              <w:t>8-904-893-19-53</w:t>
            </w:r>
          </w:p>
          <w:p w:rsidR="005442E3" w:rsidRPr="005442E3" w:rsidRDefault="005442E3" w:rsidP="005442E3">
            <w:pPr>
              <w:rPr>
                <w:b/>
              </w:rPr>
            </w:pPr>
          </w:p>
          <w:p w:rsidR="005442E3" w:rsidRPr="005442E3" w:rsidRDefault="005442E3" w:rsidP="005442E3">
            <w:pPr>
              <w:rPr>
                <w:b/>
              </w:rPr>
            </w:pPr>
            <w:r w:rsidRPr="005442E3">
              <w:rPr>
                <w:b/>
              </w:rPr>
              <w:t xml:space="preserve">Свердловский </w:t>
            </w:r>
            <w:r w:rsidRPr="005442E3">
              <w:rPr>
                <w:b/>
              </w:rPr>
              <w:lastRenderedPageBreak/>
              <w:t>район (начальник отдела):</w:t>
            </w:r>
          </w:p>
          <w:p w:rsidR="005442E3" w:rsidRPr="005442E3" w:rsidRDefault="005442E3" w:rsidP="005442E3">
            <w:pPr>
              <w:rPr>
                <w:b/>
              </w:rPr>
            </w:pPr>
            <w:r w:rsidRPr="005442E3">
              <w:rPr>
                <w:b/>
              </w:rPr>
              <w:t>Борисова Елена  Сергеевна</w:t>
            </w:r>
          </w:p>
          <w:p w:rsidR="005442E3" w:rsidRPr="005442E3" w:rsidRDefault="005442E3" w:rsidP="005442E3">
            <w:pPr>
              <w:rPr>
                <w:b/>
              </w:rPr>
            </w:pPr>
            <w:r w:rsidRPr="005442E3">
              <w:rPr>
                <w:b/>
              </w:rPr>
              <w:t>8-913-030-48-05</w:t>
            </w:r>
          </w:p>
          <w:p w:rsidR="005442E3" w:rsidRPr="005442E3" w:rsidRDefault="005442E3" w:rsidP="005442E3">
            <w:pPr>
              <w:rPr>
                <w:b/>
              </w:rPr>
            </w:pPr>
          </w:p>
          <w:p w:rsidR="005442E3" w:rsidRPr="005442E3" w:rsidRDefault="005442E3" w:rsidP="005442E3">
            <w:pPr>
              <w:rPr>
                <w:b/>
              </w:rPr>
            </w:pPr>
            <w:r w:rsidRPr="005442E3">
              <w:rPr>
                <w:b/>
              </w:rPr>
              <w:t>Советский район</w:t>
            </w:r>
          </w:p>
          <w:p w:rsidR="005442E3" w:rsidRPr="005442E3" w:rsidRDefault="005442E3" w:rsidP="005442E3">
            <w:pPr>
              <w:rPr>
                <w:b/>
              </w:rPr>
            </w:pPr>
            <w:r w:rsidRPr="005442E3">
              <w:rPr>
                <w:b/>
              </w:rPr>
              <w:t xml:space="preserve">(начальник отдела): </w:t>
            </w:r>
          </w:p>
          <w:p w:rsidR="005442E3" w:rsidRPr="005442E3" w:rsidRDefault="005442E3" w:rsidP="005442E3">
            <w:pPr>
              <w:rPr>
                <w:b/>
              </w:rPr>
            </w:pPr>
            <w:r w:rsidRPr="005442E3">
              <w:rPr>
                <w:b/>
              </w:rPr>
              <w:t>Лепешкина Татьяна Александровна</w:t>
            </w:r>
          </w:p>
          <w:p w:rsidR="005442E3" w:rsidRPr="005442E3" w:rsidRDefault="005442E3" w:rsidP="005442E3">
            <w:pPr>
              <w:rPr>
                <w:b/>
              </w:rPr>
            </w:pPr>
            <w:r w:rsidRPr="005442E3">
              <w:rPr>
                <w:b/>
              </w:rPr>
              <w:t>8-923-270-58-28</w:t>
            </w:r>
          </w:p>
          <w:p w:rsidR="005442E3" w:rsidRPr="005442E3" w:rsidRDefault="005442E3" w:rsidP="005442E3">
            <w:pPr>
              <w:rPr>
                <w:b/>
              </w:rPr>
            </w:pPr>
          </w:p>
          <w:p w:rsidR="005442E3" w:rsidRPr="005442E3" w:rsidRDefault="005442E3" w:rsidP="005442E3">
            <w:pPr>
              <w:rPr>
                <w:b/>
              </w:rPr>
            </w:pPr>
            <w:r w:rsidRPr="005442E3">
              <w:rPr>
                <w:b/>
              </w:rPr>
              <w:t xml:space="preserve">Центральный район (ответственный секретарь): </w:t>
            </w:r>
          </w:p>
          <w:p w:rsidR="005442E3" w:rsidRPr="005442E3" w:rsidRDefault="005442E3" w:rsidP="005442E3">
            <w:pPr>
              <w:rPr>
                <w:b/>
              </w:rPr>
            </w:pPr>
            <w:r w:rsidRPr="005442E3">
              <w:rPr>
                <w:b/>
              </w:rPr>
              <w:t>Хохлова Татьяна Николаевна</w:t>
            </w:r>
          </w:p>
          <w:p w:rsidR="005442E3" w:rsidRPr="005442E3" w:rsidRDefault="005442E3" w:rsidP="005442E3">
            <w:pPr>
              <w:rPr>
                <w:b/>
              </w:rPr>
            </w:pPr>
            <w:r w:rsidRPr="005442E3">
              <w:rPr>
                <w:b/>
              </w:rPr>
              <w:t>8-905-971-81-08</w:t>
            </w:r>
          </w:p>
          <w:p w:rsidR="00AA6901" w:rsidRPr="00C85D6B" w:rsidRDefault="00AA6901" w:rsidP="0055716B">
            <w:pPr>
              <w:rPr>
                <w:b/>
              </w:rPr>
            </w:pPr>
            <w:r w:rsidRPr="00C85D6B">
              <w:rPr>
                <w:b/>
              </w:rPr>
              <w:t xml:space="preserve">МВД </w:t>
            </w:r>
          </w:p>
          <w:p w:rsidR="00935682" w:rsidRPr="00935682" w:rsidRDefault="00935682" w:rsidP="00935682">
            <w:r w:rsidRPr="00935682">
              <w:t>Громов Петр Сергеевич</w:t>
            </w:r>
          </w:p>
          <w:p w:rsidR="00935682" w:rsidRPr="00935682" w:rsidRDefault="00935682" w:rsidP="00935682">
            <w:r w:rsidRPr="00935682">
              <w:t>8-902-940-31-86</w:t>
            </w:r>
          </w:p>
          <w:p w:rsidR="00935682" w:rsidRPr="00935682" w:rsidRDefault="00935682" w:rsidP="00935682">
            <w:r w:rsidRPr="00935682">
              <w:t>Сомова Елена Владимировна</w:t>
            </w:r>
          </w:p>
          <w:p w:rsidR="00935682" w:rsidRPr="00935682" w:rsidRDefault="00935682" w:rsidP="00935682">
            <w:r w:rsidRPr="00935682">
              <w:t>8-913-032-43-38</w:t>
            </w:r>
          </w:p>
          <w:p w:rsidR="00AA6901" w:rsidRPr="00C85D6B" w:rsidRDefault="00AA6901" w:rsidP="0055716B">
            <w:pPr>
              <w:rPr>
                <w:b/>
              </w:rPr>
            </w:pPr>
            <w:r w:rsidRPr="00C85D6B">
              <w:rPr>
                <w:b/>
              </w:rPr>
              <w:t>ОПЕКА</w:t>
            </w:r>
          </w:p>
          <w:p w:rsidR="00AA6901" w:rsidRPr="00B3378A" w:rsidRDefault="00AA6901" w:rsidP="0055716B">
            <w:r w:rsidRPr="00B3378A">
              <w:t xml:space="preserve">Семеновых Ольга Петровна </w:t>
            </w:r>
          </w:p>
          <w:p w:rsidR="00AA6901" w:rsidRPr="00B3378A" w:rsidRDefault="00AA6901" w:rsidP="0055716B">
            <w:r w:rsidRPr="00B3378A">
              <w:t>8-950-406-44-59</w:t>
            </w:r>
          </w:p>
          <w:p w:rsidR="00AA6901" w:rsidRPr="00C85D6B" w:rsidRDefault="00AA6901" w:rsidP="0055716B">
            <w:pPr>
              <w:rPr>
                <w:b/>
              </w:rPr>
            </w:pPr>
            <w:r w:rsidRPr="00C85D6B">
              <w:rPr>
                <w:b/>
              </w:rPr>
              <w:t>ГУО</w:t>
            </w:r>
          </w:p>
          <w:p w:rsidR="00AA6901" w:rsidRPr="00B3378A" w:rsidRDefault="00AA6901" w:rsidP="0055716B">
            <w:r w:rsidRPr="00B3378A">
              <w:t>Швецова Анна Николаевна</w:t>
            </w:r>
          </w:p>
          <w:p w:rsidR="00AA6901" w:rsidRPr="00B3378A" w:rsidRDefault="00AA6901" w:rsidP="0055716B">
            <w:r w:rsidRPr="00B3378A">
              <w:t>8-902-913-62-65</w:t>
            </w:r>
          </w:p>
          <w:p w:rsidR="00AA6901" w:rsidRPr="00C85D6B" w:rsidRDefault="00AA6901" w:rsidP="0055716B">
            <w:pPr>
              <w:rPr>
                <w:b/>
              </w:rPr>
            </w:pPr>
            <w:r w:rsidRPr="00C85D6B">
              <w:rPr>
                <w:b/>
              </w:rPr>
              <w:t>ГУМПиТ</w:t>
            </w:r>
          </w:p>
          <w:p w:rsidR="00AA6901" w:rsidRPr="00B3378A" w:rsidRDefault="00AA6901" w:rsidP="0055716B">
            <w:pPr>
              <w:rPr>
                <w:bCs/>
              </w:rPr>
            </w:pPr>
            <w:r w:rsidRPr="00B3378A">
              <w:rPr>
                <w:bCs/>
              </w:rPr>
              <w:t>Матвеева Арина Сергеевна</w:t>
            </w:r>
          </w:p>
          <w:p w:rsidR="00AA6901" w:rsidRPr="00B3378A" w:rsidRDefault="00AA6901" w:rsidP="0055716B">
            <w:pPr>
              <w:rPr>
                <w:bCs/>
              </w:rPr>
            </w:pPr>
            <w:r w:rsidRPr="00B3378A">
              <w:rPr>
                <w:bCs/>
              </w:rPr>
              <w:t>8-923-270-99-78</w:t>
            </w:r>
          </w:p>
          <w:p w:rsidR="00AA6901" w:rsidRPr="00C85D6B" w:rsidRDefault="00AA6901" w:rsidP="0055716B">
            <w:pPr>
              <w:rPr>
                <w:b/>
              </w:rPr>
            </w:pPr>
            <w:proofErr w:type="spellStart"/>
            <w:r w:rsidRPr="00C85D6B">
              <w:rPr>
                <w:b/>
              </w:rPr>
              <w:t>ГУФКиС</w:t>
            </w:r>
            <w:proofErr w:type="spellEnd"/>
          </w:p>
          <w:p w:rsidR="00AA6901" w:rsidRPr="00B3378A" w:rsidRDefault="00AA6901" w:rsidP="0055716B">
            <w:pPr>
              <w:rPr>
                <w:bCs/>
              </w:rPr>
            </w:pPr>
            <w:r w:rsidRPr="00B3378A">
              <w:rPr>
                <w:bCs/>
              </w:rPr>
              <w:lastRenderedPageBreak/>
              <w:t>Каминский Александр Викторович</w:t>
            </w:r>
          </w:p>
          <w:p w:rsidR="00AA6901" w:rsidRPr="00B3378A" w:rsidRDefault="00AA6901" w:rsidP="0055716B">
            <w:pPr>
              <w:rPr>
                <w:bCs/>
              </w:rPr>
            </w:pPr>
            <w:r w:rsidRPr="00B3378A">
              <w:rPr>
                <w:bCs/>
              </w:rPr>
              <w:t>8-902-927-33-42</w:t>
            </w:r>
          </w:p>
          <w:p w:rsidR="00AA6901" w:rsidRPr="00C85D6B" w:rsidRDefault="00AA6901" w:rsidP="0055716B">
            <w:pPr>
              <w:rPr>
                <w:b/>
                <w:bCs/>
              </w:rPr>
            </w:pPr>
            <w:r w:rsidRPr="00C85D6B">
              <w:rPr>
                <w:b/>
                <w:bCs/>
              </w:rPr>
              <w:t>Министерство здравоохранения Красноярского края</w:t>
            </w:r>
          </w:p>
          <w:p w:rsidR="00AA6901" w:rsidRPr="00B3378A" w:rsidRDefault="00AA6901" w:rsidP="0055716B">
            <w:proofErr w:type="spellStart"/>
            <w:r w:rsidRPr="00B3378A">
              <w:t>Ярусова</w:t>
            </w:r>
            <w:proofErr w:type="spellEnd"/>
            <w:r w:rsidRPr="00B3378A">
              <w:t xml:space="preserve"> </w:t>
            </w:r>
            <w:r w:rsidRPr="00B3378A">
              <w:rPr>
                <w:bCs/>
              </w:rPr>
              <w:t>Екатерина Михайловна</w:t>
            </w:r>
            <w:r w:rsidRPr="00B3378A">
              <w:t> </w:t>
            </w:r>
          </w:p>
          <w:p w:rsidR="00AA6901" w:rsidRPr="00B3378A" w:rsidRDefault="00AA6901" w:rsidP="0055716B">
            <w:r w:rsidRPr="00B3378A">
              <w:t>8-967-612-15-48</w:t>
            </w:r>
          </w:p>
          <w:p w:rsidR="00AA6901" w:rsidRPr="00C85D6B" w:rsidRDefault="00AA6901" w:rsidP="0055716B">
            <w:pPr>
              <w:rPr>
                <w:b/>
              </w:rPr>
            </w:pPr>
            <w:r w:rsidRPr="00C85D6B">
              <w:rPr>
                <w:b/>
              </w:rPr>
              <w:t>Министерство социальной политики</w:t>
            </w:r>
          </w:p>
          <w:p w:rsidR="00AA6901" w:rsidRPr="00B3378A" w:rsidRDefault="00AA6901" w:rsidP="0055716B">
            <w:r w:rsidRPr="00B3378A">
              <w:t xml:space="preserve">Можнова Ольга Валерьевна </w:t>
            </w:r>
          </w:p>
          <w:p w:rsidR="00AA6901" w:rsidRDefault="00AA6901" w:rsidP="0055716B">
            <w:r w:rsidRPr="00C85D6B">
              <w:rPr>
                <w:b/>
              </w:rPr>
              <w:t>Главный </w:t>
            </w:r>
            <w:r w:rsidRPr="00C85D6B">
              <w:rPr>
                <w:b/>
                <w:bCs/>
              </w:rPr>
              <w:t>государственный</w:t>
            </w:r>
            <w:r w:rsidRPr="00C85D6B">
              <w:rPr>
                <w:b/>
              </w:rPr>
              <w:t> инспектор города </w:t>
            </w:r>
            <w:r w:rsidRPr="00C85D6B">
              <w:rPr>
                <w:b/>
                <w:bCs/>
              </w:rPr>
              <w:t>Красноярска</w:t>
            </w:r>
            <w:r w:rsidRPr="00C85D6B">
              <w:rPr>
                <w:b/>
              </w:rPr>
              <w:t> по </w:t>
            </w:r>
            <w:r w:rsidRPr="00C85D6B">
              <w:rPr>
                <w:b/>
                <w:bCs/>
              </w:rPr>
              <w:t>пожарному надзору</w:t>
            </w:r>
            <w:r w:rsidRPr="00C85D6B">
              <w:rPr>
                <w:b/>
              </w:rPr>
              <w:t> ГУ МЧС России</w:t>
            </w:r>
            <w:r w:rsidRPr="00C85D6B">
              <w:t xml:space="preserve"> </w:t>
            </w:r>
          </w:p>
          <w:p w:rsidR="00AA6901" w:rsidRDefault="00AA6901" w:rsidP="0055716B">
            <w:r w:rsidRPr="00B3378A">
              <w:t>Иванов Константин Геннадьевич</w:t>
            </w:r>
          </w:p>
          <w:p w:rsidR="00AA6901" w:rsidRDefault="00AA6901" w:rsidP="0055716B">
            <w:pPr>
              <w:rPr>
                <w:b/>
                <w:bCs/>
              </w:rPr>
            </w:pPr>
            <w:r w:rsidRPr="007D1164">
              <w:rPr>
                <w:b/>
                <w:bCs/>
              </w:rPr>
              <w:t>Муниципальное казенное учреждение «Центр обеспечения мероприятий гражданской обороны, чрезвычайных ситуаций и пожарной безопасности города Красноярска»</w:t>
            </w:r>
          </w:p>
          <w:p w:rsidR="00AA6901" w:rsidRPr="007D1164" w:rsidRDefault="00AA6901" w:rsidP="0055716B">
            <w:r w:rsidRPr="007D1164">
              <w:rPr>
                <w:bCs/>
              </w:rPr>
              <w:t>Заместитель директора </w:t>
            </w:r>
            <w:r w:rsidRPr="007D1164">
              <w:t>-</w:t>
            </w:r>
            <w:r w:rsidRPr="007D1164">
              <w:lastRenderedPageBreak/>
              <w:t> </w:t>
            </w:r>
            <w:r w:rsidRPr="007D1164">
              <w:rPr>
                <w:bCs/>
              </w:rPr>
              <w:t>начальник отдела </w:t>
            </w:r>
            <w:r w:rsidRPr="007D1164">
              <w:t>гражданской защиты населения - Терский Александр Николаевич</w:t>
            </w:r>
          </w:p>
        </w:tc>
        <w:tc>
          <w:tcPr>
            <w:tcW w:w="2552" w:type="dxa"/>
          </w:tcPr>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Pr="00B3378A" w:rsidRDefault="00AA6901" w:rsidP="0055716B">
            <w:r w:rsidRPr="00B3378A">
              <w:t>Не привлекая гражданских лиц для содействия в мероприятиях по охране общественного порядка, заведомо предполагающих угрозу их жизни и здоровью, а также в позднее вечернее, ночное время, выходные и праздничные дни.</w:t>
            </w:r>
          </w:p>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32198A" w:rsidRDefault="0032198A" w:rsidP="0055716B"/>
          <w:p w:rsidR="00AA6901" w:rsidRPr="0055641C" w:rsidRDefault="00AA6901" w:rsidP="0055716B">
            <w:r>
              <w:t xml:space="preserve">Информация по результатам рейдов с </w:t>
            </w:r>
            <w:proofErr w:type="spellStart"/>
            <w:r w:rsidRPr="0055641C">
              <w:t>ОНДиПР</w:t>
            </w:r>
            <w:proofErr w:type="spellEnd"/>
            <w:r w:rsidRPr="0055641C">
              <w:t xml:space="preserve"> </w:t>
            </w:r>
            <w:proofErr w:type="spellStart"/>
            <w:r w:rsidRPr="0055641C">
              <w:t>УНДиПР</w:t>
            </w:r>
            <w:proofErr w:type="spellEnd"/>
            <w:r w:rsidRPr="0055641C">
              <w:t xml:space="preserve"> ГУ МЧС России по </w:t>
            </w:r>
          </w:p>
          <w:p w:rsidR="00AA6901" w:rsidRPr="0055641C" w:rsidRDefault="00AA6901" w:rsidP="0055716B">
            <w:r w:rsidRPr="0055641C">
              <w:t>Красноярскому краю</w:t>
            </w:r>
            <w:r>
              <w:t xml:space="preserve"> предоставляется </w:t>
            </w:r>
            <w:r>
              <w:lastRenderedPageBreak/>
              <w:t>учреждениями социального обслуживания населения в КДНиЗП администраций районов</w:t>
            </w:r>
          </w:p>
          <w:p w:rsidR="00AA6901" w:rsidRPr="00B3378A" w:rsidRDefault="00AA6901" w:rsidP="0055716B">
            <w:r>
              <w:t>(по запросу)</w:t>
            </w:r>
          </w:p>
        </w:tc>
      </w:tr>
    </w:tbl>
    <w:p w:rsidR="00AA6901" w:rsidRDefault="00AA6901"/>
    <w:p w:rsidR="0032198A" w:rsidRDefault="0032198A"/>
    <w:p w:rsidR="0032198A" w:rsidRDefault="0032198A"/>
    <w:p w:rsidR="0032198A" w:rsidRDefault="0032198A"/>
    <w:p w:rsidR="0032198A" w:rsidRDefault="0032198A" w:rsidP="0032198A">
      <w:pPr>
        <w:spacing w:after="0"/>
      </w:pPr>
      <w:r>
        <w:t xml:space="preserve">Ответственный секретарь комиссии </w:t>
      </w:r>
    </w:p>
    <w:p w:rsidR="0055716B" w:rsidRDefault="0032198A" w:rsidP="0032198A">
      <w:pPr>
        <w:spacing w:after="0"/>
      </w:pPr>
      <w:r>
        <w:t>по делам несовершеннолетних и защите</w:t>
      </w:r>
    </w:p>
    <w:p w:rsidR="0032198A" w:rsidRDefault="0032198A" w:rsidP="0032198A">
      <w:pPr>
        <w:spacing w:after="0"/>
      </w:pPr>
      <w:r>
        <w:t xml:space="preserve">их прав администрации города Красноярска                                                                                                                                                                                       </w:t>
      </w:r>
      <w:r w:rsidR="0055716B">
        <w:t xml:space="preserve">  </w:t>
      </w:r>
      <w:r>
        <w:t xml:space="preserve">Миллер Н.А.                     </w:t>
      </w:r>
    </w:p>
    <w:sectPr w:rsidR="0032198A" w:rsidSect="00AA6901">
      <w:pgSz w:w="16838" w:h="11906" w:orient="landscape"/>
      <w:pgMar w:top="28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8D4" w:rsidRDefault="00CA78D4" w:rsidP="003240F8">
      <w:pPr>
        <w:spacing w:after="0" w:line="240" w:lineRule="auto"/>
      </w:pPr>
      <w:r>
        <w:separator/>
      </w:r>
    </w:p>
  </w:endnote>
  <w:endnote w:type="continuationSeparator" w:id="0">
    <w:p w:rsidR="00CA78D4" w:rsidRDefault="00CA78D4" w:rsidP="00324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8D4" w:rsidRDefault="00CA78D4" w:rsidP="003240F8">
      <w:pPr>
        <w:spacing w:after="0" w:line="240" w:lineRule="auto"/>
      </w:pPr>
      <w:r>
        <w:separator/>
      </w:r>
    </w:p>
  </w:footnote>
  <w:footnote w:type="continuationSeparator" w:id="0">
    <w:p w:rsidR="00CA78D4" w:rsidRDefault="00CA78D4" w:rsidP="003240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11B98"/>
    <w:multiLevelType w:val="hybridMultilevel"/>
    <w:tmpl w:val="38080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E42"/>
    <w:rsid w:val="00016A1A"/>
    <w:rsid w:val="000212CB"/>
    <w:rsid w:val="00024020"/>
    <w:rsid w:val="000305F8"/>
    <w:rsid w:val="000353F1"/>
    <w:rsid w:val="000744FA"/>
    <w:rsid w:val="00080E47"/>
    <w:rsid w:val="00087D92"/>
    <w:rsid w:val="0009030C"/>
    <w:rsid w:val="000B0111"/>
    <w:rsid w:val="000B7E42"/>
    <w:rsid w:val="000C7EC9"/>
    <w:rsid w:val="000E1D47"/>
    <w:rsid w:val="001014E1"/>
    <w:rsid w:val="00133DE4"/>
    <w:rsid w:val="001460CE"/>
    <w:rsid w:val="0015611B"/>
    <w:rsid w:val="00160F50"/>
    <w:rsid w:val="001644E2"/>
    <w:rsid w:val="0017361F"/>
    <w:rsid w:val="00174A10"/>
    <w:rsid w:val="00180B27"/>
    <w:rsid w:val="00183F99"/>
    <w:rsid w:val="00194A3F"/>
    <w:rsid w:val="001B3A5E"/>
    <w:rsid w:val="001C145B"/>
    <w:rsid w:val="001C16D0"/>
    <w:rsid w:val="001C27A9"/>
    <w:rsid w:val="001E3340"/>
    <w:rsid w:val="001F3ED4"/>
    <w:rsid w:val="001F7E63"/>
    <w:rsid w:val="00222219"/>
    <w:rsid w:val="0025212A"/>
    <w:rsid w:val="002528D6"/>
    <w:rsid w:val="002729C4"/>
    <w:rsid w:val="0028644B"/>
    <w:rsid w:val="0029265E"/>
    <w:rsid w:val="002A0C5D"/>
    <w:rsid w:val="002B242B"/>
    <w:rsid w:val="002C5E42"/>
    <w:rsid w:val="002D62AE"/>
    <w:rsid w:val="00306FA5"/>
    <w:rsid w:val="0032198A"/>
    <w:rsid w:val="003240F8"/>
    <w:rsid w:val="00326A14"/>
    <w:rsid w:val="003703B4"/>
    <w:rsid w:val="003C149C"/>
    <w:rsid w:val="003C4DE1"/>
    <w:rsid w:val="004333B1"/>
    <w:rsid w:val="00446C5A"/>
    <w:rsid w:val="00454630"/>
    <w:rsid w:val="00457A25"/>
    <w:rsid w:val="00472015"/>
    <w:rsid w:val="004762E1"/>
    <w:rsid w:val="004B4385"/>
    <w:rsid w:val="004B49F0"/>
    <w:rsid w:val="004B7FE9"/>
    <w:rsid w:val="004D290E"/>
    <w:rsid w:val="004E1321"/>
    <w:rsid w:val="004F282C"/>
    <w:rsid w:val="004F3A74"/>
    <w:rsid w:val="00502420"/>
    <w:rsid w:val="00521E6B"/>
    <w:rsid w:val="00532B87"/>
    <w:rsid w:val="005442E3"/>
    <w:rsid w:val="00544A25"/>
    <w:rsid w:val="0055641C"/>
    <w:rsid w:val="0055716B"/>
    <w:rsid w:val="00572276"/>
    <w:rsid w:val="005A241D"/>
    <w:rsid w:val="005D3E08"/>
    <w:rsid w:val="00616AB4"/>
    <w:rsid w:val="006228DF"/>
    <w:rsid w:val="0062504F"/>
    <w:rsid w:val="00655CC7"/>
    <w:rsid w:val="00677D97"/>
    <w:rsid w:val="0068355C"/>
    <w:rsid w:val="006865A1"/>
    <w:rsid w:val="00697358"/>
    <w:rsid w:val="006A226F"/>
    <w:rsid w:val="006C1823"/>
    <w:rsid w:val="006C248F"/>
    <w:rsid w:val="006C3EEE"/>
    <w:rsid w:val="006D318B"/>
    <w:rsid w:val="006F7613"/>
    <w:rsid w:val="007036FC"/>
    <w:rsid w:val="0071092B"/>
    <w:rsid w:val="00713C5C"/>
    <w:rsid w:val="0072464D"/>
    <w:rsid w:val="007515C8"/>
    <w:rsid w:val="00762D45"/>
    <w:rsid w:val="00763AEE"/>
    <w:rsid w:val="0078222D"/>
    <w:rsid w:val="007A04D5"/>
    <w:rsid w:val="007B61A0"/>
    <w:rsid w:val="007C353B"/>
    <w:rsid w:val="007D1164"/>
    <w:rsid w:val="007D6FDC"/>
    <w:rsid w:val="007E1122"/>
    <w:rsid w:val="007E64ED"/>
    <w:rsid w:val="00801272"/>
    <w:rsid w:val="00801B63"/>
    <w:rsid w:val="008510BF"/>
    <w:rsid w:val="008839C6"/>
    <w:rsid w:val="008B70EB"/>
    <w:rsid w:val="008C70CF"/>
    <w:rsid w:val="008C7E37"/>
    <w:rsid w:val="00901C4E"/>
    <w:rsid w:val="00932C8F"/>
    <w:rsid w:val="00935682"/>
    <w:rsid w:val="0094080F"/>
    <w:rsid w:val="00991037"/>
    <w:rsid w:val="009B1097"/>
    <w:rsid w:val="009B636F"/>
    <w:rsid w:val="009E35DB"/>
    <w:rsid w:val="009F72FF"/>
    <w:rsid w:val="00A069C2"/>
    <w:rsid w:val="00A06D83"/>
    <w:rsid w:val="00A71FFB"/>
    <w:rsid w:val="00A836D4"/>
    <w:rsid w:val="00A87C3F"/>
    <w:rsid w:val="00A9645B"/>
    <w:rsid w:val="00AA6901"/>
    <w:rsid w:val="00AB28FD"/>
    <w:rsid w:val="00AB5958"/>
    <w:rsid w:val="00AB607C"/>
    <w:rsid w:val="00AC205B"/>
    <w:rsid w:val="00AD688D"/>
    <w:rsid w:val="00B317BF"/>
    <w:rsid w:val="00B3378A"/>
    <w:rsid w:val="00B34C72"/>
    <w:rsid w:val="00B57697"/>
    <w:rsid w:val="00B81735"/>
    <w:rsid w:val="00B91746"/>
    <w:rsid w:val="00BC0192"/>
    <w:rsid w:val="00BF1C93"/>
    <w:rsid w:val="00C743A1"/>
    <w:rsid w:val="00C85D6B"/>
    <w:rsid w:val="00CA78D4"/>
    <w:rsid w:val="00CC2EE1"/>
    <w:rsid w:val="00CD7557"/>
    <w:rsid w:val="00CE51B8"/>
    <w:rsid w:val="00CF615B"/>
    <w:rsid w:val="00D028BB"/>
    <w:rsid w:val="00D17C32"/>
    <w:rsid w:val="00D44EAE"/>
    <w:rsid w:val="00D6056A"/>
    <w:rsid w:val="00D65D0D"/>
    <w:rsid w:val="00DD4C14"/>
    <w:rsid w:val="00DF311A"/>
    <w:rsid w:val="00E57E4C"/>
    <w:rsid w:val="00E65C5D"/>
    <w:rsid w:val="00EA5140"/>
    <w:rsid w:val="00EB5DA2"/>
    <w:rsid w:val="00EE6125"/>
    <w:rsid w:val="00EE6BDB"/>
    <w:rsid w:val="00EF31B0"/>
    <w:rsid w:val="00EF3B50"/>
    <w:rsid w:val="00F05818"/>
    <w:rsid w:val="00F0617D"/>
    <w:rsid w:val="00F22543"/>
    <w:rsid w:val="00F316C2"/>
    <w:rsid w:val="00F32DAF"/>
    <w:rsid w:val="00F50330"/>
    <w:rsid w:val="00F54BB8"/>
    <w:rsid w:val="00F55FDA"/>
    <w:rsid w:val="00F6329B"/>
    <w:rsid w:val="00F700DF"/>
    <w:rsid w:val="00F81306"/>
    <w:rsid w:val="00F86E90"/>
    <w:rsid w:val="00F97859"/>
    <w:rsid w:val="00FA7F73"/>
    <w:rsid w:val="00FE6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26A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7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40F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240F8"/>
  </w:style>
  <w:style w:type="paragraph" w:styleId="a6">
    <w:name w:val="footer"/>
    <w:basedOn w:val="a"/>
    <w:link w:val="a7"/>
    <w:uiPriority w:val="99"/>
    <w:unhideWhenUsed/>
    <w:rsid w:val="003240F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240F8"/>
  </w:style>
  <w:style w:type="paragraph" w:styleId="a8">
    <w:name w:val="Balloon Text"/>
    <w:basedOn w:val="a"/>
    <w:link w:val="a9"/>
    <w:uiPriority w:val="99"/>
    <w:semiHidden/>
    <w:unhideWhenUsed/>
    <w:rsid w:val="00EE61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E6125"/>
    <w:rPr>
      <w:rFonts w:ascii="Tahoma" w:hAnsi="Tahoma" w:cs="Tahoma"/>
      <w:sz w:val="16"/>
      <w:szCs w:val="16"/>
    </w:rPr>
  </w:style>
  <w:style w:type="character" w:styleId="aa">
    <w:name w:val="Hyperlink"/>
    <w:basedOn w:val="a0"/>
    <w:uiPriority w:val="99"/>
    <w:unhideWhenUsed/>
    <w:rsid w:val="00D65D0D"/>
    <w:rPr>
      <w:color w:val="0000FF" w:themeColor="hyperlink"/>
      <w:u w:val="single"/>
    </w:rPr>
  </w:style>
  <w:style w:type="paragraph" w:styleId="ab">
    <w:name w:val="Normal (Web)"/>
    <w:basedOn w:val="a"/>
    <w:uiPriority w:val="99"/>
    <w:unhideWhenUsed/>
    <w:rsid w:val="007D6F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29265E"/>
    <w:pPr>
      <w:ind w:left="720"/>
      <w:contextualSpacing/>
    </w:pPr>
  </w:style>
  <w:style w:type="table" w:customStyle="1" w:styleId="11">
    <w:name w:val="Сетка таблицы1"/>
    <w:basedOn w:val="a1"/>
    <w:next w:val="a3"/>
    <w:uiPriority w:val="59"/>
    <w:rsid w:val="00306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26A1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26A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7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40F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240F8"/>
  </w:style>
  <w:style w:type="paragraph" w:styleId="a6">
    <w:name w:val="footer"/>
    <w:basedOn w:val="a"/>
    <w:link w:val="a7"/>
    <w:uiPriority w:val="99"/>
    <w:unhideWhenUsed/>
    <w:rsid w:val="003240F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240F8"/>
  </w:style>
  <w:style w:type="paragraph" w:styleId="a8">
    <w:name w:val="Balloon Text"/>
    <w:basedOn w:val="a"/>
    <w:link w:val="a9"/>
    <w:uiPriority w:val="99"/>
    <w:semiHidden/>
    <w:unhideWhenUsed/>
    <w:rsid w:val="00EE61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E6125"/>
    <w:rPr>
      <w:rFonts w:ascii="Tahoma" w:hAnsi="Tahoma" w:cs="Tahoma"/>
      <w:sz w:val="16"/>
      <w:szCs w:val="16"/>
    </w:rPr>
  </w:style>
  <w:style w:type="character" w:styleId="aa">
    <w:name w:val="Hyperlink"/>
    <w:basedOn w:val="a0"/>
    <w:uiPriority w:val="99"/>
    <w:unhideWhenUsed/>
    <w:rsid w:val="00D65D0D"/>
    <w:rPr>
      <w:color w:val="0000FF" w:themeColor="hyperlink"/>
      <w:u w:val="single"/>
    </w:rPr>
  </w:style>
  <w:style w:type="paragraph" w:styleId="ab">
    <w:name w:val="Normal (Web)"/>
    <w:basedOn w:val="a"/>
    <w:uiPriority w:val="99"/>
    <w:unhideWhenUsed/>
    <w:rsid w:val="007D6F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29265E"/>
    <w:pPr>
      <w:ind w:left="720"/>
      <w:contextualSpacing/>
    </w:pPr>
  </w:style>
  <w:style w:type="table" w:customStyle="1" w:styleId="11">
    <w:name w:val="Сетка таблицы1"/>
    <w:basedOn w:val="a1"/>
    <w:next w:val="a3"/>
    <w:uiPriority w:val="59"/>
    <w:rsid w:val="00306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26A1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1598">
      <w:bodyDiv w:val="1"/>
      <w:marLeft w:val="0"/>
      <w:marRight w:val="0"/>
      <w:marTop w:val="0"/>
      <w:marBottom w:val="0"/>
      <w:divBdr>
        <w:top w:val="none" w:sz="0" w:space="0" w:color="auto"/>
        <w:left w:val="none" w:sz="0" w:space="0" w:color="auto"/>
        <w:bottom w:val="none" w:sz="0" w:space="0" w:color="auto"/>
        <w:right w:val="none" w:sz="0" w:space="0" w:color="auto"/>
      </w:divBdr>
    </w:div>
    <w:div w:id="275715161">
      <w:bodyDiv w:val="1"/>
      <w:marLeft w:val="0"/>
      <w:marRight w:val="0"/>
      <w:marTop w:val="0"/>
      <w:marBottom w:val="0"/>
      <w:divBdr>
        <w:top w:val="none" w:sz="0" w:space="0" w:color="auto"/>
        <w:left w:val="none" w:sz="0" w:space="0" w:color="auto"/>
        <w:bottom w:val="none" w:sz="0" w:space="0" w:color="auto"/>
        <w:right w:val="none" w:sz="0" w:space="0" w:color="auto"/>
      </w:divBdr>
      <w:divsChild>
        <w:div w:id="1477454120">
          <w:marLeft w:val="0"/>
          <w:marRight w:val="0"/>
          <w:marTop w:val="0"/>
          <w:marBottom w:val="0"/>
          <w:divBdr>
            <w:top w:val="none" w:sz="0" w:space="0" w:color="auto"/>
            <w:left w:val="none" w:sz="0" w:space="0" w:color="auto"/>
            <w:bottom w:val="none" w:sz="0" w:space="0" w:color="auto"/>
            <w:right w:val="none" w:sz="0" w:space="0" w:color="auto"/>
          </w:divBdr>
        </w:div>
        <w:div w:id="110438310">
          <w:marLeft w:val="0"/>
          <w:marRight w:val="0"/>
          <w:marTop w:val="0"/>
          <w:marBottom w:val="0"/>
          <w:divBdr>
            <w:top w:val="none" w:sz="0" w:space="0" w:color="auto"/>
            <w:left w:val="none" w:sz="0" w:space="0" w:color="auto"/>
            <w:bottom w:val="none" w:sz="0" w:space="0" w:color="auto"/>
            <w:right w:val="none" w:sz="0" w:space="0" w:color="auto"/>
          </w:divBdr>
        </w:div>
      </w:divsChild>
    </w:div>
    <w:div w:id="391462247">
      <w:bodyDiv w:val="1"/>
      <w:marLeft w:val="0"/>
      <w:marRight w:val="0"/>
      <w:marTop w:val="0"/>
      <w:marBottom w:val="0"/>
      <w:divBdr>
        <w:top w:val="none" w:sz="0" w:space="0" w:color="auto"/>
        <w:left w:val="none" w:sz="0" w:space="0" w:color="auto"/>
        <w:bottom w:val="none" w:sz="0" w:space="0" w:color="auto"/>
        <w:right w:val="none" w:sz="0" w:space="0" w:color="auto"/>
      </w:divBdr>
    </w:div>
    <w:div w:id="1188521285">
      <w:bodyDiv w:val="1"/>
      <w:marLeft w:val="0"/>
      <w:marRight w:val="0"/>
      <w:marTop w:val="0"/>
      <w:marBottom w:val="0"/>
      <w:divBdr>
        <w:top w:val="none" w:sz="0" w:space="0" w:color="auto"/>
        <w:left w:val="none" w:sz="0" w:space="0" w:color="auto"/>
        <w:bottom w:val="none" w:sz="0" w:space="0" w:color="auto"/>
        <w:right w:val="none" w:sz="0" w:space="0" w:color="auto"/>
      </w:divBdr>
      <w:divsChild>
        <w:div w:id="1596287417">
          <w:marLeft w:val="0"/>
          <w:marRight w:val="0"/>
          <w:marTop w:val="0"/>
          <w:marBottom w:val="0"/>
          <w:divBdr>
            <w:top w:val="none" w:sz="0" w:space="0" w:color="auto"/>
            <w:left w:val="none" w:sz="0" w:space="0" w:color="auto"/>
            <w:bottom w:val="none" w:sz="0" w:space="0" w:color="auto"/>
            <w:right w:val="none" w:sz="0" w:space="0" w:color="auto"/>
          </w:divBdr>
        </w:div>
        <w:div w:id="49305156">
          <w:marLeft w:val="0"/>
          <w:marRight w:val="0"/>
          <w:marTop w:val="0"/>
          <w:marBottom w:val="0"/>
          <w:divBdr>
            <w:top w:val="none" w:sz="0" w:space="0" w:color="auto"/>
            <w:left w:val="none" w:sz="0" w:space="0" w:color="auto"/>
            <w:bottom w:val="none" w:sz="0" w:space="0" w:color="auto"/>
            <w:right w:val="none" w:sz="0" w:space="0" w:color="auto"/>
          </w:divBdr>
        </w:div>
        <w:div w:id="96293726">
          <w:marLeft w:val="0"/>
          <w:marRight w:val="0"/>
          <w:marTop w:val="0"/>
          <w:marBottom w:val="0"/>
          <w:divBdr>
            <w:top w:val="none" w:sz="0" w:space="0" w:color="auto"/>
            <w:left w:val="none" w:sz="0" w:space="0" w:color="auto"/>
            <w:bottom w:val="none" w:sz="0" w:space="0" w:color="auto"/>
            <w:right w:val="none" w:sz="0" w:space="0" w:color="auto"/>
          </w:divBdr>
        </w:div>
        <w:div w:id="424111470">
          <w:marLeft w:val="0"/>
          <w:marRight w:val="0"/>
          <w:marTop w:val="0"/>
          <w:marBottom w:val="0"/>
          <w:divBdr>
            <w:top w:val="none" w:sz="0" w:space="0" w:color="auto"/>
            <w:left w:val="none" w:sz="0" w:space="0" w:color="auto"/>
            <w:bottom w:val="none" w:sz="0" w:space="0" w:color="auto"/>
            <w:right w:val="none" w:sz="0" w:space="0" w:color="auto"/>
          </w:divBdr>
          <w:divsChild>
            <w:div w:id="18635893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36353102">
      <w:bodyDiv w:val="1"/>
      <w:marLeft w:val="0"/>
      <w:marRight w:val="0"/>
      <w:marTop w:val="0"/>
      <w:marBottom w:val="0"/>
      <w:divBdr>
        <w:top w:val="none" w:sz="0" w:space="0" w:color="auto"/>
        <w:left w:val="none" w:sz="0" w:space="0" w:color="auto"/>
        <w:bottom w:val="none" w:sz="0" w:space="0" w:color="auto"/>
        <w:right w:val="none" w:sz="0" w:space="0" w:color="auto"/>
      </w:divBdr>
      <w:divsChild>
        <w:div w:id="1327586471">
          <w:marLeft w:val="0"/>
          <w:marRight w:val="0"/>
          <w:marTop w:val="0"/>
          <w:marBottom w:val="0"/>
          <w:divBdr>
            <w:top w:val="none" w:sz="0" w:space="0" w:color="auto"/>
            <w:left w:val="none" w:sz="0" w:space="0" w:color="auto"/>
            <w:bottom w:val="none" w:sz="0" w:space="0" w:color="auto"/>
            <w:right w:val="none" w:sz="0" w:space="0" w:color="auto"/>
          </w:divBdr>
        </w:div>
        <w:div w:id="325863163">
          <w:marLeft w:val="0"/>
          <w:marRight w:val="0"/>
          <w:marTop w:val="0"/>
          <w:marBottom w:val="0"/>
          <w:divBdr>
            <w:top w:val="none" w:sz="0" w:space="0" w:color="auto"/>
            <w:left w:val="none" w:sz="0" w:space="0" w:color="auto"/>
            <w:bottom w:val="none" w:sz="0" w:space="0" w:color="auto"/>
            <w:right w:val="none" w:sz="0" w:space="0" w:color="auto"/>
          </w:divBdr>
        </w:div>
        <w:div w:id="598753861">
          <w:marLeft w:val="0"/>
          <w:marRight w:val="0"/>
          <w:marTop w:val="0"/>
          <w:marBottom w:val="0"/>
          <w:divBdr>
            <w:top w:val="none" w:sz="0" w:space="0" w:color="auto"/>
            <w:left w:val="none" w:sz="0" w:space="0" w:color="auto"/>
            <w:bottom w:val="none" w:sz="0" w:space="0" w:color="auto"/>
            <w:right w:val="none" w:sz="0" w:space="0" w:color="auto"/>
          </w:divBdr>
        </w:div>
        <w:div w:id="1961380859">
          <w:marLeft w:val="0"/>
          <w:marRight w:val="0"/>
          <w:marTop w:val="0"/>
          <w:marBottom w:val="0"/>
          <w:divBdr>
            <w:top w:val="none" w:sz="0" w:space="0" w:color="auto"/>
            <w:left w:val="none" w:sz="0" w:space="0" w:color="auto"/>
            <w:bottom w:val="none" w:sz="0" w:space="0" w:color="auto"/>
            <w:right w:val="none" w:sz="0" w:space="0" w:color="auto"/>
          </w:divBdr>
        </w:div>
        <w:div w:id="1746106795">
          <w:marLeft w:val="0"/>
          <w:marRight w:val="0"/>
          <w:marTop w:val="0"/>
          <w:marBottom w:val="0"/>
          <w:divBdr>
            <w:top w:val="none" w:sz="0" w:space="0" w:color="auto"/>
            <w:left w:val="none" w:sz="0" w:space="0" w:color="auto"/>
            <w:bottom w:val="none" w:sz="0" w:space="0" w:color="auto"/>
            <w:right w:val="none" w:sz="0" w:space="0" w:color="auto"/>
          </w:divBdr>
        </w:div>
        <w:div w:id="1402828017">
          <w:marLeft w:val="0"/>
          <w:marRight w:val="0"/>
          <w:marTop w:val="0"/>
          <w:marBottom w:val="0"/>
          <w:divBdr>
            <w:top w:val="none" w:sz="0" w:space="0" w:color="auto"/>
            <w:left w:val="none" w:sz="0" w:space="0" w:color="auto"/>
            <w:bottom w:val="none" w:sz="0" w:space="0" w:color="auto"/>
            <w:right w:val="none" w:sz="0" w:space="0" w:color="auto"/>
          </w:divBdr>
        </w:div>
        <w:div w:id="1511480133">
          <w:marLeft w:val="0"/>
          <w:marRight w:val="0"/>
          <w:marTop w:val="0"/>
          <w:marBottom w:val="0"/>
          <w:divBdr>
            <w:top w:val="none" w:sz="0" w:space="0" w:color="auto"/>
            <w:left w:val="none" w:sz="0" w:space="0" w:color="auto"/>
            <w:bottom w:val="none" w:sz="0" w:space="0" w:color="auto"/>
            <w:right w:val="none" w:sz="0" w:space="0" w:color="auto"/>
          </w:divBdr>
        </w:div>
        <w:div w:id="372194481">
          <w:marLeft w:val="0"/>
          <w:marRight w:val="0"/>
          <w:marTop w:val="0"/>
          <w:marBottom w:val="0"/>
          <w:divBdr>
            <w:top w:val="none" w:sz="0" w:space="0" w:color="auto"/>
            <w:left w:val="none" w:sz="0" w:space="0" w:color="auto"/>
            <w:bottom w:val="none" w:sz="0" w:space="0" w:color="auto"/>
            <w:right w:val="none" w:sz="0" w:space="0" w:color="auto"/>
          </w:divBdr>
        </w:div>
        <w:div w:id="2053264866">
          <w:marLeft w:val="0"/>
          <w:marRight w:val="0"/>
          <w:marTop w:val="0"/>
          <w:marBottom w:val="0"/>
          <w:divBdr>
            <w:top w:val="none" w:sz="0" w:space="0" w:color="auto"/>
            <w:left w:val="none" w:sz="0" w:space="0" w:color="auto"/>
            <w:bottom w:val="none" w:sz="0" w:space="0" w:color="auto"/>
            <w:right w:val="none" w:sz="0" w:space="0" w:color="auto"/>
          </w:divBdr>
        </w:div>
        <w:div w:id="1507745200">
          <w:marLeft w:val="0"/>
          <w:marRight w:val="0"/>
          <w:marTop w:val="0"/>
          <w:marBottom w:val="0"/>
          <w:divBdr>
            <w:top w:val="none" w:sz="0" w:space="0" w:color="auto"/>
            <w:left w:val="none" w:sz="0" w:space="0" w:color="auto"/>
            <w:bottom w:val="none" w:sz="0" w:space="0" w:color="auto"/>
            <w:right w:val="none" w:sz="0" w:space="0" w:color="auto"/>
          </w:divBdr>
        </w:div>
        <w:div w:id="1312059905">
          <w:marLeft w:val="0"/>
          <w:marRight w:val="0"/>
          <w:marTop w:val="0"/>
          <w:marBottom w:val="0"/>
          <w:divBdr>
            <w:top w:val="none" w:sz="0" w:space="0" w:color="auto"/>
            <w:left w:val="none" w:sz="0" w:space="0" w:color="auto"/>
            <w:bottom w:val="none" w:sz="0" w:space="0" w:color="auto"/>
            <w:right w:val="none" w:sz="0" w:space="0" w:color="auto"/>
          </w:divBdr>
        </w:div>
        <w:div w:id="697971318">
          <w:marLeft w:val="0"/>
          <w:marRight w:val="0"/>
          <w:marTop w:val="0"/>
          <w:marBottom w:val="0"/>
          <w:divBdr>
            <w:top w:val="none" w:sz="0" w:space="0" w:color="auto"/>
            <w:left w:val="none" w:sz="0" w:space="0" w:color="auto"/>
            <w:bottom w:val="none" w:sz="0" w:space="0" w:color="auto"/>
            <w:right w:val="none" w:sz="0" w:space="0" w:color="auto"/>
          </w:divBdr>
        </w:div>
        <w:div w:id="2011836357">
          <w:marLeft w:val="0"/>
          <w:marRight w:val="0"/>
          <w:marTop w:val="0"/>
          <w:marBottom w:val="0"/>
          <w:divBdr>
            <w:top w:val="none" w:sz="0" w:space="0" w:color="auto"/>
            <w:left w:val="none" w:sz="0" w:space="0" w:color="auto"/>
            <w:bottom w:val="none" w:sz="0" w:space="0" w:color="auto"/>
            <w:right w:val="none" w:sz="0" w:space="0" w:color="auto"/>
          </w:divBdr>
        </w:div>
        <w:div w:id="720130288">
          <w:marLeft w:val="0"/>
          <w:marRight w:val="0"/>
          <w:marTop w:val="0"/>
          <w:marBottom w:val="0"/>
          <w:divBdr>
            <w:top w:val="none" w:sz="0" w:space="0" w:color="auto"/>
            <w:left w:val="none" w:sz="0" w:space="0" w:color="auto"/>
            <w:bottom w:val="none" w:sz="0" w:space="0" w:color="auto"/>
            <w:right w:val="none" w:sz="0" w:space="0" w:color="auto"/>
          </w:divBdr>
        </w:div>
        <w:div w:id="852230721">
          <w:marLeft w:val="0"/>
          <w:marRight w:val="0"/>
          <w:marTop w:val="0"/>
          <w:marBottom w:val="0"/>
          <w:divBdr>
            <w:top w:val="none" w:sz="0" w:space="0" w:color="auto"/>
            <w:left w:val="none" w:sz="0" w:space="0" w:color="auto"/>
            <w:bottom w:val="none" w:sz="0" w:space="0" w:color="auto"/>
            <w:right w:val="none" w:sz="0" w:space="0" w:color="auto"/>
          </w:divBdr>
        </w:div>
        <w:div w:id="107160380">
          <w:marLeft w:val="0"/>
          <w:marRight w:val="0"/>
          <w:marTop w:val="0"/>
          <w:marBottom w:val="0"/>
          <w:divBdr>
            <w:top w:val="none" w:sz="0" w:space="0" w:color="auto"/>
            <w:left w:val="none" w:sz="0" w:space="0" w:color="auto"/>
            <w:bottom w:val="none" w:sz="0" w:space="0" w:color="auto"/>
            <w:right w:val="none" w:sz="0" w:space="0" w:color="auto"/>
          </w:divBdr>
        </w:div>
        <w:div w:id="1002590843">
          <w:marLeft w:val="0"/>
          <w:marRight w:val="0"/>
          <w:marTop w:val="0"/>
          <w:marBottom w:val="0"/>
          <w:divBdr>
            <w:top w:val="none" w:sz="0" w:space="0" w:color="auto"/>
            <w:left w:val="none" w:sz="0" w:space="0" w:color="auto"/>
            <w:bottom w:val="none" w:sz="0" w:space="0" w:color="auto"/>
            <w:right w:val="none" w:sz="0" w:space="0" w:color="auto"/>
          </w:divBdr>
        </w:div>
        <w:div w:id="1678070438">
          <w:marLeft w:val="0"/>
          <w:marRight w:val="0"/>
          <w:marTop w:val="0"/>
          <w:marBottom w:val="0"/>
          <w:divBdr>
            <w:top w:val="none" w:sz="0" w:space="0" w:color="auto"/>
            <w:left w:val="none" w:sz="0" w:space="0" w:color="auto"/>
            <w:bottom w:val="none" w:sz="0" w:space="0" w:color="auto"/>
            <w:right w:val="none" w:sz="0" w:space="0" w:color="auto"/>
          </w:divBdr>
        </w:div>
        <w:div w:id="1455440831">
          <w:marLeft w:val="0"/>
          <w:marRight w:val="0"/>
          <w:marTop w:val="0"/>
          <w:marBottom w:val="0"/>
          <w:divBdr>
            <w:top w:val="none" w:sz="0" w:space="0" w:color="auto"/>
            <w:left w:val="none" w:sz="0" w:space="0" w:color="auto"/>
            <w:bottom w:val="none" w:sz="0" w:space="0" w:color="auto"/>
            <w:right w:val="none" w:sz="0" w:space="0" w:color="auto"/>
          </w:divBdr>
        </w:div>
        <w:div w:id="272321098">
          <w:marLeft w:val="0"/>
          <w:marRight w:val="0"/>
          <w:marTop w:val="0"/>
          <w:marBottom w:val="0"/>
          <w:divBdr>
            <w:top w:val="none" w:sz="0" w:space="0" w:color="auto"/>
            <w:left w:val="none" w:sz="0" w:space="0" w:color="auto"/>
            <w:bottom w:val="none" w:sz="0" w:space="0" w:color="auto"/>
            <w:right w:val="none" w:sz="0" w:space="0" w:color="auto"/>
          </w:divBdr>
        </w:div>
        <w:div w:id="475531296">
          <w:marLeft w:val="0"/>
          <w:marRight w:val="0"/>
          <w:marTop w:val="0"/>
          <w:marBottom w:val="0"/>
          <w:divBdr>
            <w:top w:val="none" w:sz="0" w:space="0" w:color="auto"/>
            <w:left w:val="none" w:sz="0" w:space="0" w:color="auto"/>
            <w:bottom w:val="none" w:sz="0" w:space="0" w:color="auto"/>
            <w:right w:val="none" w:sz="0" w:space="0" w:color="auto"/>
          </w:divBdr>
        </w:div>
        <w:div w:id="773205539">
          <w:marLeft w:val="0"/>
          <w:marRight w:val="0"/>
          <w:marTop w:val="0"/>
          <w:marBottom w:val="0"/>
          <w:divBdr>
            <w:top w:val="none" w:sz="0" w:space="0" w:color="auto"/>
            <w:left w:val="none" w:sz="0" w:space="0" w:color="auto"/>
            <w:bottom w:val="none" w:sz="0" w:space="0" w:color="auto"/>
            <w:right w:val="none" w:sz="0" w:space="0" w:color="auto"/>
          </w:divBdr>
        </w:div>
        <w:div w:id="230821068">
          <w:marLeft w:val="0"/>
          <w:marRight w:val="0"/>
          <w:marTop w:val="0"/>
          <w:marBottom w:val="0"/>
          <w:divBdr>
            <w:top w:val="none" w:sz="0" w:space="0" w:color="auto"/>
            <w:left w:val="none" w:sz="0" w:space="0" w:color="auto"/>
            <w:bottom w:val="none" w:sz="0" w:space="0" w:color="auto"/>
            <w:right w:val="none" w:sz="0" w:space="0" w:color="auto"/>
          </w:divBdr>
        </w:div>
        <w:div w:id="107160887">
          <w:marLeft w:val="0"/>
          <w:marRight w:val="0"/>
          <w:marTop w:val="0"/>
          <w:marBottom w:val="0"/>
          <w:divBdr>
            <w:top w:val="none" w:sz="0" w:space="0" w:color="auto"/>
            <w:left w:val="none" w:sz="0" w:space="0" w:color="auto"/>
            <w:bottom w:val="none" w:sz="0" w:space="0" w:color="auto"/>
            <w:right w:val="none" w:sz="0" w:space="0" w:color="auto"/>
          </w:divBdr>
        </w:div>
        <w:div w:id="865949635">
          <w:marLeft w:val="0"/>
          <w:marRight w:val="0"/>
          <w:marTop w:val="0"/>
          <w:marBottom w:val="0"/>
          <w:divBdr>
            <w:top w:val="none" w:sz="0" w:space="0" w:color="auto"/>
            <w:left w:val="none" w:sz="0" w:space="0" w:color="auto"/>
            <w:bottom w:val="none" w:sz="0" w:space="0" w:color="auto"/>
            <w:right w:val="none" w:sz="0" w:space="0" w:color="auto"/>
          </w:divBdr>
        </w:div>
        <w:div w:id="2101679742">
          <w:marLeft w:val="0"/>
          <w:marRight w:val="0"/>
          <w:marTop w:val="0"/>
          <w:marBottom w:val="0"/>
          <w:divBdr>
            <w:top w:val="none" w:sz="0" w:space="0" w:color="auto"/>
            <w:left w:val="none" w:sz="0" w:space="0" w:color="auto"/>
            <w:bottom w:val="none" w:sz="0" w:space="0" w:color="auto"/>
            <w:right w:val="none" w:sz="0" w:space="0" w:color="auto"/>
          </w:divBdr>
        </w:div>
        <w:div w:id="1853256044">
          <w:marLeft w:val="0"/>
          <w:marRight w:val="0"/>
          <w:marTop w:val="0"/>
          <w:marBottom w:val="0"/>
          <w:divBdr>
            <w:top w:val="none" w:sz="0" w:space="0" w:color="auto"/>
            <w:left w:val="none" w:sz="0" w:space="0" w:color="auto"/>
            <w:bottom w:val="none" w:sz="0" w:space="0" w:color="auto"/>
            <w:right w:val="none" w:sz="0" w:space="0" w:color="auto"/>
          </w:divBdr>
        </w:div>
        <w:div w:id="1406957433">
          <w:marLeft w:val="0"/>
          <w:marRight w:val="0"/>
          <w:marTop w:val="0"/>
          <w:marBottom w:val="0"/>
          <w:divBdr>
            <w:top w:val="none" w:sz="0" w:space="0" w:color="auto"/>
            <w:left w:val="none" w:sz="0" w:space="0" w:color="auto"/>
            <w:bottom w:val="none" w:sz="0" w:space="0" w:color="auto"/>
            <w:right w:val="none" w:sz="0" w:space="0" w:color="auto"/>
          </w:divBdr>
        </w:div>
        <w:div w:id="2041738489">
          <w:marLeft w:val="0"/>
          <w:marRight w:val="0"/>
          <w:marTop w:val="0"/>
          <w:marBottom w:val="0"/>
          <w:divBdr>
            <w:top w:val="none" w:sz="0" w:space="0" w:color="auto"/>
            <w:left w:val="none" w:sz="0" w:space="0" w:color="auto"/>
            <w:bottom w:val="none" w:sz="0" w:space="0" w:color="auto"/>
            <w:right w:val="none" w:sz="0" w:space="0" w:color="auto"/>
          </w:divBdr>
        </w:div>
        <w:div w:id="309598286">
          <w:marLeft w:val="0"/>
          <w:marRight w:val="0"/>
          <w:marTop w:val="0"/>
          <w:marBottom w:val="0"/>
          <w:divBdr>
            <w:top w:val="none" w:sz="0" w:space="0" w:color="auto"/>
            <w:left w:val="none" w:sz="0" w:space="0" w:color="auto"/>
            <w:bottom w:val="none" w:sz="0" w:space="0" w:color="auto"/>
            <w:right w:val="none" w:sz="0" w:space="0" w:color="auto"/>
          </w:divBdr>
        </w:div>
        <w:div w:id="2006545867">
          <w:marLeft w:val="0"/>
          <w:marRight w:val="0"/>
          <w:marTop w:val="0"/>
          <w:marBottom w:val="0"/>
          <w:divBdr>
            <w:top w:val="none" w:sz="0" w:space="0" w:color="auto"/>
            <w:left w:val="none" w:sz="0" w:space="0" w:color="auto"/>
            <w:bottom w:val="none" w:sz="0" w:space="0" w:color="auto"/>
            <w:right w:val="none" w:sz="0" w:space="0" w:color="auto"/>
          </w:divBdr>
        </w:div>
        <w:div w:id="635918854">
          <w:marLeft w:val="0"/>
          <w:marRight w:val="0"/>
          <w:marTop w:val="0"/>
          <w:marBottom w:val="0"/>
          <w:divBdr>
            <w:top w:val="none" w:sz="0" w:space="0" w:color="auto"/>
            <w:left w:val="none" w:sz="0" w:space="0" w:color="auto"/>
            <w:bottom w:val="none" w:sz="0" w:space="0" w:color="auto"/>
            <w:right w:val="none" w:sz="0" w:space="0" w:color="auto"/>
          </w:divBdr>
        </w:div>
        <w:div w:id="991560997">
          <w:marLeft w:val="0"/>
          <w:marRight w:val="0"/>
          <w:marTop w:val="0"/>
          <w:marBottom w:val="0"/>
          <w:divBdr>
            <w:top w:val="none" w:sz="0" w:space="0" w:color="auto"/>
            <w:left w:val="none" w:sz="0" w:space="0" w:color="auto"/>
            <w:bottom w:val="none" w:sz="0" w:space="0" w:color="auto"/>
            <w:right w:val="none" w:sz="0" w:space="0" w:color="auto"/>
          </w:divBdr>
        </w:div>
        <w:div w:id="1929581172">
          <w:marLeft w:val="0"/>
          <w:marRight w:val="0"/>
          <w:marTop w:val="0"/>
          <w:marBottom w:val="0"/>
          <w:divBdr>
            <w:top w:val="none" w:sz="0" w:space="0" w:color="auto"/>
            <w:left w:val="none" w:sz="0" w:space="0" w:color="auto"/>
            <w:bottom w:val="none" w:sz="0" w:space="0" w:color="auto"/>
            <w:right w:val="none" w:sz="0" w:space="0" w:color="auto"/>
          </w:divBdr>
        </w:div>
        <w:div w:id="1911575271">
          <w:marLeft w:val="0"/>
          <w:marRight w:val="0"/>
          <w:marTop w:val="0"/>
          <w:marBottom w:val="0"/>
          <w:divBdr>
            <w:top w:val="none" w:sz="0" w:space="0" w:color="auto"/>
            <w:left w:val="none" w:sz="0" w:space="0" w:color="auto"/>
            <w:bottom w:val="none" w:sz="0" w:space="0" w:color="auto"/>
            <w:right w:val="none" w:sz="0" w:space="0" w:color="auto"/>
          </w:divBdr>
        </w:div>
        <w:div w:id="4064780">
          <w:marLeft w:val="0"/>
          <w:marRight w:val="0"/>
          <w:marTop w:val="0"/>
          <w:marBottom w:val="0"/>
          <w:divBdr>
            <w:top w:val="none" w:sz="0" w:space="0" w:color="auto"/>
            <w:left w:val="none" w:sz="0" w:space="0" w:color="auto"/>
            <w:bottom w:val="none" w:sz="0" w:space="0" w:color="auto"/>
            <w:right w:val="none" w:sz="0" w:space="0" w:color="auto"/>
          </w:divBdr>
        </w:div>
        <w:div w:id="1957447964">
          <w:marLeft w:val="0"/>
          <w:marRight w:val="0"/>
          <w:marTop w:val="0"/>
          <w:marBottom w:val="0"/>
          <w:divBdr>
            <w:top w:val="none" w:sz="0" w:space="0" w:color="auto"/>
            <w:left w:val="none" w:sz="0" w:space="0" w:color="auto"/>
            <w:bottom w:val="none" w:sz="0" w:space="0" w:color="auto"/>
            <w:right w:val="none" w:sz="0" w:space="0" w:color="auto"/>
          </w:divBdr>
        </w:div>
        <w:div w:id="1505245026">
          <w:marLeft w:val="0"/>
          <w:marRight w:val="0"/>
          <w:marTop w:val="0"/>
          <w:marBottom w:val="0"/>
          <w:divBdr>
            <w:top w:val="none" w:sz="0" w:space="0" w:color="auto"/>
            <w:left w:val="none" w:sz="0" w:space="0" w:color="auto"/>
            <w:bottom w:val="none" w:sz="0" w:space="0" w:color="auto"/>
            <w:right w:val="none" w:sz="0" w:space="0" w:color="auto"/>
          </w:divBdr>
        </w:div>
        <w:div w:id="1211262124">
          <w:marLeft w:val="0"/>
          <w:marRight w:val="0"/>
          <w:marTop w:val="0"/>
          <w:marBottom w:val="0"/>
          <w:divBdr>
            <w:top w:val="none" w:sz="0" w:space="0" w:color="auto"/>
            <w:left w:val="none" w:sz="0" w:space="0" w:color="auto"/>
            <w:bottom w:val="none" w:sz="0" w:space="0" w:color="auto"/>
            <w:right w:val="none" w:sz="0" w:space="0" w:color="auto"/>
          </w:divBdr>
        </w:div>
        <w:div w:id="991252836">
          <w:marLeft w:val="0"/>
          <w:marRight w:val="0"/>
          <w:marTop w:val="0"/>
          <w:marBottom w:val="0"/>
          <w:divBdr>
            <w:top w:val="none" w:sz="0" w:space="0" w:color="auto"/>
            <w:left w:val="none" w:sz="0" w:space="0" w:color="auto"/>
            <w:bottom w:val="none" w:sz="0" w:space="0" w:color="auto"/>
            <w:right w:val="none" w:sz="0" w:space="0" w:color="auto"/>
          </w:divBdr>
        </w:div>
        <w:div w:id="2016833265">
          <w:marLeft w:val="0"/>
          <w:marRight w:val="0"/>
          <w:marTop w:val="0"/>
          <w:marBottom w:val="0"/>
          <w:divBdr>
            <w:top w:val="none" w:sz="0" w:space="0" w:color="auto"/>
            <w:left w:val="none" w:sz="0" w:space="0" w:color="auto"/>
            <w:bottom w:val="none" w:sz="0" w:space="0" w:color="auto"/>
            <w:right w:val="none" w:sz="0" w:space="0" w:color="auto"/>
          </w:divBdr>
        </w:div>
      </w:divsChild>
    </w:div>
    <w:div w:id="146033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admkrsk.ru/aspx/SprSotrlist.aspx?NotViewEdit=1&amp;x_KodDepart=47&amp;x_KodPodrazd=207&amp;x_KodStructur1=1&amp;x_KodStructur2=&amp;Order=&amp;OrderType=ASC&amp;pSearch=&amp;LabelReturnTo=" TargetMode="Externa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admkrsk.ru/citytoday/youth/Pages/institutions.aspx" TargetMode="External"/><Relationship Id="rId4" Type="http://schemas.microsoft.com/office/2007/relationships/stylesWithEffects" Target="stylesWithEffects.xml"/><Relationship Id="rId9" Type="http://schemas.openxmlformats.org/officeDocument/2006/relationships/hyperlink" Target="http://www.admkrsk.ru/citytoday/education/Pages/institutions.aspx"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4D19DA4EA6F9B439E83685F960020BD" ma:contentTypeVersion="1" ma:contentTypeDescription="Создание документа." ma:contentTypeScope="" ma:versionID="35ed3a0acb28e0580b6944d4f0381ba1">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DEB0D47-6185-45E7-A975-A937CEE57B48}"/>
</file>

<file path=customXml/itemProps2.xml><?xml version="1.0" encoding="utf-8"?>
<ds:datastoreItem xmlns:ds="http://schemas.openxmlformats.org/officeDocument/2006/customXml" ds:itemID="{F4E040E0-E605-4662-A134-50C19290B7D8}"/>
</file>

<file path=customXml/itemProps3.xml><?xml version="1.0" encoding="utf-8"?>
<ds:datastoreItem xmlns:ds="http://schemas.openxmlformats.org/officeDocument/2006/customXml" ds:itemID="{213A177A-141F-4837-B34F-1C41DD2CFE1D}"/>
</file>

<file path=customXml/itemProps4.xml><?xml version="1.0" encoding="utf-8"?>
<ds:datastoreItem xmlns:ds="http://schemas.openxmlformats.org/officeDocument/2006/customXml" ds:itemID="{051BD4D8-BDA9-4CF5-8397-B7111A168D38}"/>
</file>

<file path=docProps/app.xml><?xml version="1.0" encoding="utf-8"?>
<Properties xmlns="http://schemas.openxmlformats.org/officeDocument/2006/extended-properties" xmlns:vt="http://schemas.openxmlformats.org/officeDocument/2006/docPropsVTypes">
  <Template>Normal</Template>
  <TotalTime>1</TotalTime>
  <Pages>25</Pages>
  <Words>4798</Words>
  <Characters>27349</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Драниченко Алина Алексеевна</dc:creator>
  <cp:lastModifiedBy>Миллер Нина Александровна</cp:lastModifiedBy>
  <cp:revision>2</cp:revision>
  <cp:lastPrinted>2023-04-14T07:58:00Z</cp:lastPrinted>
  <dcterms:created xsi:type="dcterms:W3CDTF">2023-04-14T09:43:00Z</dcterms:created>
  <dcterms:modified xsi:type="dcterms:W3CDTF">2023-04-14T09:43:00Z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0x01010004D19DA4EA6F9B439E83685F960020BD</vt:lpwstr>
  </property>
</Properties>
</file>