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8248C" w:rsidRDefault="005824C4" w:rsidP="007941C5">
      <w:pPr>
        <w:suppressAutoHyphens/>
        <w:snapToGrid w:val="0"/>
        <w:spacing w:line="192" w:lineRule="auto"/>
        <w:ind w:firstLine="708"/>
        <w:jc w:val="center"/>
        <w:rPr>
          <w:b/>
          <w:sz w:val="28"/>
          <w:szCs w:val="28"/>
        </w:rPr>
      </w:pPr>
      <w:r w:rsidRPr="0068248C">
        <w:rPr>
          <w:b/>
          <w:sz w:val="28"/>
          <w:szCs w:val="28"/>
        </w:rPr>
        <w:t>Извещение о проведен</w:t>
      </w:r>
      <w:proofErr w:type="gramStart"/>
      <w:r w:rsidRPr="0068248C">
        <w:rPr>
          <w:b/>
          <w:sz w:val="28"/>
          <w:szCs w:val="28"/>
        </w:rPr>
        <w:t>ии ау</w:t>
      </w:r>
      <w:proofErr w:type="gramEnd"/>
      <w:r w:rsidRPr="0068248C">
        <w:rPr>
          <w:b/>
          <w:sz w:val="28"/>
          <w:szCs w:val="28"/>
        </w:rPr>
        <w:t xml:space="preserve">кциона </w:t>
      </w:r>
    </w:p>
    <w:p w:rsidR="005824C4" w:rsidRPr="0068248C" w:rsidRDefault="005824C4" w:rsidP="005824C4">
      <w:pPr>
        <w:suppressAutoHyphens/>
        <w:snapToGrid w:val="0"/>
        <w:spacing w:line="192" w:lineRule="auto"/>
        <w:jc w:val="center"/>
        <w:rPr>
          <w:sz w:val="28"/>
          <w:szCs w:val="28"/>
        </w:rPr>
      </w:pPr>
      <w:r w:rsidRPr="0068248C">
        <w:rPr>
          <w:sz w:val="28"/>
          <w:szCs w:val="28"/>
        </w:rPr>
        <w:t>на право заключения договора аренды земельного участка</w:t>
      </w:r>
    </w:p>
    <w:p w:rsidR="005824C4" w:rsidRPr="0068248C" w:rsidRDefault="005824C4" w:rsidP="005824C4">
      <w:pPr>
        <w:suppressAutoHyphens/>
        <w:snapToGrid w:val="0"/>
        <w:spacing w:line="192" w:lineRule="auto"/>
        <w:jc w:val="center"/>
        <w:rPr>
          <w:sz w:val="28"/>
          <w:szCs w:val="28"/>
        </w:rPr>
      </w:pPr>
    </w:p>
    <w:p w:rsidR="005824C4" w:rsidRPr="0068248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8248C">
        <w:rPr>
          <w:rFonts w:ascii="Times New Roman" w:hAnsi="Times New Roman"/>
          <w:b/>
          <w:sz w:val="28"/>
          <w:szCs w:val="28"/>
        </w:rPr>
        <w:t>1. Организатор аукциона</w:t>
      </w:r>
    </w:p>
    <w:p w:rsidR="005824C4" w:rsidRPr="0068248C" w:rsidRDefault="005824C4" w:rsidP="005824C4">
      <w:pPr>
        <w:suppressAutoHyphens/>
        <w:autoSpaceDE w:val="0"/>
        <w:autoSpaceDN w:val="0"/>
        <w:adjustRightInd w:val="0"/>
        <w:ind w:firstLine="709"/>
        <w:jc w:val="both"/>
        <w:rPr>
          <w:sz w:val="28"/>
          <w:szCs w:val="28"/>
        </w:rPr>
      </w:pPr>
      <w:r w:rsidRPr="0068248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29E" w:rsidRDefault="005824C4" w:rsidP="001675FE">
      <w:pPr>
        <w:suppressAutoHyphens/>
        <w:autoSpaceDE w:val="0"/>
        <w:autoSpaceDN w:val="0"/>
        <w:adjustRightInd w:val="0"/>
        <w:ind w:firstLine="709"/>
        <w:jc w:val="both"/>
        <w:rPr>
          <w:sz w:val="28"/>
          <w:szCs w:val="28"/>
        </w:rPr>
      </w:pPr>
      <w:r w:rsidRPr="00D9129E">
        <w:rPr>
          <w:rFonts w:eastAsia="Calibri"/>
          <w:sz w:val="28"/>
          <w:szCs w:val="28"/>
          <w:lang w:eastAsia="en-US"/>
        </w:rPr>
        <w:t>Контактные телефоны в г. Красноярске:</w:t>
      </w:r>
      <w:r w:rsidR="00A15CD7">
        <w:rPr>
          <w:rFonts w:eastAsia="Calibri"/>
          <w:sz w:val="28"/>
          <w:szCs w:val="28"/>
          <w:lang w:eastAsia="en-US"/>
        </w:rPr>
        <w:t xml:space="preserve"> 8 (391) 226-17-99</w:t>
      </w:r>
      <w:r w:rsidRPr="00D9129E">
        <w:rPr>
          <w:rFonts w:eastAsia="Calibri"/>
          <w:sz w:val="28"/>
          <w:szCs w:val="28"/>
          <w:lang w:eastAsia="en-US"/>
        </w:rPr>
        <w:t>, 8 (391) 226-18-12, 8 (391) 226-18-06, 8 (391) 226-</w:t>
      </w:r>
      <w:r w:rsidR="00334762" w:rsidRPr="00D9129E">
        <w:rPr>
          <w:rFonts w:eastAsia="Calibri"/>
          <w:sz w:val="28"/>
          <w:szCs w:val="28"/>
          <w:lang w:eastAsia="en-US"/>
        </w:rPr>
        <w:t>17</w:t>
      </w:r>
      <w:r w:rsidR="001A13BB" w:rsidRPr="00D9129E">
        <w:rPr>
          <w:rFonts w:eastAsia="Calibri"/>
          <w:sz w:val="28"/>
          <w:szCs w:val="28"/>
          <w:lang w:eastAsia="en-US"/>
        </w:rPr>
        <w:t>-</w:t>
      </w:r>
      <w:r w:rsidR="00334762" w:rsidRPr="00D9129E">
        <w:rPr>
          <w:rFonts w:eastAsia="Calibri"/>
          <w:sz w:val="28"/>
          <w:szCs w:val="28"/>
          <w:lang w:eastAsia="en-US"/>
        </w:rPr>
        <w:t>08</w:t>
      </w:r>
      <w:r w:rsidRPr="00D9129E">
        <w:rPr>
          <w:rFonts w:eastAsia="Calibri"/>
          <w:sz w:val="28"/>
          <w:szCs w:val="28"/>
          <w:lang w:eastAsia="en-US"/>
        </w:rPr>
        <w:t>.</w:t>
      </w:r>
    </w:p>
    <w:p w:rsidR="005824C4" w:rsidRPr="00D9129E" w:rsidRDefault="005824C4" w:rsidP="001675FE">
      <w:pPr>
        <w:suppressAutoHyphens/>
        <w:autoSpaceDE w:val="0"/>
        <w:autoSpaceDN w:val="0"/>
        <w:adjustRightInd w:val="0"/>
        <w:ind w:firstLine="709"/>
        <w:jc w:val="both"/>
        <w:rPr>
          <w:b/>
          <w:sz w:val="28"/>
          <w:szCs w:val="28"/>
        </w:rPr>
      </w:pPr>
      <w:r w:rsidRPr="00D9129E">
        <w:rPr>
          <w:b/>
          <w:sz w:val="28"/>
          <w:szCs w:val="28"/>
        </w:rPr>
        <w:t>2. Уполномоченный орган и реквизиты решения о проведен</w:t>
      </w:r>
      <w:proofErr w:type="gramStart"/>
      <w:r w:rsidRPr="00D9129E">
        <w:rPr>
          <w:b/>
          <w:sz w:val="28"/>
          <w:szCs w:val="28"/>
        </w:rPr>
        <w:t>ии ау</w:t>
      </w:r>
      <w:proofErr w:type="gramEnd"/>
      <w:r w:rsidRPr="00D9129E">
        <w:rPr>
          <w:b/>
          <w:sz w:val="28"/>
          <w:szCs w:val="28"/>
        </w:rPr>
        <w:t>кциона</w:t>
      </w:r>
    </w:p>
    <w:p w:rsidR="0029499F" w:rsidRPr="00105484" w:rsidRDefault="005824C4" w:rsidP="000C41BE">
      <w:pPr>
        <w:pStyle w:val="ConsTitle"/>
        <w:widowControl/>
        <w:ind w:right="0" w:firstLine="708"/>
        <w:jc w:val="both"/>
        <w:rPr>
          <w:rFonts w:ascii="Times New Roman" w:hAnsi="Times New Roman"/>
          <w:b w:val="0"/>
          <w:sz w:val="28"/>
          <w:szCs w:val="28"/>
          <w:highlight w:val="yellow"/>
        </w:rPr>
      </w:pPr>
      <w:r w:rsidRPr="00D9129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9129E">
        <w:rPr>
          <w:rFonts w:ascii="Times New Roman" w:hAnsi="Times New Roman"/>
          <w:b w:val="0"/>
          <w:sz w:val="28"/>
          <w:szCs w:val="28"/>
        </w:rPr>
        <w:t>ии ау</w:t>
      </w:r>
      <w:proofErr w:type="gramEnd"/>
      <w:r w:rsidRPr="00D9129E">
        <w:rPr>
          <w:rFonts w:ascii="Times New Roman" w:hAnsi="Times New Roman"/>
          <w:b w:val="0"/>
          <w:sz w:val="28"/>
          <w:szCs w:val="28"/>
        </w:rPr>
        <w:t>кциона принято распоряжением администрации города Красноярска от</w:t>
      </w:r>
      <w:r w:rsidR="006A1EE1" w:rsidRPr="00D9129E">
        <w:rPr>
          <w:rFonts w:ascii="Times New Roman" w:hAnsi="Times New Roman"/>
          <w:b w:val="0"/>
          <w:sz w:val="28"/>
          <w:szCs w:val="28"/>
        </w:rPr>
        <w:t xml:space="preserve"> </w:t>
      </w:r>
      <w:r w:rsidR="00395EBA">
        <w:rPr>
          <w:rFonts w:ascii="Times New Roman" w:hAnsi="Times New Roman"/>
          <w:b w:val="0"/>
          <w:sz w:val="28"/>
          <w:szCs w:val="28"/>
        </w:rPr>
        <w:t>22.12.2022</w:t>
      </w:r>
      <w:r w:rsidRPr="00D9129E">
        <w:rPr>
          <w:rFonts w:ascii="Times New Roman" w:hAnsi="Times New Roman"/>
          <w:b w:val="0"/>
          <w:sz w:val="28"/>
          <w:szCs w:val="28"/>
        </w:rPr>
        <w:t xml:space="preserve"> № </w:t>
      </w:r>
      <w:r w:rsidR="00395EBA">
        <w:rPr>
          <w:rFonts w:ascii="Times New Roman" w:hAnsi="Times New Roman"/>
          <w:b w:val="0"/>
          <w:sz w:val="28"/>
          <w:szCs w:val="28"/>
        </w:rPr>
        <w:t>8679</w:t>
      </w:r>
      <w:r w:rsidRPr="00D9129E">
        <w:rPr>
          <w:rFonts w:ascii="Times New Roman" w:hAnsi="Times New Roman"/>
          <w:b w:val="0"/>
          <w:sz w:val="28"/>
          <w:szCs w:val="28"/>
        </w:rPr>
        <w:t>-недв «</w:t>
      </w:r>
      <w:r w:rsidR="000C41BE" w:rsidRPr="00D9129E">
        <w:rPr>
          <w:rFonts w:ascii="Times New Roman" w:hAnsi="Times New Roman"/>
          <w:b w:val="0"/>
          <w:sz w:val="28"/>
          <w:szCs w:val="28"/>
        </w:rPr>
        <w:t>О проведении аукциона на право заключения договора аренды земельного участка</w:t>
      </w:r>
      <w:r w:rsidR="00644649">
        <w:rPr>
          <w:rFonts w:ascii="Times New Roman" w:hAnsi="Times New Roman"/>
          <w:b w:val="0"/>
          <w:sz w:val="28"/>
          <w:szCs w:val="28"/>
        </w:rPr>
        <w:t>, расположенного</w:t>
      </w:r>
      <w:r w:rsidR="00934468" w:rsidRPr="00D9129E">
        <w:rPr>
          <w:rFonts w:ascii="Times New Roman" w:hAnsi="Times New Roman"/>
          <w:b w:val="0"/>
          <w:sz w:val="28"/>
          <w:szCs w:val="28"/>
        </w:rPr>
        <w:t xml:space="preserve"> </w:t>
      </w:r>
      <w:r w:rsidR="00644649">
        <w:rPr>
          <w:rFonts w:ascii="Times New Roman" w:hAnsi="Times New Roman"/>
          <w:b w:val="0"/>
          <w:sz w:val="28"/>
          <w:szCs w:val="28"/>
        </w:rPr>
        <w:t>восточнее земельного участка с кадастровым номером 24:50:</w:t>
      </w:r>
      <w:r w:rsidR="00395EBA">
        <w:rPr>
          <w:rFonts w:ascii="Times New Roman" w:hAnsi="Times New Roman"/>
          <w:b w:val="0"/>
          <w:sz w:val="28"/>
          <w:szCs w:val="28"/>
        </w:rPr>
        <w:t>0100132</w:t>
      </w:r>
      <w:r w:rsidR="00644649">
        <w:rPr>
          <w:rFonts w:ascii="Times New Roman" w:hAnsi="Times New Roman"/>
          <w:b w:val="0"/>
          <w:sz w:val="28"/>
          <w:szCs w:val="28"/>
        </w:rPr>
        <w:t>:</w:t>
      </w:r>
      <w:r w:rsidR="00395EBA">
        <w:rPr>
          <w:rFonts w:ascii="Times New Roman" w:hAnsi="Times New Roman"/>
          <w:b w:val="0"/>
          <w:sz w:val="28"/>
          <w:szCs w:val="28"/>
        </w:rPr>
        <w:t xml:space="preserve">34 </w:t>
      </w:r>
      <w:r w:rsidR="00644649">
        <w:rPr>
          <w:rFonts w:ascii="Times New Roman" w:hAnsi="Times New Roman"/>
          <w:b w:val="0"/>
          <w:sz w:val="28"/>
          <w:szCs w:val="28"/>
        </w:rPr>
        <w:t>(24:50:</w:t>
      </w:r>
      <w:r w:rsidR="00395EBA">
        <w:rPr>
          <w:rFonts w:ascii="Times New Roman" w:hAnsi="Times New Roman"/>
          <w:b w:val="0"/>
          <w:sz w:val="28"/>
          <w:szCs w:val="28"/>
        </w:rPr>
        <w:t>0100132</w:t>
      </w:r>
      <w:r w:rsidR="00644649">
        <w:rPr>
          <w:rFonts w:ascii="Times New Roman" w:hAnsi="Times New Roman"/>
          <w:b w:val="0"/>
          <w:sz w:val="28"/>
          <w:szCs w:val="28"/>
        </w:rPr>
        <w:t>:</w:t>
      </w:r>
      <w:r w:rsidR="00395EBA">
        <w:rPr>
          <w:rFonts w:ascii="Times New Roman" w:hAnsi="Times New Roman"/>
          <w:b w:val="0"/>
          <w:sz w:val="28"/>
          <w:szCs w:val="28"/>
        </w:rPr>
        <w:t>163</w:t>
      </w:r>
      <w:r w:rsidR="00644649">
        <w:rPr>
          <w:rFonts w:ascii="Times New Roman" w:hAnsi="Times New Roman"/>
          <w:b w:val="0"/>
          <w:sz w:val="28"/>
          <w:szCs w:val="28"/>
        </w:rPr>
        <w:t>)</w:t>
      </w:r>
      <w:r w:rsidR="0029499F" w:rsidRPr="00D9129E">
        <w:rPr>
          <w:rFonts w:ascii="Times New Roman" w:eastAsia="Calibri" w:hAnsi="Times New Roman"/>
          <w:b w:val="0"/>
          <w:sz w:val="28"/>
          <w:szCs w:val="28"/>
          <w:lang w:eastAsia="en-US"/>
        </w:rPr>
        <w:t>»</w:t>
      </w:r>
      <w:r w:rsidR="00D9129E" w:rsidRPr="00D9129E">
        <w:rPr>
          <w:rFonts w:ascii="Times New Roman" w:eastAsia="Calibri" w:hAnsi="Times New Roman"/>
          <w:b w:val="0"/>
          <w:sz w:val="28"/>
          <w:szCs w:val="28"/>
          <w:lang w:eastAsia="en-US"/>
        </w:rPr>
        <w:t>.</w:t>
      </w:r>
    </w:p>
    <w:p w:rsidR="005824C4" w:rsidRPr="00FF7F73" w:rsidRDefault="005824C4" w:rsidP="005824C4">
      <w:pPr>
        <w:suppressAutoHyphens/>
        <w:autoSpaceDE w:val="0"/>
        <w:autoSpaceDN w:val="0"/>
        <w:adjustRightInd w:val="0"/>
        <w:ind w:firstLine="709"/>
        <w:jc w:val="both"/>
        <w:rPr>
          <w:b/>
          <w:sz w:val="28"/>
          <w:szCs w:val="28"/>
        </w:rPr>
      </w:pPr>
      <w:r w:rsidRPr="008C43AE">
        <w:rPr>
          <w:b/>
          <w:sz w:val="28"/>
          <w:szCs w:val="28"/>
        </w:rPr>
        <w:t xml:space="preserve">3. Место, дата, </w:t>
      </w:r>
      <w:r w:rsidRPr="00FF7F73">
        <w:rPr>
          <w:b/>
          <w:sz w:val="28"/>
          <w:szCs w:val="28"/>
        </w:rPr>
        <w:t>время и порядок проведения аукциона</w:t>
      </w:r>
    </w:p>
    <w:p w:rsidR="00A53FBB" w:rsidRPr="00FF7F73" w:rsidRDefault="00155270" w:rsidP="00155270">
      <w:pPr>
        <w:suppressAutoHyphens/>
        <w:autoSpaceDE w:val="0"/>
        <w:autoSpaceDN w:val="0"/>
        <w:adjustRightInd w:val="0"/>
        <w:ind w:firstLine="709"/>
        <w:jc w:val="both"/>
        <w:rPr>
          <w:sz w:val="28"/>
          <w:szCs w:val="28"/>
        </w:rPr>
      </w:pPr>
      <w:r w:rsidRPr="00FF7F73">
        <w:rPr>
          <w:sz w:val="28"/>
          <w:szCs w:val="28"/>
        </w:rPr>
        <w:t xml:space="preserve">Аукцион начинается </w:t>
      </w:r>
      <w:r w:rsidR="00BE6297" w:rsidRPr="00FF7F73">
        <w:rPr>
          <w:sz w:val="28"/>
          <w:szCs w:val="28"/>
        </w:rPr>
        <w:t>17</w:t>
      </w:r>
      <w:r w:rsidR="00FE524D" w:rsidRPr="00FF7F73">
        <w:rPr>
          <w:sz w:val="28"/>
          <w:szCs w:val="28"/>
        </w:rPr>
        <w:t xml:space="preserve"> </w:t>
      </w:r>
      <w:r w:rsidR="009E5305" w:rsidRPr="00FF7F73">
        <w:rPr>
          <w:sz w:val="28"/>
          <w:szCs w:val="28"/>
        </w:rPr>
        <w:t>февраля</w:t>
      </w:r>
      <w:r w:rsidR="00FE524D" w:rsidRPr="00FF7F73">
        <w:rPr>
          <w:sz w:val="28"/>
          <w:szCs w:val="28"/>
        </w:rPr>
        <w:t xml:space="preserve"> </w:t>
      </w:r>
      <w:r w:rsidR="00FF2FE3" w:rsidRPr="00FF7F73">
        <w:rPr>
          <w:sz w:val="28"/>
          <w:szCs w:val="28"/>
        </w:rPr>
        <w:t>2</w:t>
      </w:r>
      <w:r w:rsidRPr="00FF7F73">
        <w:rPr>
          <w:sz w:val="28"/>
          <w:szCs w:val="28"/>
        </w:rPr>
        <w:t>02</w:t>
      </w:r>
      <w:r w:rsidR="009E5305" w:rsidRPr="00FF7F73">
        <w:rPr>
          <w:sz w:val="28"/>
          <w:szCs w:val="28"/>
        </w:rPr>
        <w:t>3</w:t>
      </w:r>
      <w:r w:rsidRPr="00FF7F73">
        <w:rPr>
          <w:sz w:val="28"/>
          <w:szCs w:val="28"/>
        </w:rPr>
        <w:t xml:space="preserve"> года </w:t>
      </w:r>
      <w:r w:rsidR="00A9282B" w:rsidRPr="00FF7F73">
        <w:rPr>
          <w:sz w:val="28"/>
          <w:szCs w:val="28"/>
        </w:rPr>
        <w:t>в</w:t>
      </w:r>
      <w:r w:rsidRPr="00FF7F73">
        <w:rPr>
          <w:sz w:val="28"/>
          <w:szCs w:val="28"/>
        </w:rPr>
        <w:t xml:space="preserve"> </w:t>
      </w:r>
      <w:r w:rsidR="00FE524D" w:rsidRPr="00FF7F73">
        <w:rPr>
          <w:sz w:val="28"/>
          <w:szCs w:val="28"/>
        </w:rPr>
        <w:t>1</w:t>
      </w:r>
      <w:r w:rsidR="00BE6297" w:rsidRPr="00FF7F73">
        <w:rPr>
          <w:sz w:val="28"/>
          <w:szCs w:val="28"/>
        </w:rPr>
        <w:t>4</w:t>
      </w:r>
      <w:r w:rsidRPr="00FF7F73">
        <w:rPr>
          <w:sz w:val="28"/>
          <w:szCs w:val="28"/>
        </w:rPr>
        <w:t>:</w:t>
      </w:r>
      <w:r w:rsidR="00FE524D" w:rsidRPr="00FF7F73">
        <w:rPr>
          <w:sz w:val="28"/>
          <w:szCs w:val="28"/>
        </w:rPr>
        <w:t>00</w:t>
      </w:r>
      <w:r w:rsidRPr="00FF7F73">
        <w:rPr>
          <w:sz w:val="28"/>
          <w:szCs w:val="28"/>
        </w:rPr>
        <w:t xml:space="preserve"> часов по адресу: </w:t>
      </w:r>
      <w:r w:rsidR="00A90D49" w:rsidRPr="00FF7F73">
        <w:rPr>
          <w:sz w:val="28"/>
          <w:szCs w:val="28"/>
        </w:rPr>
        <w:br/>
      </w:r>
      <w:r w:rsidRPr="00FF7F73">
        <w:rPr>
          <w:sz w:val="28"/>
          <w:szCs w:val="28"/>
        </w:rPr>
        <w:t xml:space="preserve">г. Красноярск, ул. Карла Маркса, 75, </w:t>
      </w:r>
      <w:proofErr w:type="spellStart"/>
      <w:r w:rsidRPr="00FF7F73">
        <w:rPr>
          <w:sz w:val="28"/>
          <w:szCs w:val="28"/>
        </w:rPr>
        <w:t>каб</w:t>
      </w:r>
      <w:proofErr w:type="spellEnd"/>
      <w:r w:rsidRPr="00FF7F73">
        <w:rPr>
          <w:sz w:val="28"/>
          <w:szCs w:val="28"/>
        </w:rPr>
        <w:t xml:space="preserve">. 308. </w:t>
      </w:r>
    </w:p>
    <w:p w:rsidR="005824C4" w:rsidRPr="00D9129E" w:rsidRDefault="005824C4" w:rsidP="005824C4">
      <w:pPr>
        <w:suppressAutoHyphens/>
        <w:autoSpaceDE w:val="0"/>
        <w:autoSpaceDN w:val="0"/>
        <w:adjustRightInd w:val="0"/>
        <w:ind w:firstLine="709"/>
        <w:jc w:val="both"/>
        <w:rPr>
          <w:sz w:val="28"/>
          <w:szCs w:val="28"/>
        </w:rPr>
      </w:pPr>
      <w:r w:rsidRPr="00FF7F73">
        <w:rPr>
          <w:sz w:val="28"/>
          <w:szCs w:val="28"/>
        </w:rPr>
        <w:t>Аукцион ведет сотрудник организатора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644649">
        <w:rPr>
          <w:sz w:val="28"/>
          <w:szCs w:val="28"/>
        </w:rPr>
        <w:br/>
      </w:r>
      <w:r w:rsidRPr="00D9129E">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D9129E">
        <w:t xml:space="preserve"> </w:t>
      </w:r>
      <w:r w:rsidRPr="00D9129E">
        <w:rPr>
          <w:sz w:val="28"/>
          <w:szCs w:val="28"/>
        </w:rPr>
        <w:t>В случае</w:t>
      </w:r>
      <w:proofErr w:type="gramStart"/>
      <w:r w:rsidRPr="00D9129E">
        <w:rPr>
          <w:sz w:val="28"/>
          <w:szCs w:val="28"/>
        </w:rPr>
        <w:t>,</w:t>
      </w:r>
      <w:proofErr w:type="gramEnd"/>
      <w:r w:rsidRPr="00D9129E">
        <w:rPr>
          <w:sz w:val="28"/>
          <w:szCs w:val="28"/>
        </w:rPr>
        <w:t xml:space="preserve"> если </w:t>
      </w:r>
      <w:r w:rsidR="00644649">
        <w:rPr>
          <w:sz w:val="28"/>
          <w:szCs w:val="28"/>
        </w:rPr>
        <w:br/>
      </w:r>
      <w:r w:rsidRPr="00D9129E">
        <w:rPr>
          <w:sz w:val="28"/>
          <w:szCs w:val="28"/>
        </w:rPr>
        <w:t xml:space="preserve">в аукционе участвовал только один участник или при проведении аукциона </w:t>
      </w:r>
      <w:r w:rsidR="00644649">
        <w:rPr>
          <w:sz w:val="28"/>
          <w:szCs w:val="28"/>
        </w:rPr>
        <w:br/>
      </w:r>
      <w:r w:rsidRPr="00D9129E">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644649">
        <w:rPr>
          <w:sz w:val="28"/>
          <w:szCs w:val="28"/>
        </w:rPr>
        <w:br/>
      </w:r>
      <w:r w:rsidRPr="00D9129E">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Организатор аукциона объявляет номер карточки участника аукциона, который первым поднял карточку.</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644649">
        <w:rPr>
          <w:sz w:val="28"/>
          <w:szCs w:val="28"/>
        </w:rPr>
        <w:br/>
      </w:r>
      <w:r w:rsidRPr="00D9129E">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 xml:space="preserve">Во время аукциона организатор аукциона вправе принять решение </w:t>
      </w:r>
      <w:r w:rsidR="00644649">
        <w:rPr>
          <w:sz w:val="28"/>
          <w:szCs w:val="28"/>
        </w:rPr>
        <w:br/>
      </w:r>
      <w:r w:rsidRPr="00D9129E">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D9129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9E522F" w:rsidRDefault="009E522F" w:rsidP="009E522F">
      <w:pPr>
        <w:suppressAutoHyphens/>
        <w:autoSpaceDE w:val="0"/>
        <w:autoSpaceDN w:val="0"/>
        <w:adjustRightInd w:val="0"/>
        <w:ind w:firstLine="709"/>
        <w:jc w:val="both"/>
        <w:rPr>
          <w:sz w:val="28"/>
          <w:szCs w:val="28"/>
        </w:rPr>
      </w:pPr>
      <w:r w:rsidRPr="009E5305">
        <w:rPr>
          <w:sz w:val="28"/>
          <w:szCs w:val="28"/>
        </w:rPr>
        <w:t>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w:t>
      </w:r>
      <w:r>
        <w:rPr>
          <w:sz w:val="28"/>
          <w:szCs w:val="28"/>
        </w:rPr>
        <w:t xml:space="preserve"> </w:t>
      </w:r>
      <w:r>
        <w:rPr>
          <w:sz w:val="28"/>
          <w:szCs w:val="28"/>
        </w:rPr>
        <w:br/>
        <w:t>в любое время, но</w:t>
      </w:r>
      <w:r w:rsidRPr="009E5305">
        <w:rPr>
          <w:sz w:val="28"/>
          <w:szCs w:val="28"/>
        </w:rPr>
        <w:t xml:space="preserve"> не позднее, чем за три дня до наступления даты проведения аукциона.</w:t>
      </w:r>
    </w:p>
    <w:p w:rsidR="009E522F" w:rsidRPr="009F495E" w:rsidRDefault="009E522F" w:rsidP="009E522F">
      <w:pPr>
        <w:suppressAutoHyphens/>
        <w:autoSpaceDE w:val="0"/>
        <w:autoSpaceDN w:val="0"/>
        <w:adjustRightInd w:val="0"/>
        <w:ind w:firstLine="709"/>
        <w:jc w:val="both"/>
        <w:rPr>
          <w:sz w:val="28"/>
          <w:szCs w:val="28"/>
        </w:rPr>
      </w:pPr>
      <w:r w:rsidRPr="009F495E">
        <w:rPr>
          <w:color w:val="000000"/>
          <w:sz w:val="28"/>
          <w:szCs w:val="28"/>
        </w:rPr>
        <w:t xml:space="preserve">Проект договора, направленный победителю аукциона, должен быть </w:t>
      </w:r>
      <w:r>
        <w:rPr>
          <w:color w:val="000000"/>
          <w:sz w:val="28"/>
          <w:szCs w:val="28"/>
        </w:rPr>
        <w:br/>
      </w:r>
      <w:r w:rsidRPr="009F495E">
        <w:rPr>
          <w:color w:val="000000"/>
          <w:sz w:val="28"/>
          <w:szCs w:val="28"/>
        </w:rPr>
        <w:t xml:space="preserve">им подписан и представлен в уполномоченный орган не позднее чем в течение тридцати дней со дня </w:t>
      </w:r>
      <w:r>
        <w:rPr>
          <w:color w:val="000000"/>
          <w:sz w:val="28"/>
          <w:szCs w:val="28"/>
        </w:rPr>
        <w:t>направления</w:t>
      </w:r>
      <w:r w:rsidRPr="009F495E">
        <w:rPr>
          <w:color w:val="000000"/>
          <w:sz w:val="28"/>
          <w:szCs w:val="28"/>
        </w:rPr>
        <w:t xml:space="preserve"> проекта указанного договора.</w:t>
      </w:r>
    </w:p>
    <w:p w:rsidR="005824C4" w:rsidRPr="00D9129E" w:rsidRDefault="005824C4" w:rsidP="005824C4">
      <w:pPr>
        <w:suppressAutoHyphens/>
        <w:autoSpaceDE w:val="0"/>
        <w:autoSpaceDN w:val="0"/>
        <w:adjustRightInd w:val="0"/>
        <w:ind w:firstLine="709"/>
        <w:jc w:val="both"/>
        <w:rPr>
          <w:b/>
          <w:sz w:val="28"/>
          <w:szCs w:val="28"/>
        </w:rPr>
      </w:pPr>
      <w:r w:rsidRPr="00D9129E">
        <w:rPr>
          <w:b/>
          <w:sz w:val="28"/>
          <w:szCs w:val="28"/>
        </w:rPr>
        <w:t>4. Предмет аукциона</w:t>
      </w:r>
    </w:p>
    <w:p w:rsidR="00051F83" w:rsidRPr="00D9129E" w:rsidRDefault="0029499F" w:rsidP="00051F83">
      <w:pPr>
        <w:autoSpaceDE w:val="0"/>
        <w:autoSpaceDN w:val="0"/>
        <w:adjustRightInd w:val="0"/>
        <w:ind w:firstLine="709"/>
        <w:jc w:val="both"/>
        <w:rPr>
          <w:sz w:val="28"/>
          <w:szCs w:val="28"/>
        </w:rPr>
      </w:pPr>
      <w:r w:rsidRPr="00D9129E">
        <w:rPr>
          <w:sz w:val="28"/>
          <w:szCs w:val="28"/>
        </w:rPr>
        <w:t xml:space="preserve">Право на заключение договора аренды земельного участка с кадастровым номером </w:t>
      </w:r>
      <w:r w:rsidR="00D9129E" w:rsidRPr="00D9129E">
        <w:rPr>
          <w:sz w:val="28"/>
          <w:szCs w:val="28"/>
        </w:rPr>
        <w:t>24:50:</w:t>
      </w:r>
      <w:r w:rsidR="009F49FF">
        <w:rPr>
          <w:sz w:val="28"/>
          <w:szCs w:val="28"/>
        </w:rPr>
        <w:t>0100132</w:t>
      </w:r>
      <w:r w:rsidR="00D9129E" w:rsidRPr="00D9129E">
        <w:rPr>
          <w:sz w:val="28"/>
          <w:szCs w:val="28"/>
        </w:rPr>
        <w:t>:</w:t>
      </w:r>
      <w:r w:rsidR="00237D15">
        <w:rPr>
          <w:sz w:val="28"/>
          <w:szCs w:val="28"/>
        </w:rPr>
        <w:t>163</w:t>
      </w:r>
      <w:r w:rsidR="00051F83" w:rsidRPr="00D9129E">
        <w:rPr>
          <w:sz w:val="28"/>
          <w:szCs w:val="28"/>
        </w:rPr>
        <w:t xml:space="preserve">, расположенного по адресу (местоположение): </w:t>
      </w:r>
      <w:r w:rsidR="00FF7F73">
        <w:rPr>
          <w:sz w:val="28"/>
          <w:szCs w:val="28"/>
        </w:rPr>
        <w:t xml:space="preserve">г. </w:t>
      </w:r>
      <w:r w:rsidR="00051F83" w:rsidRPr="00D9129E">
        <w:rPr>
          <w:sz w:val="28"/>
          <w:szCs w:val="28"/>
        </w:rPr>
        <w:t xml:space="preserve">Красноярск, </w:t>
      </w:r>
      <w:r w:rsidR="006F3A63">
        <w:rPr>
          <w:sz w:val="28"/>
          <w:szCs w:val="28"/>
        </w:rPr>
        <w:t>Октябрьский район, восточнее земельного участка с кадастровым номером 24:50:</w:t>
      </w:r>
      <w:r w:rsidR="009F49FF">
        <w:rPr>
          <w:sz w:val="28"/>
          <w:szCs w:val="28"/>
        </w:rPr>
        <w:t>0100132</w:t>
      </w:r>
      <w:r w:rsidR="006F3A63">
        <w:rPr>
          <w:sz w:val="28"/>
          <w:szCs w:val="28"/>
        </w:rPr>
        <w:t>:</w:t>
      </w:r>
      <w:r w:rsidR="009F49FF">
        <w:rPr>
          <w:sz w:val="28"/>
          <w:szCs w:val="28"/>
        </w:rPr>
        <w:t>34</w:t>
      </w:r>
      <w:r w:rsidR="00051F83" w:rsidRPr="00D9129E">
        <w:rPr>
          <w:sz w:val="28"/>
          <w:szCs w:val="28"/>
        </w:rPr>
        <w:t>.</w:t>
      </w:r>
    </w:p>
    <w:p w:rsidR="00051F83" w:rsidRPr="00D9129E" w:rsidRDefault="00051F83" w:rsidP="007941C5">
      <w:pPr>
        <w:autoSpaceDE w:val="0"/>
        <w:autoSpaceDN w:val="0"/>
        <w:adjustRightInd w:val="0"/>
        <w:ind w:firstLine="708"/>
        <w:jc w:val="both"/>
        <w:rPr>
          <w:rFonts w:eastAsiaTheme="minorHAnsi"/>
          <w:sz w:val="28"/>
          <w:szCs w:val="28"/>
          <w:lang w:eastAsia="en-US"/>
        </w:rPr>
      </w:pPr>
      <w:r w:rsidRPr="00D9129E">
        <w:rPr>
          <w:sz w:val="28"/>
          <w:szCs w:val="28"/>
        </w:rPr>
        <w:t xml:space="preserve">Разрешенное </w:t>
      </w:r>
      <w:r w:rsidR="00AC7C4F" w:rsidRPr="00D9129E">
        <w:rPr>
          <w:sz w:val="28"/>
          <w:szCs w:val="28"/>
        </w:rPr>
        <w:t xml:space="preserve">использование: </w:t>
      </w:r>
      <w:r w:rsidR="00AC7C4F" w:rsidRPr="00D9129E">
        <w:rPr>
          <w:rFonts w:eastAsiaTheme="minorHAnsi"/>
          <w:sz w:val="28"/>
          <w:szCs w:val="28"/>
          <w:lang w:eastAsia="en-US"/>
        </w:rPr>
        <w:t>«</w:t>
      </w:r>
      <w:r w:rsidR="00CA2F48">
        <w:rPr>
          <w:rFonts w:eastAsiaTheme="minorHAnsi"/>
          <w:sz w:val="28"/>
          <w:szCs w:val="28"/>
          <w:lang w:eastAsia="en-US"/>
        </w:rPr>
        <w:t>для индивидуального жилищного строительства (код – 2</w:t>
      </w:r>
      <w:r w:rsidR="00D9129E" w:rsidRPr="00D9129E">
        <w:rPr>
          <w:rFonts w:eastAsiaTheme="minorHAnsi"/>
          <w:sz w:val="28"/>
          <w:szCs w:val="28"/>
          <w:lang w:eastAsia="en-US"/>
        </w:rPr>
        <w:t>.1)</w:t>
      </w:r>
      <w:r w:rsidR="00AC7C4F" w:rsidRPr="00D9129E">
        <w:rPr>
          <w:rFonts w:eastAsiaTheme="minorHAnsi"/>
          <w:sz w:val="28"/>
          <w:szCs w:val="28"/>
          <w:lang w:eastAsia="en-US"/>
        </w:rPr>
        <w:t>».</w:t>
      </w:r>
    </w:p>
    <w:p w:rsidR="00AF74D5" w:rsidRPr="00D9129E" w:rsidRDefault="0029499F" w:rsidP="0029499F">
      <w:pPr>
        <w:snapToGrid w:val="0"/>
        <w:ind w:firstLine="709"/>
        <w:jc w:val="both"/>
        <w:rPr>
          <w:sz w:val="28"/>
          <w:szCs w:val="28"/>
        </w:rPr>
      </w:pPr>
      <w:r w:rsidRPr="007249F6">
        <w:rPr>
          <w:sz w:val="28"/>
          <w:szCs w:val="28"/>
        </w:rPr>
        <w:t>Схема расположения земельного участка:</w:t>
      </w:r>
    </w:p>
    <w:p w:rsidR="00674738" w:rsidRPr="00105484" w:rsidRDefault="009F49FF" w:rsidP="0026379B">
      <w:pPr>
        <w:snapToGrid w:val="0"/>
        <w:rPr>
          <w:sz w:val="28"/>
          <w:szCs w:val="28"/>
          <w:highlight w:val="yellow"/>
        </w:rPr>
      </w:pPr>
      <w:r>
        <w:rPr>
          <w:noProof/>
          <w:sz w:val="28"/>
          <w:szCs w:val="28"/>
        </w:rPr>
        <w:drawing>
          <wp:inline distT="0" distB="0" distL="0" distR="0">
            <wp:extent cx="6659880" cy="3943365"/>
            <wp:effectExtent l="0" t="0" r="7620" b="0"/>
            <wp:docPr id="3" name="Рисунок 3" descr="T:\_Общие документы отдела\!ТОРГИ 2021\Схемы\ИЖС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ИЖС (1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3943365"/>
                    </a:xfrm>
                    <a:prstGeom prst="rect">
                      <a:avLst/>
                    </a:prstGeom>
                    <a:noFill/>
                    <a:ln>
                      <a:noFill/>
                    </a:ln>
                  </pic:spPr>
                </pic:pic>
              </a:graphicData>
            </a:graphic>
          </wp:inline>
        </w:drawing>
      </w:r>
    </w:p>
    <w:p w:rsidR="0029499F" w:rsidRPr="00105484" w:rsidRDefault="0029499F" w:rsidP="00F43DA9">
      <w:pPr>
        <w:snapToGrid w:val="0"/>
        <w:jc w:val="both"/>
        <w:rPr>
          <w:sz w:val="16"/>
          <w:szCs w:val="16"/>
          <w:highlight w:val="yellow"/>
        </w:rPr>
      </w:pPr>
    </w:p>
    <w:p w:rsidR="001E7F7D" w:rsidRPr="002F00D4" w:rsidRDefault="00E77014" w:rsidP="001E7F7D">
      <w:pPr>
        <w:ind w:right="-2" w:firstLine="709"/>
        <w:jc w:val="both"/>
        <w:rPr>
          <w:sz w:val="28"/>
          <w:szCs w:val="28"/>
        </w:rPr>
      </w:pPr>
      <w:r w:rsidRPr="002F00D4">
        <w:rPr>
          <w:sz w:val="28"/>
          <w:szCs w:val="28"/>
        </w:rPr>
        <w:t>О</w:t>
      </w:r>
      <w:r w:rsidR="0029499F" w:rsidRPr="002F00D4">
        <w:rPr>
          <w:sz w:val="28"/>
          <w:szCs w:val="28"/>
        </w:rPr>
        <w:t xml:space="preserve">бщая площадь предполагаемого к строительству земельного участка составляет </w:t>
      </w:r>
      <w:r w:rsidR="00CA2F48">
        <w:rPr>
          <w:sz w:val="28"/>
          <w:szCs w:val="28"/>
        </w:rPr>
        <w:t>6</w:t>
      </w:r>
      <w:r w:rsidR="009F49FF">
        <w:rPr>
          <w:sz w:val="28"/>
          <w:szCs w:val="28"/>
        </w:rPr>
        <w:t>37</w:t>
      </w:r>
      <w:r w:rsidR="00B424F2" w:rsidRPr="002F00D4">
        <w:rPr>
          <w:sz w:val="28"/>
          <w:szCs w:val="28"/>
        </w:rPr>
        <w:t xml:space="preserve"> </w:t>
      </w:r>
      <w:r w:rsidR="0029499F" w:rsidRPr="002F00D4">
        <w:rPr>
          <w:sz w:val="28"/>
          <w:szCs w:val="28"/>
        </w:rPr>
        <w:t xml:space="preserve">кв. м. </w:t>
      </w:r>
    </w:p>
    <w:p w:rsidR="00CC337E" w:rsidRPr="00467D07" w:rsidRDefault="00CC337E" w:rsidP="00CC337E">
      <w:pPr>
        <w:ind w:right="-2" w:firstLine="709"/>
        <w:jc w:val="both"/>
        <w:rPr>
          <w:sz w:val="28"/>
          <w:szCs w:val="28"/>
        </w:rPr>
      </w:pPr>
      <w:r w:rsidRPr="00467D07">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932C5" w:rsidRPr="00467D07">
        <w:rPr>
          <w:sz w:val="28"/>
          <w:szCs w:val="28"/>
        </w:rPr>
        <w:t xml:space="preserve"> от </w:t>
      </w:r>
      <w:r w:rsidR="009F49FF" w:rsidRPr="00467D07">
        <w:rPr>
          <w:sz w:val="28"/>
          <w:szCs w:val="28"/>
        </w:rPr>
        <w:t>30.04.2021</w:t>
      </w:r>
      <w:r w:rsidR="001932C5" w:rsidRPr="00467D07">
        <w:rPr>
          <w:sz w:val="28"/>
          <w:szCs w:val="28"/>
        </w:rPr>
        <w:t xml:space="preserve"> № РФ-24-2-08-0-00-202</w:t>
      </w:r>
      <w:r w:rsidR="009F49FF" w:rsidRPr="00467D07">
        <w:rPr>
          <w:sz w:val="28"/>
          <w:szCs w:val="28"/>
        </w:rPr>
        <w:t>1</w:t>
      </w:r>
      <w:r w:rsidR="001932C5" w:rsidRPr="00467D07">
        <w:rPr>
          <w:sz w:val="28"/>
          <w:szCs w:val="28"/>
        </w:rPr>
        <w:t>-</w:t>
      </w:r>
      <w:r w:rsidR="009F49FF" w:rsidRPr="00467D07">
        <w:rPr>
          <w:sz w:val="28"/>
          <w:szCs w:val="28"/>
        </w:rPr>
        <w:t>0504</w:t>
      </w:r>
      <w:r w:rsidRPr="00467D07">
        <w:rPr>
          <w:sz w:val="28"/>
          <w:szCs w:val="28"/>
        </w:rPr>
        <w:t>.</w:t>
      </w:r>
      <w:bookmarkStart w:id="0" w:name="_GoBack"/>
      <w:bookmarkEnd w:id="0"/>
    </w:p>
    <w:p w:rsidR="00467D07" w:rsidRPr="00467D07" w:rsidRDefault="00467D07" w:rsidP="00467D07">
      <w:pPr>
        <w:tabs>
          <w:tab w:val="left" w:pos="12155"/>
        </w:tabs>
        <w:ind w:firstLine="709"/>
        <w:jc w:val="both"/>
        <w:rPr>
          <w:sz w:val="28"/>
          <w:szCs w:val="28"/>
        </w:rPr>
      </w:pPr>
      <w:r w:rsidRPr="00467D07">
        <w:rPr>
          <w:sz w:val="28"/>
          <w:szCs w:val="28"/>
        </w:rPr>
        <w:lastRenderedPageBreak/>
        <w:t xml:space="preserve">Согласно градостроительному плану земельного участка в границах </w:t>
      </w:r>
      <w:r w:rsidRPr="00467D07">
        <w:rPr>
          <w:sz w:val="28"/>
          <w:szCs w:val="28"/>
        </w:rPr>
        <w:t xml:space="preserve">данного </w:t>
      </w:r>
      <w:r w:rsidRPr="00467D07">
        <w:rPr>
          <w:sz w:val="28"/>
          <w:szCs w:val="28"/>
        </w:rPr>
        <w:t xml:space="preserve">участка находятся </w:t>
      </w:r>
      <w:r w:rsidRPr="00467D07">
        <w:rPr>
          <w:sz w:val="28"/>
          <w:szCs w:val="28"/>
        </w:rPr>
        <w:t>наземные линии электропередач</w:t>
      </w:r>
      <w:r w:rsidRPr="00467D07">
        <w:rPr>
          <w:sz w:val="28"/>
          <w:szCs w:val="28"/>
        </w:rPr>
        <w:t xml:space="preserve">. </w:t>
      </w:r>
    </w:p>
    <w:p w:rsidR="00CC337E" w:rsidRPr="00467D07" w:rsidRDefault="00CC337E" w:rsidP="00CC337E">
      <w:pPr>
        <w:tabs>
          <w:tab w:val="left" w:pos="12155"/>
        </w:tabs>
        <w:ind w:firstLine="709"/>
        <w:jc w:val="both"/>
        <w:rPr>
          <w:sz w:val="28"/>
          <w:szCs w:val="28"/>
        </w:rPr>
      </w:pPr>
      <w:r w:rsidRPr="00467D07">
        <w:rPr>
          <w:sz w:val="28"/>
          <w:szCs w:val="28"/>
        </w:rPr>
        <w:t>Государственная собственность на земельный участок не разграничена.</w:t>
      </w:r>
    </w:p>
    <w:p w:rsidR="00CC337E" w:rsidRPr="00467D07" w:rsidRDefault="00CC337E" w:rsidP="00CC337E">
      <w:pPr>
        <w:tabs>
          <w:tab w:val="left" w:pos="12155"/>
        </w:tabs>
        <w:ind w:firstLine="709"/>
        <w:jc w:val="both"/>
        <w:rPr>
          <w:sz w:val="28"/>
          <w:szCs w:val="28"/>
        </w:rPr>
      </w:pPr>
      <w:r w:rsidRPr="00467D07">
        <w:rPr>
          <w:sz w:val="28"/>
          <w:szCs w:val="28"/>
        </w:rPr>
        <w:t>Права на земельный участок не зарегистрированы.</w:t>
      </w:r>
    </w:p>
    <w:p w:rsidR="00237D15" w:rsidRPr="00467D07" w:rsidRDefault="00237D15" w:rsidP="00237D15">
      <w:pPr>
        <w:ind w:firstLine="708"/>
        <w:jc w:val="both"/>
      </w:pPr>
      <w:proofErr w:type="gramStart"/>
      <w:r w:rsidRPr="00467D07">
        <w:rPr>
          <w:bCs/>
          <w:sz w:val="28"/>
          <w:szCs w:val="28"/>
        </w:rPr>
        <w:t xml:space="preserve">Использование участка должно осуществляться </w:t>
      </w:r>
      <w:r w:rsidRPr="00467D07">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без передачи прав и обязанностей </w:t>
      </w:r>
      <w:r w:rsidRPr="00467D07">
        <w:rPr>
          <w:sz w:val="28"/>
          <w:szCs w:val="28"/>
        </w:rPr>
        <w:br/>
        <w:t xml:space="preserve">по договору аренды третьему лицу, с учетом обеспечения содержания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995AAE" w:rsidRPr="00467D07" w:rsidRDefault="004A29EE" w:rsidP="009B1138">
      <w:pPr>
        <w:ind w:firstLine="708"/>
        <w:jc w:val="both"/>
        <w:rPr>
          <w:sz w:val="28"/>
          <w:szCs w:val="28"/>
        </w:rPr>
      </w:pPr>
      <w:r w:rsidRPr="00467D07">
        <w:rPr>
          <w:sz w:val="28"/>
          <w:szCs w:val="28"/>
        </w:rPr>
        <w:t>Земельный участок частично расположен</w:t>
      </w:r>
      <w:r w:rsidR="002C7BCF" w:rsidRPr="00467D07">
        <w:rPr>
          <w:sz w:val="28"/>
          <w:szCs w:val="28"/>
        </w:rPr>
        <w:t xml:space="preserve"> в границах</w:t>
      </w:r>
      <w:r w:rsidR="00995AAE" w:rsidRPr="00467D07">
        <w:rPr>
          <w:sz w:val="28"/>
          <w:szCs w:val="28"/>
        </w:rPr>
        <w:t xml:space="preserve"> зон с особыми условиями использования территории:</w:t>
      </w:r>
    </w:p>
    <w:p w:rsidR="00995AAE" w:rsidRDefault="00995AAE" w:rsidP="009B1138">
      <w:pPr>
        <w:ind w:firstLine="708"/>
        <w:jc w:val="both"/>
        <w:rPr>
          <w:sz w:val="28"/>
          <w:szCs w:val="28"/>
          <w:highlight w:val="yellow"/>
        </w:rPr>
      </w:pPr>
      <w:r w:rsidRPr="00467D07">
        <w:rPr>
          <w:sz w:val="28"/>
          <w:szCs w:val="28"/>
        </w:rPr>
        <w:t>1)  З</w:t>
      </w:r>
      <w:r w:rsidRPr="00467D07">
        <w:rPr>
          <w:sz w:val="28"/>
          <w:szCs w:val="28"/>
        </w:rPr>
        <w:t>она с особыми условиями использования террито</w:t>
      </w:r>
      <w:r>
        <w:rPr>
          <w:sz w:val="28"/>
          <w:szCs w:val="28"/>
        </w:rPr>
        <w:t>рий (</w:t>
      </w:r>
      <w:proofErr w:type="spellStart"/>
      <w:r>
        <w:rPr>
          <w:sz w:val="28"/>
          <w:szCs w:val="28"/>
        </w:rPr>
        <w:t>водоохранная</w:t>
      </w:r>
      <w:proofErr w:type="spellEnd"/>
      <w:r>
        <w:rPr>
          <w:sz w:val="28"/>
          <w:szCs w:val="28"/>
        </w:rPr>
        <w:t xml:space="preserve"> зона)</w:t>
      </w:r>
      <w:r>
        <w:rPr>
          <w:sz w:val="28"/>
          <w:szCs w:val="28"/>
        </w:rPr>
        <w:t>.</w:t>
      </w:r>
    </w:p>
    <w:p w:rsidR="00995AAE" w:rsidRDefault="00995AAE" w:rsidP="00995AAE">
      <w:pPr>
        <w:ind w:firstLine="709"/>
        <w:jc w:val="both"/>
        <w:rPr>
          <w:sz w:val="28"/>
          <w:szCs w:val="28"/>
        </w:rPr>
      </w:pPr>
      <w:r>
        <w:rPr>
          <w:sz w:val="28"/>
          <w:szCs w:val="28"/>
        </w:rPr>
        <w:t>2)  П</w:t>
      </w:r>
      <w:r>
        <w:rPr>
          <w:sz w:val="28"/>
          <w:szCs w:val="28"/>
        </w:rPr>
        <w:t>рибрежная защитная полоса.</w:t>
      </w:r>
    </w:p>
    <w:p w:rsidR="00995AAE" w:rsidRDefault="00995AAE" w:rsidP="00995AAE">
      <w:pPr>
        <w:ind w:firstLine="709"/>
        <w:jc w:val="both"/>
        <w:rPr>
          <w:bCs/>
          <w:sz w:val="28"/>
          <w:szCs w:val="28"/>
        </w:rPr>
      </w:pPr>
      <w:r w:rsidRPr="005951A8">
        <w:rPr>
          <w:bCs/>
          <w:sz w:val="28"/>
          <w:szCs w:val="28"/>
        </w:rPr>
        <w:t xml:space="preserve">Ограничения использования земельного участка: Режим ведения строительной </w:t>
      </w:r>
      <w:r>
        <w:rPr>
          <w:bCs/>
          <w:sz w:val="28"/>
          <w:szCs w:val="28"/>
        </w:rPr>
        <w:br/>
      </w:r>
      <w:r w:rsidRPr="005951A8">
        <w:rPr>
          <w:bCs/>
          <w:sz w:val="28"/>
          <w:szCs w:val="28"/>
        </w:rPr>
        <w:t>и хозяйственной деятельности на территории регламентируется Водным кодексом Р</w:t>
      </w:r>
      <w:r>
        <w:rPr>
          <w:bCs/>
          <w:sz w:val="28"/>
          <w:szCs w:val="28"/>
        </w:rPr>
        <w:t>оссийской Федерации</w:t>
      </w:r>
      <w:r w:rsidRPr="005951A8">
        <w:rPr>
          <w:bCs/>
          <w:sz w:val="28"/>
          <w:szCs w:val="28"/>
        </w:rPr>
        <w:t>.</w:t>
      </w:r>
    </w:p>
    <w:p w:rsidR="00FD23EB" w:rsidRPr="00995AAE" w:rsidRDefault="00995AAE" w:rsidP="00995AAE">
      <w:pPr>
        <w:ind w:firstLine="709"/>
        <w:jc w:val="both"/>
      </w:pPr>
      <w:r>
        <w:rPr>
          <w:bCs/>
          <w:sz w:val="28"/>
          <w:szCs w:val="28"/>
        </w:rPr>
        <w:t xml:space="preserve">3) </w:t>
      </w:r>
      <w:r>
        <w:rPr>
          <w:sz w:val="28"/>
          <w:szCs w:val="28"/>
        </w:rPr>
        <w:t>Рекомендуемые зоны с особыми условиями использования территорий (санитарные разрывы железной дороги).</w:t>
      </w:r>
      <w:r w:rsidR="002C7BCF" w:rsidRPr="00CE47D4">
        <w:rPr>
          <w:sz w:val="28"/>
          <w:szCs w:val="28"/>
          <w:highlight w:val="yellow"/>
        </w:rPr>
        <w:t xml:space="preserve"> </w:t>
      </w:r>
    </w:p>
    <w:p w:rsidR="00237D15" w:rsidRPr="00995AAE" w:rsidRDefault="00237D15" w:rsidP="00995AAE">
      <w:pPr>
        <w:ind w:firstLine="709"/>
        <w:jc w:val="both"/>
        <w:rPr>
          <w:bCs/>
          <w:sz w:val="28"/>
          <w:szCs w:val="28"/>
        </w:rPr>
      </w:pPr>
      <w:r>
        <w:rPr>
          <w:bCs/>
          <w:sz w:val="28"/>
          <w:szCs w:val="28"/>
        </w:rPr>
        <w:t xml:space="preserve">Ограничения использования земельного участка: Режим использования </w:t>
      </w:r>
      <w:r w:rsidR="00CE47D4">
        <w:rPr>
          <w:bCs/>
          <w:sz w:val="28"/>
          <w:szCs w:val="28"/>
        </w:rPr>
        <w:br/>
      </w:r>
      <w:r>
        <w:rPr>
          <w:bCs/>
          <w:sz w:val="28"/>
          <w:szCs w:val="28"/>
        </w:rPr>
        <w:t>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w:t>
      </w:r>
      <w:r w:rsidR="00CE47D4">
        <w:rPr>
          <w:bCs/>
          <w:sz w:val="28"/>
          <w:szCs w:val="28"/>
        </w:rPr>
        <w:br/>
      </w:r>
      <w:r>
        <w:rPr>
          <w:bCs/>
          <w:sz w:val="28"/>
          <w:szCs w:val="28"/>
        </w:rPr>
        <w:t xml:space="preserve"> «О санитарно-эпидемиологическом благополучии населения», Положением </w:t>
      </w:r>
      <w:r w:rsidR="00CE47D4">
        <w:rPr>
          <w:bCs/>
          <w:sz w:val="28"/>
          <w:szCs w:val="28"/>
        </w:rPr>
        <w:br/>
      </w:r>
      <w:r>
        <w:rPr>
          <w:bCs/>
          <w:sz w:val="28"/>
          <w:szCs w:val="28"/>
        </w:rPr>
        <w:t>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r w:rsidR="00995AAE">
        <w:rPr>
          <w:bCs/>
          <w:sz w:val="28"/>
          <w:szCs w:val="28"/>
        </w:rPr>
        <w:t xml:space="preserve"> </w:t>
      </w:r>
      <w:r w:rsidR="00995AAE" w:rsidRPr="005951A8">
        <w:rPr>
          <w:bCs/>
          <w:sz w:val="28"/>
          <w:szCs w:val="28"/>
        </w:rPr>
        <w:t>Режим ведения строительной и хозяйственной деятельности на территории регламентируется Водным кодексом РФ.</w:t>
      </w:r>
    </w:p>
    <w:p w:rsidR="00CC337E" w:rsidRPr="002055BD" w:rsidRDefault="00CC337E" w:rsidP="00CC337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327084" w:rsidRPr="00C464CF" w:rsidRDefault="00327084" w:rsidP="00327084">
      <w:pPr>
        <w:ind w:firstLine="708"/>
        <w:jc w:val="both"/>
        <w:rPr>
          <w:sz w:val="28"/>
          <w:szCs w:val="28"/>
        </w:rPr>
      </w:pPr>
      <w:r w:rsidRPr="00C464C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Pr>
          <w:sz w:val="28"/>
          <w:szCs w:val="28"/>
        </w:rPr>
        <w:t>,</w:t>
      </w:r>
      <w:r w:rsidRPr="00C464CF">
        <w:rPr>
          <w:sz w:val="28"/>
          <w:szCs w:val="28"/>
        </w:rPr>
        <w:t xml:space="preserve"> земельный участок относится к территориальной зоне </w:t>
      </w:r>
      <w:r w:rsidRPr="00113A82">
        <w:rPr>
          <w:sz w:val="28"/>
          <w:szCs w:val="28"/>
        </w:rPr>
        <w:t>застройки индивидуальными жилыми домами (Ж-1)</w:t>
      </w:r>
      <w:r w:rsidRPr="00C464CF">
        <w:rPr>
          <w:sz w:val="28"/>
          <w:szCs w:val="28"/>
        </w:rPr>
        <w:t>.</w:t>
      </w:r>
    </w:p>
    <w:p w:rsidR="00327084" w:rsidRPr="00C8069D" w:rsidRDefault="00327084" w:rsidP="00327084">
      <w:pPr>
        <w:autoSpaceDE w:val="0"/>
        <w:autoSpaceDN w:val="0"/>
        <w:adjustRightInd w:val="0"/>
        <w:ind w:firstLine="709"/>
        <w:jc w:val="both"/>
        <w:rPr>
          <w:sz w:val="28"/>
          <w:szCs w:val="28"/>
        </w:rPr>
      </w:pPr>
      <w:r w:rsidRPr="00C8069D">
        <w:rPr>
          <w:sz w:val="28"/>
          <w:szCs w:val="28"/>
        </w:rPr>
        <w:t xml:space="preserve">В </w:t>
      </w:r>
      <w:r w:rsidRPr="00E17617">
        <w:rPr>
          <w:sz w:val="28"/>
          <w:szCs w:val="28"/>
        </w:rPr>
        <w:t>зоне застройки индивидуальными жилыми домами (Ж-1)</w:t>
      </w:r>
      <w:r>
        <w:rPr>
          <w:sz w:val="28"/>
          <w:szCs w:val="28"/>
        </w:rPr>
        <w:t xml:space="preserve"> для земельных участков с видом разрешенного использования </w:t>
      </w:r>
      <w:r w:rsidR="00237D15">
        <w:rPr>
          <w:sz w:val="28"/>
          <w:szCs w:val="28"/>
        </w:rPr>
        <w:t>«</w:t>
      </w:r>
      <w:r>
        <w:rPr>
          <w:rFonts w:eastAsiaTheme="minorHAnsi"/>
          <w:sz w:val="28"/>
          <w:szCs w:val="28"/>
          <w:lang w:eastAsia="en-US"/>
        </w:rPr>
        <w:t>для индивидуального жилищного строительства</w:t>
      </w:r>
      <w:r>
        <w:rPr>
          <w:sz w:val="28"/>
          <w:szCs w:val="28"/>
        </w:rPr>
        <w:t xml:space="preserve"> (код 2.1)</w:t>
      </w:r>
      <w:r w:rsidR="00237D15">
        <w:rPr>
          <w:sz w:val="28"/>
          <w:szCs w:val="28"/>
        </w:rPr>
        <w:t>»</w:t>
      </w:r>
      <w:r>
        <w:rPr>
          <w:sz w:val="28"/>
          <w:szCs w:val="28"/>
        </w:rPr>
        <w:t xml:space="preserve"> </w:t>
      </w:r>
      <w:r w:rsidRPr="00C8069D">
        <w:rPr>
          <w:sz w:val="28"/>
          <w:szCs w:val="28"/>
        </w:rPr>
        <w:t>установлены следующие предельные параметры разрешенного строительства:</w:t>
      </w:r>
    </w:p>
    <w:p w:rsidR="00C464CF" w:rsidRDefault="005F162E" w:rsidP="005F162E">
      <w:pPr>
        <w:autoSpaceDE w:val="0"/>
        <w:autoSpaceDN w:val="0"/>
        <w:adjustRightInd w:val="0"/>
        <w:ind w:firstLine="708"/>
        <w:jc w:val="both"/>
        <w:rPr>
          <w:sz w:val="28"/>
          <w:szCs w:val="28"/>
        </w:rPr>
      </w:pPr>
      <w:r w:rsidRPr="00C8069D">
        <w:rPr>
          <w:sz w:val="28"/>
          <w:szCs w:val="28"/>
        </w:rPr>
        <w:t xml:space="preserve">1) предельный </w:t>
      </w:r>
      <w:r w:rsidR="00113A82">
        <w:rPr>
          <w:sz w:val="28"/>
          <w:szCs w:val="28"/>
        </w:rPr>
        <w:t xml:space="preserve">размер земельного участка: </w:t>
      </w:r>
      <w:r w:rsidR="00113A82" w:rsidRPr="00E17617">
        <w:rPr>
          <w:rFonts w:eastAsiaTheme="minorHAnsi"/>
          <w:sz w:val="28"/>
          <w:szCs w:val="28"/>
          <w:lang w:eastAsia="en-US"/>
        </w:rPr>
        <w:t>минимальный</w:t>
      </w:r>
      <w:r w:rsidR="00113A82">
        <w:rPr>
          <w:rFonts w:eastAsiaTheme="minorHAnsi"/>
          <w:sz w:val="28"/>
          <w:szCs w:val="28"/>
          <w:lang w:eastAsia="en-US"/>
        </w:rPr>
        <w:t xml:space="preserve"> </w:t>
      </w:r>
      <w:r w:rsidR="00113A82" w:rsidRPr="00E17617">
        <w:rPr>
          <w:rFonts w:eastAsiaTheme="minorHAnsi"/>
          <w:sz w:val="28"/>
          <w:szCs w:val="28"/>
          <w:lang w:eastAsia="en-US"/>
        </w:rPr>
        <w:t>- 0,06 га, максимальный - 0,20 га</w:t>
      </w:r>
      <w:r w:rsidR="00C464CF" w:rsidRPr="00C8069D">
        <w:rPr>
          <w:sz w:val="28"/>
          <w:szCs w:val="28"/>
        </w:rPr>
        <w:t>;</w:t>
      </w:r>
    </w:p>
    <w:p w:rsidR="00113A82" w:rsidRPr="00C8069D" w:rsidRDefault="00113A82" w:rsidP="005F162E">
      <w:pPr>
        <w:autoSpaceDE w:val="0"/>
        <w:autoSpaceDN w:val="0"/>
        <w:adjustRightInd w:val="0"/>
        <w:ind w:firstLine="708"/>
        <w:jc w:val="both"/>
        <w:rPr>
          <w:sz w:val="28"/>
          <w:szCs w:val="28"/>
        </w:rPr>
      </w:pPr>
      <w:r>
        <w:rPr>
          <w:sz w:val="28"/>
          <w:szCs w:val="28"/>
        </w:rPr>
        <w:t xml:space="preserve">2) </w:t>
      </w:r>
      <w:r>
        <w:rPr>
          <w:rFonts w:eastAsiaTheme="minorHAnsi"/>
          <w:sz w:val="28"/>
          <w:szCs w:val="28"/>
          <w:lang w:eastAsia="en-US"/>
        </w:rPr>
        <w:t>минимальное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p>
    <w:p w:rsidR="00273E5B" w:rsidRDefault="00273E5B" w:rsidP="00273E5B">
      <w:pPr>
        <w:autoSpaceDE w:val="0"/>
        <w:autoSpaceDN w:val="0"/>
        <w:adjustRightInd w:val="0"/>
        <w:ind w:firstLine="708"/>
        <w:jc w:val="both"/>
        <w:rPr>
          <w:rFonts w:eastAsiaTheme="minorHAnsi"/>
          <w:sz w:val="28"/>
          <w:szCs w:val="28"/>
          <w:lang w:eastAsia="en-US"/>
        </w:rPr>
      </w:pPr>
      <w:r>
        <w:rPr>
          <w:sz w:val="28"/>
          <w:szCs w:val="28"/>
        </w:rPr>
        <w:lastRenderedPageBreak/>
        <w:t>3</w:t>
      </w:r>
      <w:r w:rsidR="00C464CF" w:rsidRPr="00C8069D">
        <w:rPr>
          <w:sz w:val="28"/>
          <w:szCs w:val="28"/>
        </w:rPr>
        <w:t>)</w:t>
      </w:r>
      <w:r w:rsidR="008C43AE">
        <w:rPr>
          <w:sz w:val="28"/>
          <w:szCs w:val="28"/>
        </w:rPr>
        <w:t xml:space="preserve"> </w:t>
      </w:r>
      <w:r>
        <w:rPr>
          <w:rFonts w:eastAsiaTheme="minorHAnsi"/>
          <w:sz w:val="28"/>
          <w:szCs w:val="28"/>
          <w:lang w:eastAsia="en-US"/>
        </w:rPr>
        <w:t>предельное количество надземных этажей зданий, строений, сооружений - 3 этажа;</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C464CF" w:rsidRPr="00C8069D">
        <w:rPr>
          <w:rFonts w:eastAsiaTheme="minorHAnsi"/>
          <w:sz w:val="28"/>
          <w:szCs w:val="28"/>
          <w:lang w:eastAsia="en-US"/>
        </w:rPr>
        <w:t xml:space="preserve">) </w:t>
      </w:r>
      <w:r>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 высота ограждения между смежными земельными участками с видом разрешенного использования </w:t>
      </w:r>
      <w:r w:rsidR="00237D15">
        <w:rPr>
          <w:rFonts w:eastAsiaTheme="minorHAnsi"/>
          <w:sz w:val="28"/>
          <w:szCs w:val="28"/>
          <w:lang w:eastAsia="en-US"/>
        </w:rPr>
        <w:t>«</w:t>
      </w:r>
      <w:r>
        <w:rPr>
          <w:rFonts w:eastAsiaTheme="minorHAnsi"/>
          <w:sz w:val="28"/>
          <w:szCs w:val="28"/>
          <w:lang w:eastAsia="en-US"/>
        </w:rPr>
        <w:t>для индивидуального жилищного строительства (код - 2.1)</w:t>
      </w:r>
      <w:r w:rsidR="00237D15">
        <w:rPr>
          <w:rFonts w:eastAsiaTheme="minorHAnsi"/>
          <w:sz w:val="28"/>
          <w:szCs w:val="28"/>
          <w:lang w:eastAsia="en-US"/>
        </w:rPr>
        <w:t>»</w:t>
      </w:r>
      <w:r>
        <w:rPr>
          <w:rFonts w:eastAsiaTheme="minorHAnsi"/>
          <w:sz w:val="28"/>
          <w:szCs w:val="28"/>
          <w:lang w:eastAsia="en-US"/>
        </w:rPr>
        <w:t xml:space="preserve"> - не более 2 м; между земельным участком и проездом - не более 3 м;</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ширина земельного участка - не менее 22 м.</w:t>
      </w:r>
    </w:p>
    <w:p w:rsidR="00B91F10" w:rsidRPr="007C4A40" w:rsidRDefault="00376DE6" w:rsidP="00B91F10">
      <w:pPr>
        <w:tabs>
          <w:tab w:val="left" w:pos="12155"/>
        </w:tabs>
        <w:ind w:firstLine="709"/>
        <w:jc w:val="both"/>
        <w:rPr>
          <w:sz w:val="28"/>
          <w:szCs w:val="28"/>
        </w:rPr>
      </w:pPr>
      <w:r w:rsidRPr="00A215D4">
        <w:rPr>
          <w:sz w:val="28"/>
          <w:szCs w:val="28"/>
        </w:rPr>
        <w:t>Согласно письм</w:t>
      </w:r>
      <w:proofErr w:type="gramStart"/>
      <w:r w:rsidRPr="00A215D4">
        <w:rPr>
          <w:sz w:val="28"/>
          <w:szCs w:val="28"/>
        </w:rPr>
        <w:t>у ООО</w:t>
      </w:r>
      <w:proofErr w:type="gramEnd"/>
      <w:r w:rsidRPr="00A215D4">
        <w:rPr>
          <w:sz w:val="28"/>
          <w:szCs w:val="28"/>
        </w:rPr>
        <w:t xml:space="preserve"> «</w:t>
      </w:r>
      <w:proofErr w:type="spellStart"/>
      <w:r w:rsidRPr="00A215D4">
        <w:rPr>
          <w:sz w:val="28"/>
          <w:szCs w:val="28"/>
        </w:rPr>
        <w:t>КрасКом</w:t>
      </w:r>
      <w:proofErr w:type="spellEnd"/>
      <w:r w:rsidRPr="00A215D4">
        <w:rPr>
          <w:sz w:val="28"/>
          <w:szCs w:val="28"/>
        </w:rPr>
        <w:t xml:space="preserve">» от </w:t>
      </w:r>
      <w:r w:rsidR="002C7BCF">
        <w:rPr>
          <w:sz w:val="28"/>
          <w:szCs w:val="28"/>
        </w:rPr>
        <w:t>10</w:t>
      </w:r>
      <w:r w:rsidR="00505867">
        <w:rPr>
          <w:sz w:val="28"/>
          <w:szCs w:val="28"/>
        </w:rPr>
        <w:t>.10.2022</w:t>
      </w:r>
      <w:r w:rsidRPr="00A215D4">
        <w:rPr>
          <w:sz w:val="28"/>
          <w:szCs w:val="28"/>
        </w:rPr>
        <w:t xml:space="preserve"> № 18/1-</w:t>
      </w:r>
      <w:r w:rsidR="002C7BCF">
        <w:rPr>
          <w:sz w:val="28"/>
          <w:szCs w:val="28"/>
        </w:rPr>
        <w:t>90554</w:t>
      </w:r>
      <w:r w:rsidRPr="00A215D4">
        <w:rPr>
          <w:sz w:val="28"/>
          <w:szCs w:val="28"/>
        </w:rPr>
        <w:t xml:space="preserve"> Министерством строительства и жилищно-коммунального хозяйства Красноярского края </w:t>
      </w:r>
      <w:r w:rsidR="001B2874">
        <w:rPr>
          <w:sz w:val="28"/>
          <w:szCs w:val="28"/>
        </w:rPr>
        <w:t xml:space="preserve">19.12.2017 </w:t>
      </w:r>
      <w:r w:rsidRPr="00A215D4">
        <w:rPr>
          <w:sz w:val="28"/>
          <w:szCs w:val="28"/>
        </w:rPr>
        <w:t>утверждена инвестиционная программа ООО «</w:t>
      </w:r>
      <w:proofErr w:type="spellStart"/>
      <w:r w:rsidRPr="00A215D4">
        <w:rPr>
          <w:sz w:val="28"/>
          <w:szCs w:val="28"/>
        </w:rPr>
        <w:t>КрасКом</w:t>
      </w:r>
      <w:proofErr w:type="spellEnd"/>
      <w:r w:rsidRPr="00A215D4">
        <w:rPr>
          <w:sz w:val="28"/>
          <w:szCs w:val="28"/>
        </w:rPr>
        <w:t xml:space="preserve">» в сфере водоснабжения </w:t>
      </w:r>
      <w:r w:rsidR="001B2874">
        <w:rPr>
          <w:sz w:val="28"/>
          <w:szCs w:val="28"/>
        </w:rPr>
        <w:br/>
      </w:r>
      <w:r w:rsidRPr="00A215D4">
        <w:rPr>
          <w:sz w:val="28"/>
          <w:szCs w:val="28"/>
        </w:rPr>
        <w:t>и водоотведения левобережной и правобережной частей г. Красноярска и иных муниципальных образований Красноярского края на 2018-202</w:t>
      </w:r>
      <w:r w:rsidR="00B91F10" w:rsidRPr="00A215D4">
        <w:rPr>
          <w:sz w:val="28"/>
          <w:szCs w:val="28"/>
        </w:rPr>
        <w:t>3</w:t>
      </w:r>
      <w:r w:rsidRPr="00A215D4">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w:t>
      </w:r>
      <w:r w:rsidR="001B2874">
        <w:rPr>
          <w:sz w:val="28"/>
          <w:szCs w:val="28"/>
        </w:rPr>
        <w:t xml:space="preserve">по </w:t>
      </w:r>
      <w:r w:rsidR="000905F1">
        <w:rPr>
          <w:sz w:val="28"/>
          <w:szCs w:val="28"/>
        </w:rPr>
        <w:t>заявленному</w:t>
      </w:r>
      <w:r w:rsidR="001B2874">
        <w:rPr>
          <w:sz w:val="28"/>
          <w:szCs w:val="28"/>
        </w:rPr>
        <w:t xml:space="preserve"> адресу </w:t>
      </w:r>
      <w:r w:rsidRPr="00A215D4">
        <w:rPr>
          <w:sz w:val="28"/>
          <w:szCs w:val="28"/>
        </w:rPr>
        <w:t xml:space="preserve">в указанной инвестиционной программе. </w:t>
      </w:r>
      <w:r w:rsidR="00BD7285" w:rsidRPr="00A215D4">
        <w:rPr>
          <w:sz w:val="28"/>
          <w:szCs w:val="28"/>
        </w:rPr>
        <w:t xml:space="preserve">В случае поступления в адрес организации, определенной органом местного самоуправления заявления о подключении объекта </w:t>
      </w:r>
      <w:r w:rsidR="000905F1">
        <w:rPr>
          <w:sz w:val="28"/>
          <w:szCs w:val="28"/>
        </w:rPr>
        <w:br/>
      </w:r>
      <w:r w:rsidR="00BD7285" w:rsidRPr="00A215D4">
        <w:rPr>
          <w:sz w:val="28"/>
          <w:szCs w:val="28"/>
        </w:rPr>
        <w:t xml:space="preserve">к централизованным системам холодного водоснабжения и водоотведения </w:t>
      </w:r>
      <w:r w:rsidR="000905F1">
        <w:rPr>
          <w:sz w:val="28"/>
          <w:szCs w:val="28"/>
        </w:rPr>
        <w:br/>
      </w:r>
      <w:r w:rsidR="00BD7285" w:rsidRPr="00A215D4">
        <w:rPr>
          <w:sz w:val="28"/>
          <w:szCs w:val="28"/>
        </w:rPr>
        <w:t xml:space="preserve">от заявителя, организация, определенная органом местного самоуправления (исполнитель) обратится в уполномоченный орган исполнительной власти </w:t>
      </w:r>
      <w:r w:rsidR="000905F1">
        <w:rPr>
          <w:sz w:val="28"/>
          <w:szCs w:val="28"/>
        </w:rPr>
        <w:br/>
      </w:r>
      <w:r w:rsidR="00BD7285" w:rsidRPr="00A215D4">
        <w:rPr>
          <w:sz w:val="28"/>
          <w:szCs w:val="28"/>
        </w:rPr>
        <w:t>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r w:rsidR="00B91F10" w:rsidRPr="00A215D4">
        <w:rPr>
          <w:sz w:val="28"/>
          <w:szCs w:val="28"/>
        </w:rPr>
        <w:t xml:space="preserve"> </w:t>
      </w:r>
      <w:proofErr w:type="gramStart"/>
      <w:r w:rsidR="00B91F10" w:rsidRPr="00A215D4">
        <w:rPr>
          <w:sz w:val="28"/>
          <w:szCs w:val="28"/>
        </w:rPr>
        <w:t>Плата за подключение (технологическое</w:t>
      </w:r>
      <w:r w:rsidR="00B91F10" w:rsidRPr="007C4A40">
        <w:rPr>
          <w:sz w:val="28"/>
          <w:szCs w:val="28"/>
        </w:rPr>
        <w:t xml:space="preserve">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Default="00D57093" w:rsidP="00BD7285">
      <w:pPr>
        <w:autoSpaceDE w:val="0"/>
        <w:autoSpaceDN w:val="0"/>
        <w:adjustRightInd w:val="0"/>
        <w:ind w:firstLine="708"/>
        <w:jc w:val="both"/>
        <w:rPr>
          <w:sz w:val="28"/>
          <w:szCs w:val="28"/>
        </w:rPr>
      </w:pPr>
      <w:r w:rsidRPr="00A215D4">
        <w:rPr>
          <w:sz w:val="28"/>
          <w:szCs w:val="28"/>
        </w:rPr>
        <w:t>Согласно письму АО «</w:t>
      </w:r>
      <w:proofErr w:type="spellStart"/>
      <w:r w:rsidRPr="00A215D4">
        <w:rPr>
          <w:sz w:val="28"/>
          <w:szCs w:val="28"/>
        </w:rPr>
        <w:t>Красноярсккрайгаз</w:t>
      </w:r>
      <w:proofErr w:type="spellEnd"/>
      <w:r w:rsidRPr="00A215D4">
        <w:rPr>
          <w:sz w:val="28"/>
          <w:szCs w:val="28"/>
        </w:rPr>
        <w:t xml:space="preserve">» от </w:t>
      </w:r>
      <w:r w:rsidR="002C7BCF">
        <w:rPr>
          <w:sz w:val="28"/>
          <w:szCs w:val="28"/>
        </w:rPr>
        <w:t>06.10</w:t>
      </w:r>
      <w:r w:rsidR="00505867">
        <w:rPr>
          <w:sz w:val="28"/>
          <w:szCs w:val="28"/>
        </w:rPr>
        <w:t>.2022</w:t>
      </w:r>
      <w:r w:rsidR="007249F6" w:rsidRPr="00A215D4">
        <w:rPr>
          <w:sz w:val="28"/>
          <w:szCs w:val="28"/>
        </w:rPr>
        <w:t xml:space="preserve"> </w:t>
      </w:r>
      <w:r w:rsidRPr="00A215D4">
        <w:rPr>
          <w:sz w:val="28"/>
          <w:szCs w:val="28"/>
        </w:rPr>
        <w:t xml:space="preserve">№ </w:t>
      </w:r>
      <w:r w:rsidR="002C7BCF">
        <w:rPr>
          <w:sz w:val="28"/>
          <w:szCs w:val="28"/>
        </w:rPr>
        <w:t>2101/1</w:t>
      </w:r>
      <w:r w:rsidRPr="00A215D4">
        <w:rPr>
          <w:sz w:val="28"/>
          <w:szCs w:val="28"/>
        </w:rPr>
        <w:t xml:space="preserve"> </w:t>
      </w:r>
      <w:r w:rsidR="001B2874">
        <w:rPr>
          <w:sz w:val="28"/>
          <w:szCs w:val="28"/>
        </w:rPr>
        <w:t xml:space="preserve">ресурсная организация не обладает </w:t>
      </w:r>
      <w:r w:rsidRPr="00A215D4">
        <w:rPr>
          <w:sz w:val="28"/>
          <w:szCs w:val="28"/>
        </w:rPr>
        <w:t>технической возможностью выдачи технических условий для подключения объекта капитального строительства к сетям инже</w:t>
      </w:r>
      <w:r w:rsidR="00D831F0" w:rsidRPr="00A215D4">
        <w:rPr>
          <w:sz w:val="28"/>
          <w:szCs w:val="28"/>
        </w:rPr>
        <w:t>нерно-техническог</w:t>
      </w:r>
      <w:r w:rsidR="001B2874">
        <w:rPr>
          <w:sz w:val="28"/>
          <w:szCs w:val="28"/>
        </w:rPr>
        <w:t>о</w:t>
      </w:r>
      <w:r w:rsidR="00835122">
        <w:rPr>
          <w:sz w:val="28"/>
          <w:szCs w:val="28"/>
        </w:rPr>
        <w:t xml:space="preserve"> </w:t>
      </w:r>
      <w:r w:rsidR="002E464A">
        <w:rPr>
          <w:sz w:val="28"/>
          <w:szCs w:val="28"/>
        </w:rPr>
        <w:t>обеспечения</w:t>
      </w:r>
      <w:r w:rsidR="001B2874">
        <w:rPr>
          <w:sz w:val="28"/>
          <w:szCs w:val="28"/>
        </w:rPr>
        <w:t>.</w:t>
      </w:r>
    </w:p>
    <w:p w:rsidR="00A215D4" w:rsidRPr="00A215D4" w:rsidRDefault="00A215D4" w:rsidP="00BD7285">
      <w:pPr>
        <w:autoSpaceDE w:val="0"/>
        <w:autoSpaceDN w:val="0"/>
        <w:adjustRightInd w:val="0"/>
        <w:ind w:firstLine="708"/>
        <w:jc w:val="both"/>
        <w:rPr>
          <w:sz w:val="28"/>
          <w:szCs w:val="28"/>
        </w:rPr>
      </w:pPr>
      <w:r>
        <w:rPr>
          <w:sz w:val="28"/>
          <w:szCs w:val="28"/>
        </w:rPr>
        <w:t>Письмом</w:t>
      </w:r>
      <w:r w:rsidRPr="0052399A">
        <w:rPr>
          <w:sz w:val="28"/>
          <w:szCs w:val="28"/>
        </w:rPr>
        <w:t xml:space="preserve"> АО «Енисейская территориальная генерирующая компания (ТГК-13)» от </w:t>
      </w:r>
      <w:r w:rsidR="002C7BCF">
        <w:rPr>
          <w:sz w:val="28"/>
          <w:szCs w:val="28"/>
        </w:rPr>
        <w:t>05.10.2022</w:t>
      </w:r>
      <w:r>
        <w:rPr>
          <w:sz w:val="28"/>
          <w:szCs w:val="28"/>
        </w:rPr>
        <w:t xml:space="preserve"> № 2/</w:t>
      </w:r>
      <w:r w:rsidRPr="0052399A">
        <w:rPr>
          <w:sz w:val="28"/>
          <w:szCs w:val="28"/>
        </w:rPr>
        <w:t>2</w:t>
      </w:r>
      <w:r>
        <w:rPr>
          <w:sz w:val="28"/>
          <w:szCs w:val="28"/>
        </w:rPr>
        <w:t>5.</w:t>
      </w:r>
      <w:r w:rsidRPr="0052399A">
        <w:rPr>
          <w:sz w:val="28"/>
          <w:szCs w:val="28"/>
        </w:rPr>
        <w:t>23-</w:t>
      </w:r>
      <w:r w:rsidR="002C7BCF">
        <w:rPr>
          <w:sz w:val="28"/>
          <w:szCs w:val="28"/>
        </w:rPr>
        <w:t>701</w:t>
      </w:r>
      <w:r w:rsidR="00505867">
        <w:rPr>
          <w:sz w:val="28"/>
          <w:szCs w:val="28"/>
        </w:rPr>
        <w:t xml:space="preserve"> </w:t>
      </w:r>
      <w:r w:rsidR="00FE524D">
        <w:rPr>
          <w:sz w:val="28"/>
          <w:szCs w:val="28"/>
        </w:rPr>
        <w:t>сообщается об</w:t>
      </w:r>
      <w:r>
        <w:rPr>
          <w:sz w:val="28"/>
          <w:szCs w:val="28"/>
        </w:rPr>
        <w:t xml:space="preserve"> отказ</w:t>
      </w:r>
      <w:r w:rsidR="00FE524D">
        <w:rPr>
          <w:sz w:val="28"/>
          <w:szCs w:val="28"/>
        </w:rPr>
        <w:t>е</w:t>
      </w:r>
      <w:r>
        <w:rPr>
          <w:sz w:val="28"/>
          <w:szCs w:val="28"/>
        </w:rPr>
        <w:t xml:space="preserve">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от теплоисточников и тепловых сетей.</w:t>
      </w:r>
    </w:p>
    <w:p w:rsidR="0054513E" w:rsidRPr="00686134" w:rsidRDefault="0054513E" w:rsidP="0054513E">
      <w:pPr>
        <w:widowControl w:val="0"/>
        <w:autoSpaceDE w:val="0"/>
        <w:autoSpaceDN w:val="0"/>
        <w:adjustRightInd w:val="0"/>
        <w:ind w:firstLine="709"/>
        <w:jc w:val="both"/>
        <w:rPr>
          <w:sz w:val="28"/>
          <w:szCs w:val="28"/>
        </w:rPr>
      </w:pPr>
      <w:r w:rsidRPr="00135A3F">
        <w:rPr>
          <w:sz w:val="28"/>
          <w:szCs w:val="28"/>
        </w:rPr>
        <w:t xml:space="preserve">По информации ПАО «Ростелеком» от </w:t>
      </w:r>
      <w:r>
        <w:rPr>
          <w:sz w:val="28"/>
          <w:szCs w:val="28"/>
        </w:rPr>
        <w:t>12.10.2022</w:t>
      </w:r>
      <w:r w:rsidRPr="00135A3F">
        <w:rPr>
          <w:sz w:val="28"/>
          <w:szCs w:val="28"/>
        </w:rPr>
        <w:t xml:space="preserve"> № 01/05/</w:t>
      </w:r>
      <w:r>
        <w:rPr>
          <w:sz w:val="28"/>
          <w:szCs w:val="28"/>
        </w:rPr>
        <w:t>114498</w:t>
      </w:r>
      <w:r w:rsidRPr="00135A3F">
        <w:rPr>
          <w:sz w:val="28"/>
          <w:szCs w:val="28"/>
        </w:rPr>
        <w:t xml:space="preserve">/22, возможность подключения (технологического присоединения) к сетям связи ресурсной организации имеется. </w:t>
      </w:r>
    </w:p>
    <w:p w:rsidR="00733409" w:rsidRPr="005203B1" w:rsidRDefault="0029499F" w:rsidP="00733409">
      <w:pPr>
        <w:tabs>
          <w:tab w:val="left" w:pos="12155"/>
        </w:tabs>
        <w:ind w:firstLine="709"/>
        <w:jc w:val="both"/>
        <w:rPr>
          <w:sz w:val="28"/>
          <w:szCs w:val="28"/>
        </w:rPr>
      </w:pPr>
      <w:r w:rsidRPr="006B391E">
        <w:rPr>
          <w:sz w:val="28"/>
          <w:szCs w:val="28"/>
        </w:rPr>
        <w:t xml:space="preserve">Согласно заключению по состоянию </w:t>
      </w:r>
      <w:r w:rsidR="006A1B82" w:rsidRPr="006B391E">
        <w:rPr>
          <w:sz w:val="28"/>
          <w:szCs w:val="28"/>
        </w:rPr>
        <w:t xml:space="preserve">земельного участка </w:t>
      </w:r>
      <w:r w:rsidR="005203B1" w:rsidRPr="006B391E">
        <w:rPr>
          <w:sz w:val="28"/>
          <w:szCs w:val="28"/>
        </w:rPr>
        <w:t xml:space="preserve">от </w:t>
      </w:r>
      <w:r w:rsidR="0054513E">
        <w:rPr>
          <w:sz w:val="28"/>
          <w:szCs w:val="28"/>
        </w:rPr>
        <w:t>15.12</w:t>
      </w:r>
      <w:r w:rsidR="00D15F1D">
        <w:rPr>
          <w:sz w:val="28"/>
          <w:szCs w:val="28"/>
        </w:rPr>
        <w:t>.</w:t>
      </w:r>
      <w:r w:rsidR="005203B1" w:rsidRPr="006B391E">
        <w:rPr>
          <w:sz w:val="28"/>
          <w:szCs w:val="28"/>
        </w:rPr>
        <w:t xml:space="preserve">2022 </w:t>
      </w:r>
      <w:r w:rsidR="006B391E" w:rsidRPr="006B391E">
        <w:rPr>
          <w:sz w:val="28"/>
          <w:szCs w:val="28"/>
        </w:rPr>
        <w:br/>
      </w:r>
      <w:r w:rsidRPr="006B391E">
        <w:rPr>
          <w:sz w:val="28"/>
          <w:szCs w:val="28"/>
        </w:rPr>
        <w:t>земельн</w:t>
      </w:r>
      <w:r w:rsidR="006A1B82" w:rsidRPr="006B391E">
        <w:rPr>
          <w:sz w:val="28"/>
          <w:szCs w:val="28"/>
        </w:rPr>
        <w:t xml:space="preserve">ый </w:t>
      </w:r>
      <w:r w:rsidRPr="006B391E">
        <w:rPr>
          <w:sz w:val="28"/>
          <w:szCs w:val="28"/>
        </w:rPr>
        <w:t>участ</w:t>
      </w:r>
      <w:r w:rsidR="004021F8" w:rsidRPr="006B391E">
        <w:rPr>
          <w:sz w:val="28"/>
          <w:szCs w:val="28"/>
        </w:rPr>
        <w:t>ок</w:t>
      </w:r>
      <w:r w:rsidR="00DC4A05" w:rsidRPr="006B391E">
        <w:rPr>
          <w:sz w:val="28"/>
          <w:szCs w:val="28"/>
        </w:rPr>
        <w:t xml:space="preserve"> </w:t>
      </w:r>
      <w:r w:rsidR="00516C06">
        <w:rPr>
          <w:sz w:val="28"/>
          <w:szCs w:val="28"/>
        </w:rPr>
        <w:t>огра</w:t>
      </w:r>
      <w:r w:rsidR="001B2874">
        <w:rPr>
          <w:sz w:val="28"/>
          <w:szCs w:val="28"/>
        </w:rPr>
        <w:t>жден</w:t>
      </w:r>
      <w:r w:rsidR="00D15F1D">
        <w:rPr>
          <w:sz w:val="28"/>
          <w:szCs w:val="28"/>
        </w:rPr>
        <w:t>,</w:t>
      </w:r>
      <w:r w:rsidR="006A1B82" w:rsidRPr="006B391E">
        <w:rPr>
          <w:sz w:val="28"/>
          <w:szCs w:val="28"/>
        </w:rPr>
        <w:t xml:space="preserve"> </w:t>
      </w:r>
      <w:r w:rsidR="00E42D58" w:rsidRPr="006B391E">
        <w:rPr>
          <w:sz w:val="28"/>
          <w:szCs w:val="28"/>
        </w:rPr>
        <w:t xml:space="preserve">подъезд </w:t>
      </w:r>
      <w:r w:rsidR="005203B1" w:rsidRPr="006B391E">
        <w:rPr>
          <w:sz w:val="28"/>
          <w:szCs w:val="28"/>
        </w:rPr>
        <w:t xml:space="preserve">возможен, </w:t>
      </w:r>
      <w:r w:rsidR="00135D58">
        <w:rPr>
          <w:sz w:val="28"/>
          <w:szCs w:val="28"/>
        </w:rPr>
        <w:t xml:space="preserve">расположены </w:t>
      </w:r>
      <w:r w:rsidR="0054513E">
        <w:rPr>
          <w:sz w:val="28"/>
          <w:szCs w:val="28"/>
        </w:rPr>
        <w:t xml:space="preserve">не эксплуатируемые </w:t>
      </w:r>
      <w:r w:rsidR="0054513E">
        <w:rPr>
          <w:sz w:val="28"/>
          <w:szCs w:val="28"/>
        </w:rPr>
        <w:lastRenderedPageBreak/>
        <w:t>одноэтажные ветхие, частично разрушенные деревянные постройки, не являющиеся объектами капитального строительства</w:t>
      </w:r>
      <w:r w:rsidR="006F5837" w:rsidRPr="006B391E">
        <w:rPr>
          <w:sz w:val="28"/>
          <w:szCs w:val="28"/>
        </w:rPr>
        <w:t>.</w:t>
      </w:r>
    </w:p>
    <w:p w:rsidR="0007777C" w:rsidRDefault="0007777C" w:rsidP="00094F67">
      <w:pPr>
        <w:tabs>
          <w:tab w:val="left" w:pos="12155"/>
        </w:tabs>
        <w:ind w:firstLine="709"/>
        <w:jc w:val="both"/>
        <w:rPr>
          <w:sz w:val="28"/>
          <w:szCs w:val="28"/>
        </w:rPr>
      </w:pPr>
      <w:r w:rsidRPr="00C8069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9B1138" w:rsidRDefault="009B1138" w:rsidP="004E04AC">
      <w:pPr>
        <w:tabs>
          <w:tab w:val="left" w:pos="12155"/>
        </w:tabs>
        <w:ind w:firstLine="709"/>
        <w:jc w:val="both"/>
        <w:rPr>
          <w:sz w:val="28"/>
          <w:szCs w:val="28"/>
        </w:rPr>
      </w:pPr>
    </w:p>
    <w:p w:rsidR="004E04AC" w:rsidRPr="00C8069D" w:rsidRDefault="004E04AC" w:rsidP="004E04AC">
      <w:pPr>
        <w:tabs>
          <w:tab w:val="left" w:pos="12155"/>
        </w:tabs>
        <w:ind w:firstLine="709"/>
        <w:jc w:val="both"/>
        <w:rPr>
          <w:b/>
          <w:sz w:val="28"/>
          <w:szCs w:val="28"/>
        </w:rPr>
      </w:pPr>
      <w:r w:rsidRPr="00C8069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10548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both"/>
              <w:rPr>
                <w:rFonts w:eastAsia="Calibri"/>
                <w:sz w:val="28"/>
                <w:szCs w:val="28"/>
              </w:rPr>
            </w:pPr>
            <w:r w:rsidRPr="00C8069D">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Срок аренды</w:t>
            </w:r>
          </w:p>
        </w:tc>
      </w:tr>
      <w:tr w:rsidR="0029499F" w:rsidRPr="00105484" w:rsidTr="00C8069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29499F" w:rsidP="002E007C">
            <w:pPr>
              <w:suppressAutoHyphens/>
              <w:autoSpaceDE w:val="0"/>
              <w:autoSpaceDN w:val="0"/>
              <w:adjustRightInd w:val="0"/>
              <w:jc w:val="both"/>
              <w:rPr>
                <w:rFonts w:eastAsia="Calibri"/>
                <w:highlight w:val="yellow"/>
                <w:lang w:eastAsia="en-US"/>
              </w:rPr>
            </w:pPr>
            <w:r w:rsidRPr="00E40966">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E40966" w:rsidRDefault="00273E5B" w:rsidP="00237D15">
            <w:pPr>
              <w:rPr>
                <w:rFonts w:eastAsia="Calibri"/>
                <w:lang w:eastAsia="en-US"/>
              </w:rPr>
            </w:pPr>
            <w:r w:rsidRPr="00273E5B">
              <w:t xml:space="preserve">Красноярск, </w:t>
            </w:r>
            <w:r w:rsidR="00505867">
              <w:t>Октябрьский район, восточнее земельного учас</w:t>
            </w:r>
            <w:r w:rsidR="005B0B23">
              <w:t>тка с кадастровым номером 24:50:</w:t>
            </w:r>
            <w:r w:rsidR="00505867">
              <w:t>0100</w:t>
            </w:r>
            <w:r w:rsidR="005B0B23">
              <w:t>132</w:t>
            </w:r>
            <w:r w:rsidR="00505867">
              <w:t>:</w:t>
            </w:r>
            <w:r w:rsidR="00237D15">
              <w:t>34</w:t>
            </w:r>
            <w:r w:rsidR="00505867">
              <w:t xml:space="preserve"> </w:t>
            </w:r>
            <w:r w:rsidR="00D15F1D">
              <w:br/>
            </w:r>
            <w:r w:rsidR="00505867">
              <w:t>(24:50:</w:t>
            </w:r>
            <w:r w:rsidR="005B0B23">
              <w:t>0100132:163</w:t>
            </w:r>
            <w:r w:rsidR="00505867">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35D58" w:rsidRDefault="00505867" w:rsidP="005B0B23">
            <w:pPr>
              <w:jc w:val="center"/>
              <w:rPr>
                <w:sz w:val="28"/>
                <w:szCs w:val="28"/>
              </w:rPr>
            </w:pPr>
            <w:r w:rsidRPr="00135D58">
              <w:rPr>
                <w:sz w:val="28"/>
                <w:szCs w:val="28"/>
              </w:rPr>
              <w:t>30</w:t>
            </w:r>
            <w:r w:rsidR="005B0B23" w:rsidRPr="00135D58">
              <w:rPr>
                <w:sz w:val="28"/>
                <w:szCs w:val="28"/>
              </w:rPr>
              <w:t>3</w:t>
            </w:r>
            <w:r w:rsidR="006F22D6" w:rsidRPr="00135D58">
              <w:rPr>
                <w:sz w:val="28"/>
                <w:szCs w:val="28"/>
              </w:rPr>
              <w:t>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35D58" w:rsidRDefault="00C810D8" w:rsidP="00096192">
            <w:pPr>
              <w:jc w:val="center"/>
              <w:rPr>
                <w:sz w:val="28"/>
                <w:szCs w:val="28"/>
                <w:highlight w:val="yellow"/>
              </w:rPr>
            </w:pPr>
            <w:r w:rsidRPr="00135D58">
              <w:rPr>
                <w:sz w:val="28"/>
                <w:szCs w:val="28"/>
              </w:rPr>
              <w:t>9</w:t>
            </w:r>
            <w:r w:rsidR="00096192" w:rsidRPr="00135D58">
              <w:rPr>
                <w:sz w:val="28"/>
                <w:szCs w:val="28"/>
              </w:rPr>
              <w:t> 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35D58" w:rsidRDefault="005B0B23" w:rsidP="006A1B82">
            <w:pPr>
              <w:jc w:val="center"/>
              <w:rPr>
                <w:sz w:val="28"/>
                <w:szCs w:val="28"/>
                <w:highlight w:val="yellow"/>
              </w:rPr>
            </w:pPr>
            <w:r w:rsidRPr="00135D58">
              <w:rPr>
                <w:sz w:val="28"/>
                <w:szCs w:val="28"/>
              </w:rPr>
              <w:t>303 000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35D58" w:rsidRDefault="00FB4202" w:rsidP="00FE524D">
            <w:pPr>
              <w:jc w:val="center"/>
              <w:rPr>
                <w:sz w:val="28"/>
                <w:szCs w:val="28"/>
              </w:rPr>
            </w:pPr>
            <w:r w:rsidRPr="00135D58">
              <w:rPr>
                <w:sz w:val="28"/>
                <w:szCs w:val="28"/>
              </w:rPr>
              <w:t>2</w:t>
            </w:r>
            <w:r w:rsidR="00FE524D" w:rsidRPr="00135D58">
              <w:rPr>
                <w:sz w:val="28"/>
                <w:szCs w:val="28"/>
              </w:rPr>
              <w:t xml:space="preserve">0 лет </w:t>
            </w:r>
          </w:p>
        </w:tc>
      </w:tr>
    </w:tbl>
    <w:p w:rsidR="0035191A" w:rsidRDefault="0035191A" w:rsidP="004E04AC">
      <w:pPr>
        <w:suppressAutoHyphens/>
        <w:autoSpaceDE w:val="0"/>
        <w:autoSpaceDN w:val="0"/>
        <w:adjustRightInd w:val="0"/>
        <w:ind w:firstLine="709"/>
        <w:jc w:val="both"/>
        <w:rPr>
          <w:b/>
          <w:sz w:val="28"/>
          <w:szCs w:val="28"/>
        </w:rPr>
      </w:pPr>
    </w:p>
    <w:p w:rsidR="004E04AC" w:rsidRPr="001C0530" w:rsidRDefault="004E04AC" w:rsidP="004E04AC">
      <w:pPr>
        <w:suppressAutoHyphens/>
        <w:autoSpaceDE w:val="0"/>
        <w:autoSpaceDN w:val="0"/>
        <w:adjustRightInd w:val="0"/>
        <w:ind w:firstLine="709"/>
        <w:jc w:val="both"/>
        <w:rPr>
          <w:rFonts w:eastAsia="Calibri"/>
          <w:b/>
          <w:sz w:val="28"/>
          <w:szCs w:val="28"/>
          <w:lang w:eastAsia="en-US"/>
        </w:rPr>
      </w:pPr>
      <w:r w:rsidRPr="001C053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61431" w:rsidRPr="00B61431" w:rsidRDefault="00B61431" w:rsidP="004E04AC">
      <w:pPr>
        <w:suppressAutoHyphens/>
        <w:autoSpaceDE w:val="0"/>
        <w:autoSpaceDN w:val="0"/>
        <w:adjustRightInd w:val="0"/>
        <w:ind w:firstLine="709"/>
        <w:jc w:val="both"/>
        <w:rPr>
          <w:b/>
          <w:sz w:val="28"/>
          <w:szCs w:val="28"/>
        </w:rPr>
      </w:pPr>
      <w:r w:rsidRPr="00B61431">
        <w:rPr>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B61431">
        <w:rPr>
          <w:b/>
          <w:sz w:val="28"/>
          <w:szCs w:val="28"/>
        </w:rPr>
        <w:t>граждане.</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Заявка на участие в аукционе предост</w:t>
      </w:r>
      <w:r w:rsidR="00A42049" w:rsidRPr="001C0530">
        <w:rPr>
          <w:sz w:val="28"/>
          <w:szCs w:val="28"/>
        </w:rPr>
        <w:t xml:space="preserve">авляется организатору аукциона </w:t>
      </w:r>
      <w:r w:rsidRPr="001C0530">
        <w:rPr>
          <w:sz w:val="28"/>
          <w:szCs w:val="28"/>
        </w:rPr>
        <w:t>согласно Приложению № 1.</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 xml:space="preserve">Прием заявок на участие в аукционе осуществляется по адресу: г. Красноярск, ул. Карла Маркса, 75, </w:t>
      </w:r>
      <w:proofErr w:type="spellStart"/>
      <w:r w:rsidRPr="001C0530">
        <w:rPr>
          <w:sz w:val="28"/>
          <w:szCs w:val="28"/>
        </w:rPr>
        <w:t>каб</w:t>
      </w:r>
      <w:proofErr w:type="spellEnd"/>
      <w:r w:rsidRPr="001C0530">
        <w:rPr>
          <w:sz w:val="28"/>
          <w:szCs w:val="28"/>
        </w:rPr>
        <w:t xml:space="preserve">. </w:t>
      </w:r>
      <w:r w:rsidR="00413A3B" w:rsidRPr="001C0530">
        <w:rPr>
          <w:sz w:val="28"/>
          <w:szCs w:val="28"/>
        </w:rPr>
        <w:t>306</w:t>
      </w:r>
      <w:r w:rsidR="00900E0C" w:rsidRPr="001C0530">
        <w:rPr>
          <w:sz w:val="28"/>
          <w:szCs w:val="28"/>
        </w:rPr>
        <w:t xml:space="preserve"> </w:t>
      </w:r>
      <w:r w:rsidRPr="001C0530">
        <w:rPr>
          <w:sz w:val="28"/>
          <w:szCs w:val="28"/>
        </w:rPr>
        <w:t xml:space="preserve">в рабочие дни с 9:00 до 18:00 часов (перерыв на обед </w:t>
      </w:r>
      <w:r w:rsidR="00413A3B" w:rsidRPr="001C0530">
        <w:rPr>
          <w:sz w:val="28"/>
          <w:szCs w:val="28"/>
        </w:rPr>
        <w:br/>
      </w:r>
      <w:r w:rsidRPr="001C0530">
        <w:rPr>
          <w:sz w:val="28"/>
          <w:szCs w:val="28"/>
        </w:rPr>
        <w:t>с 13:00 до 14:00 часов).</w:t>
      </w:r>
    </w:p>
    <w:p w:rsidR="003C3785" w:rsidRPr="00BF44D0" w:rsidRDefault="003C3785" w:rsidP="003C3785">
      <w:pPr>
        <w:suppressAutoHyphens/>
        <w:autoSpaceDE w:val="0"/>
        <w:autoSpaceDN w:val="0"/>
        <w:adjustRightInd w:val="0"/>
        <w:ind w:firstLine="709"/>
        <w:jc w:val="both"/>
        <w:rPr>
          <w:sz w:val="28"/>
          <w:szCs w:val="28"/>
        </w:rPr>
      </w:pPr>
      <w:r w:rsidRPr="00BF44D0">
        <w:rPr>
          <w:sz w:val="28"/>
          <w:szCs w:val="28"/>
        </w:rPr>
        <w:t xml:space="preserve">Начало приема заявок: с </w:t>
      </w:r>
      <w:r w:rsidR="00BF44D0" w:rsidRPr="00BF44D0">
        <w:rPr>
          <w:sz w:val="28"/>
          <w:szCs w:val="28"/>
        </w:rPr>
        <w:t>1</w:t>
      </w:r>
      <w:r w:rsidR="00A15CD7" w:rsidRPr="00BF44D0">
        <w:rPr>
          <w:sz w:val="28"/>
          <w:szCs w:val="28"/>
        </w:rPr>
        <w:t>2</w:t>
      </w:r>
      <w:r w:rsidR="00C34036" w:rsidRPr="00BF44D0">
        <w:rPr>
          <w:sz w:val="28"/>
          <w:szCs w:val="28"/>
        </w:rPr>
        <w:t xml:space="preserve"> </w:t>
      </w:r>
      <w:r w:rsidR="00A15CD7" w:rsidRPr="00BF44D0">
        <w:rPr>
          <w:sz w:val="28"/>
          <w:szCs w:val="28"/>
        </w:rPr>
        <w:t>я</w:t>
      </w:r>
      <w:r w:rsidR="00BF44D0" w:rsidRPr="00BF44D0">
        <w:rPr>
          <w:sz w:val="28"/>
          <w:szCs w:val="28"/>
        </w:rPr>
        <w:t>нваря</w:t>
      </w:r>
      <w:r w:rsidR="001B2874" w:rsidRPr="00BF44D0">
        <w:rPr>
          <w:sz w:val="28"/>
          <w:szCs w:val="28"/>
        </w:rPr>
        <w:t xml:space="preserve"> </w:t>
      </w:r>
      <w:r w:rsidR="00065151" w:rsidRPr="00BF44D0">
        <w:rPr>
          <w:sz w:val="28"/>
          <w:szCs w:val="28"/>
        </w:rPr>
        <w:t>202</w:t>
      </w:r>
      <w:r w:rsidR="00BF44D0" w:rsidRPr="00BF44D0">
        <w:rPr>
          <w:sz w:val="28"/>
          <w:szCs w:val="28"/>
        </w:rPr>
        <w:t>3</w:t>
      </w:r>
      <w:r w:rsidRPr="00BF44D0">
        <w:rPr>
          <w:sz w:val="28"/>
          <w:szCs w:val="28"/>
        </w:rPr>
        <w:t xml:space="preserve"> года. </w:t>
      </w:r>
    </w:p>
    <w:p w:rsidR="003C3785" w:rsidRPr="00FB4202" w:rsidRDefault="003C3785" w:rsidP="003C3785">
      <w:pPr>
        <w:widowControl w:val="0"/>
        <w:suppressAutoHyphens/>
        <w:autoSpaceDE w:val="0"/>
        <w:autoSpaceDN w:val="0"/>
        <w:adjustRightInd w:val="0"/>
        <w:ind w:firstLine="709"/>
        <w:jc w:val="both"/>
        <w:rPr>
          <w:sz w:val="28"/>
          <w:szCs w:val="28"/>
        </w:rPr>
      </w:pPr>
      <w:r w:rsidRPr="00BF44D0">
        <w:rPr>
          <w:sz w:val="28"/>
          <w:szCs w:val="28"/>
        </w:rPr>
        <w:t>Окончание приема заявок: до</w:t>
      </w:r>
      <w:r w:rsidR="00065151" w:rsidRPr="00BF44D0">
        <w:rPr>
          <w:sz w:val="28"/>
          <w:szCs w:val="28"/>
        </w:rPr>
        <w:t xml:space="preserve"> 10.00</w:t>
      </w:r>
      <w:r w:rsidRPr="00BF44D0">
        <w:rPr>
          <w:sz w:val="28"/>
          <w:szCs w:val="28"/>
        </w:rPr>
        <w:t xml:space="preserve"> часов </w:t>
      </w:r>
      <w:r w:rsidR="00BF44D0" w:rsidRPr="00BF44D0">
        <w:rPr>
          <w:sz w:val="28"/>
          <w:szCs w:val="28"/>
        </w:rPr>
        <w:t>1</w:t>
      </w:r>
      <w:r w:rsidR="00A15CD7" w:rsidRPr="00BF44D0">
        <w:rPr>
          <w:sz w:val="28"/>
          <w:szCs w:val="28"/>
        </w:rPr>
        <w:t>3</w:t>
      </w:r>
      <w:r w:rsidR="00065151" w:rsidRPr="00BF44D0">
        <w:rPr>
          <w:sz w:val="28"/>
          <w:szCs w:val="28"/>
        </w:rPr>
        <w:t xml:space="preserve"> </w:t>
      </w:r>
      <w:r w:rsidR="00BF44D0" w:rsidRPr="00BF44D0">
        <w:rPr>
          <w:sz w:val="28"/>
          <w:szCs w:val="28"/>
        </w:rPr>
        <w:t>февраля</w:t>
      </w:r>
      <w:r w:rsidR="00065151" w:rsidRPr="00BF44D0">
        <w:rPr>
          <w:sz w:val="28"/>
          <w:szCs w:val="28"/>
        </w:rPr>
        <w:t xml:space="preserve"> </w:t>
      </w:r>
      <w:r w:rsidRPr="00BF44D0">
        <w:rPr>
          <w:sz w:val="28"/>
          <w:szCs w:val="28"/>
        </w:rPr>
        <w:t>202</w:t>
      </w:r>
      <w:r w:rsidR="001B2874" w:rsidRPr="00BF44D0">
        <w:rPr>
          <w:sz w:val="28"/>
          <w:szCs w:val="28"/>
        </w:rPr>
        <w:t>3</w:t>
      </w:r>
      <w:r w:rsidRPr="00BF44D0">
        <w:rPr>
          <w:sz w:val="28"/>
          <w:szCs w:val="28"/>
        </w:rPr>
        <w:t xml:space="preserve"> года.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C0530">
        <w:rPr>
          <w:sz w:val="28"/>
          <w:szCs w:val="28"/>
        </w:rPr>
        <w:t>ии ау</w:t>
      </w:r>
      <w:proofErr w:type="gramEnd"/>
      <w:r w:rsidRPr="001C0530">
        <w:rPr>
          <w:sz w:val="28"/>
          <w:szCs w:val="28"/>
        </w:rPr>
        <w:t>кциона срок следующие документы:</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1) заявка на участие в аукционе по установленной в извещении о проведен</w:t>
      </w:r>
      <w:proofErr w:type="gramStart"/>
      <w:r w:rsidRPr="001C0530">
        <w:rPr>
          <w:sz w:val="28"/>
          <w:szCs w:val="28"/>
        </w:rPr>
        <w:t>ии ау</w:t>
      </w:r>
      <w:proofErr w:type="gramEnd"/>
      <w:r w:rsidRPr="001C0530">
        <w:rPr>
          <w:sz w:val="28"/>
          <w:szCs w:val="28"/>
        </w:rPr>
        <w:t>кциона форме с указанием банковских реквизитов счета для возврата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C0530" w:rsidRDefault="006A1B82" w:rsidP="006A1B82">
      <w:pPr>
        <w:widowControl w:val="0"/>
        <w:suppressAutoHyphens/>
        <w:autoSpaceDE w:val="0"/>
        <w:autoSpaceDN w:val="0"/>
        <w:adjustRightInd w:val="0"/>
        <w:ind w:firstLine="709"/>
        <w:jc w:val="both"/>
        <w:rPr>
          <w:sz w:val="28"/>
          <w:szCs w:val="28"/>
        </w:rPr>
      </w:pPr>
      <w:r w:rsidRPr="001C0530">
        <w:rPr>
          <w:sz w:val="28"/>
          <w:szCs w:val="28"/>
        </w:rPr>
        <w:t xml:space="preserve">4) документы, </w:t>
      </w:r>
      <w:r w:rsidR="009B1138">
        <w:rPr>
          <w:sz w:val="28"/>
          <w:szCs w:val="28"/>
        </w:rPr>
        <w:t>подтверждающие внесение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Один заявитель вправе подать только одну заявку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1C0530">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не допускается к участию в аукционе в следующих случаях:</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1) непредставление необходимых для участия в аукционе документов или представление недостоверных сведений;</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2) </w:t>
      </w:r>
      <w:proofErr w:type="spellStart"/>
      <w:r w:rsidRPr="001C0530">
        <w:rPr>
          <w:sz w:val="28"/>
          <w:szCs w:val="28"/>
        </w:rPr>
        <w:t>непоступление</w:t>
      </w:r>
      <w:proofErr w:type="spellEnd"/>
      <w:r w:rsidRPr="001C0530">
        <w:rPr>
          <w:sz w:val="28"/>
          <w:szCs w:val="28"/>
        </w:rPr>
        <w:t xml:space="preserve"> задатка на дату рассмотрения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proofErr w:type="gramStart"/>
      <w:r w:rsidRPr="001C053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C053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D15F1D" w:rsidRPr="001C0530" w:rsidRDefault="004E04AC" w:rsidP="00096192">
      <w:pPr>
        <w:widowControl w:val="0"/>
        <w:suppressAutoHyphens/>
        <w:autoSpaceDE w:val="0"/>
        <w:autoSpaceDN w:val="0"/>
        <w:adjustRightInd w:val="0"/>
        <w:ind w:firstLine="709"/>
        <w:jc w:val="both"/>
        <w:rPr>
          <w:sz w:val="28"/>
          <w:szCs w:val="28"/>
        </w:rPr>
      </w:pPr>
      <w:r w:rsidRPr="001C05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C0530" w:rsidRDefault="004E04AC" w:rsidP="004E04AC">
      <w:pPr>
        <w:suppressAutoHyphens/>
        <w:autoSpaceDE w:val="0"/>
        <w:autoSpaceDN w:val="0"/>
        <w:adjustRightInd w:val="0"/>
        <w:ind w:firstLine="709"/>
        <w:jc w:val="both"/>
        <w:rPr>
          <w:b/>
          <w:sz w:val="28"/>
          <w:szCs w:val="28"/>
        </w:rPr>
      </w:pPr>
      <w:r w:rsidRPr="001C053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C0530" w:rsidRDefault="00F62ED9" w:rsidP="00F62ED9">
      <w:pPr>
        <w:suppressAutoHyphens/>
        <w:autoSpaceDE w:val="0"/>
        <w:autoSpaceDN w:val="0"/>
        <w:adjustRightInd w:val="0"/>
        <w:ind w:firstLine="709"/>
        <w:jc w:val="both"/>
        <w:rPr>
          <w:sz w:val="28"/>
          <w:szCs w:val="28"/>
        </w:rPr>
      </w:pPr>
      <w:r w:rsidRPr="001C0530">
        <w:rPr>
          <w:sz w:val="28"/>
          <w:szCs w:val="28"/>
        </w:rPr>
        <w:t xml:space="preserve">Задаток вносится до подачи заявки путем перечисления на расчетный счет организатора аукциона. </w:t>
      </w:r>
    </w:p>
    <w:p w:rsidR="009C45B0" w:rsidRPr="001C0530" w:rsidRDefault="009C45B0" w:rsidP="009C45B0">
      <w:pPr>
        <w:tabs>
          <w:tab w:val="left" w:pos="567"/>
          <w:tab w:val="left" w:pos="4440"/>
        </w:tabs>
        <w:suppressAutoHyphens/>
        <w:ind w:firstLine="709"/>
        <w:jc w:val="both"/>
        <w:rPr>
          <w:sz w:val="28"/>
          <w:szCs w:val="28"/>
          <w:u w:val="single"/>
        </w:rPr>
      </w:pPr>
      <w:r w:rsidRPr="001C0530">
        <w:rPr>
          <w:sz w:val="28"/>
          <w:szCs w:val="28"/>
          <w:u w:val="single"/>
        </w:rPr>
        <w:t>Реквизиты для перечисления задатка:</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b/>
          <w:sz w:val="28"/>
          <w:szCs w:val="28"/>
          <w:lang w:eastAsia="ar-SA"/>
        </w:rPr>
        <w:t>ИНН</w:t>
      </w:r>
      <w:r w:rsidRPr="001C0530">
        <w:rPr>
          <w:sz w:val="28"/>
          <w:szCs w:val="28"/>
          <w:lang w:eastAsia="ar-SA"/>
        </w:rPr>
        <w:t xml:space="preserve"> 2466010657 </w:t>
      </w:r>
      <w:r w:rsidRPr="001C0530">
        <w:rPr>
          <w:b/>
          <w:sz w:val="28"/>
          <w:szCs w:val="28"/>
          <w:lang w:eastAsia="ar-SA"/>
        </w:rPr>
        <w:t>КПП</w:t>
      </w:r>
      <w:r w:rsidRPr="001C0530">
        <w:rPr>
          <w:sz w:val="28"/>
          <w:szCs w:val="28"/>
          <w:lang w:eastAsia="ar-SA"/>
        </w:rPr>
        <w:t xml:space="preserve"> 246601001   </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C0530" w:rsidRDefault="009C45B0" w:rsidP="009C45B0">
      <w:pPr>
        <w:tabs>
          <w:tab w:val="left" w:pos="567"/>
          <w:tab w:val="left" w:pos="4440"/>
        </w:tabs>
        <w:suppressAutoHyphens/>
        <w:ind w:firstLine="709"/>
        <w:jc w:val="both"/>
        <w:rPr>
          <w:sz w:val="28"/>
          <w:szCs w:val="28"/>
          <w:lang w:eastAsia="ar-SA"/>
        </w:rPr>
      </w:pPr>
      <w:proofErr w:type="gramStart"/>
      <w:r w:rsidRPr="001C0530">
        <w:rPr>
          <w:b/>
          <w:sz w:val="28"/>
          <w:szCs w:val="28"/>
          <w:lang w:eastAsia="ar-SA"/>
        </w:rPr>
        <w:t>р</w:t>
      </w:r>
      <w:proofErr w:type="gramEnd"/>
      <w:r w:rsidRPr="001C0530">
        <w:rPr>
          <w:b/>
          <w:sz w:val="28"/>
          <w:szCs w:val="28"/>
          <w:lang w:eastAsia="ar-SA"/>
        </w:rPr>
        <w:t>/с</w:t>
      </w:r>
      <w:r w:rsidRPr="001C0530">
        <w:rPr>
          <w:sz w:val="28"/>
          <w:szCs w:val="28"/>
          <w:lang w:eastAsia="ar-SA"/>
        </w:rPr>
        <w:t xml:space="preserve"> 03232643047010001900 Отделение Красноярск Банка России//УФК по Красноярскому краю, г. Красноярск, </w:t>
      </w:r>
      <w:r w:rsidRPr="001C0530">
        <w:rPr>
          <w:b/>
          <w:sz w:val="28"/>
          <w:szCs w:val="28"/>
          <w:lang w:eastAsia="ar-SA"/>
        </w:rPr>
        <w:t>БИК</w:t>
      </w:r>
      <w:r w:rsidRPr="001C0530">
        <w:rPr>
          <w:sz w:val="28"/>
          <w:szCs w:val="28"/>
          <w:lang w:eastAsia="ar-SA"/>
        </w:rPr>
        <w:t xml:space="preserve"> 010407105, к/с 40102810245370000011  </w:t>
      </w:r>
    </w:p>
    <w:p w:rsidR="0029499F" w:rsidRPr="001B2874" w:rsidRDefault="0029499F" w:rsidP="006E42A1">
      <w:pPr>
        <w:ind w:firstLine="708"/>
        <w:jc w:val="both"/>
        <w:rPr>
          <w:sz w:val="28"/>
          <w:szCs w:val="28"/>
          <w:lang w:eastAsia="ar-SA"/>
        </w:rPr>
      </w:pPr>
      <w:r w:rsidRPr="001B2874">
        <w:rPr>
          <w:sz w:val="28"/>
          <w:szCs w:val="28"/>
          <w:lang w:eastAsia="ar-SA"/>
        </w:rPr>
        <w:t xml:space="preserve">Назначение платежа: «Задаток для участия в аукционе на право заключения договора аренды </w:t>
      </w:r>
      <w:r w:rsidR="001675FE" w:rsidRPr="001B2874">
        <w:rPr>
          <w:sz w:val="28"/>
          <w:szCs w:val="28"/>
          <w:lang w:eastAsia="ar-SA"/>
        </w:rPr>
        <w:t>земельного участка, расположенного</w:t>
      </w:r>
      <w:r w:rsidR="003C3785" w:rsidRPr="001B2874">
        <w:rPr>
          <w:sz w:val="28"/>
          <w:szCs w:val="28"/>
          <w:lang w:eastAsia="ar-SA"/>
        </w:rPr>
        <w:t xml:space="preserve"> по адресу:</w:t>
      </w:r>
      <w:r w:rsidR="001675FE" w:rsidRPr="001B2874">
        <w:rPr>
          <w:sz w:val="28"/>
          <w:szCs w:val="28"/>
          <w:lang w:eastAsia="ar-SA"/>
        </w:rPr>
        <w:t xml:space="preserve"> </w:t>
      </w:r>
      <w:r w:rsidR="0035191A" w:rsidRPr="001B2874">
        <w:rPr>
          <w:sz w:val="28"/>
          <w:szCs w:val="28"/>
        </w:rPr>
        <w:t xml:space="preserve">Красноярск, </w:t>
      </w:r>
      <w:r w:rsidR="007E67A2" w:rsidRPr="001B2874">
        <w:rPr>
          <w:sz w:val="28"/>
          <w:szCs w:val="28"/>
        </w:rPr>
        <w:t>Октябрьский район, восточнее земельного участка с кадастровым номером 24:50:</w:t>
      </w:r>
      <w:r w:rsidR="00237D15">
        <w:rPr>
          <w:sz w:val="28"/>
          <w:szCs w:val="28"/>
        </w:rPr>
        <w:t>0100132</w:t>
      </w:r>
      <w:r w:rsidR="007E67A2" w:rsidRPr="001B2874">
        <w:rPr>
          <w:sz w:val="28"/>
          <w:szCs w:val="28"/>
        </w:rPr>
        <w:t>:</w:t>
      </w:r>
      <w:r w:rsidR="00237D15">
        <w:rPr>
          <w:sz w:val="28"/>
          <w:szCs w:val="28"/>
        </w:rPr>
        <w:t>34»</w:t>
      </w:r>
      <w:r w:rsidRPr="001B2874">
        <w:rPr>
          <w:sz w:val="28"/>
          <w:szCs w:val="28"/>
          <w:lang w:eastAsia="ar-SA"/>
        </w:rPr>
        <w:t>.</w:t>
      </w:r>
    </w:p>
    <w:p w:rsidR="004E04AC" w:rsidRPr="001C0530" w:rsidRDefault="004E04AC" w:rsidP="004E04AC">
      <w:pPr>
        <w:pStyle w:val="ConsTitle"/>
        <w:widowControl/>
        <w:suppressAutoHyphens/>
        <w:ind w:right="0" w:firstLine="709"/>
        <w:jc w:val="both"/>
        <w:rPr>
          <w:rFonts w:ascii="Times New Roman" w:hAnsi="Times New Roman"/>
          <w:b w:val="0"/>
          <w:sz w:val="28"/>
          <w:szCs w:val="28"/>
        </w:rPr>
      </w:pPr>
      <w:r w:rsidRPr="001C053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23477" w:rsidRDefault="004E04AC" w:rsidP="00096192">
      <w:pPr>
        <w:suppressAutoHyphens/>
        <w:autoSpaceDE w:val="0"/>
        <w:autoSpaceDN w:val="0"/>
        <w:adjustRightInd w:val="0"/>
        <w:ind w:firstLine="709"/>
        <w:jc w:val="both"/>
        <w:rPr>
          <w:sz w:val="28"/>
          <w:szCs w:val="28"/>
        </w:rPr>
      </w:pPr>
      <w:r w:rsidRPr="001C0530">
        <w:rPr>
          <w:sz w:val="28"/>
          <w:szCs w:val="28"/>
        </w:rPr>
        <w:t>Денежные средства возвращаются организатором аукциона на счет, с которого они поступили.</w:t>
      </w:r>
    </w:p>
    <w:p w:rsidR="00BF44D0" w:rsidRDefault="00BF44D0" w:rsidP="00096192">
      <w:pPr>
        <w:suppressAutoHyphens/>
        <w:autoSpaceDE w:val="0"/>
        <w:autoSpaceDN w:val="0"/>
        <w:adjustRightInd w:val="0"/>
        <w:ind w:firstLine="709"/>
        <w:jc w:val="both"/>
        <w:rPr>
          <w:sz w:val="28"/>
          <w:szCs w:val="28"/>
        </w:rPr>
      </w:pPr>
    </w:p>
    <w:p w:rsidR="004E04AC" w:rsidRPr="001C0530" w:rsidRDefault="00533EFB" w:rsidP="004E04AC">
      <w:pPr>
        <w:tabs>
          <w:tab w:val="left" w:pos="567"/>
        </w:tabs>
        <w:suppressAutoHyphens/>
        <w:rPr>
          <w:sz w:val="28"/>
          <w:szCs w:val="28"/>
        </w:rPr>
      </w:pPr>
      <w:r w:rsidRPr="001C0530">
        <w:rPr>
          <w:sz w:val="28"/>
          <w:szCs w:val="28"/>
        </w:rPr>
        <w:t>Н</w:t>
      </w:r>
      <w:r w:rsidR="004E04AC" w:rsidRPr="001C0530">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1C0530">
        <w:rPr>
          <w:sz w:val="28"/>
          <w:szCs w:val="28"/>
        </w:rPr>
        <w:t>департ</w:t>
      </w:r>
      <w:r w:rsidR="0083735C" w:rsidRPr="001C0530">
        <w:rPr>
          <w:sz w:val="28"/>
          <w:szCs w:val="28"/>
        </w:rPr>
        <w:t>амента муниципального имущества</w:t>
      </w:r>
      <w:r w:rsidR="0083735C" w:rsidRPr="001C0530">
        <w:rPr>
          <w:sz w:val="28"/>
          <w:szCs w:val="28"/>
        </w:rPr>
        <w:br/>
      </w:r>
      <w:r w:rsidRPr="001C0530">
        <w:rPr>
          <w:sz w:val="28"/>
          <w:szCs w:val="28"/>
        </w:rPr>
        <w:t>и</w:t>
      </w:r>
      <w:r w:rsidR="0083735C" w:rsidRPr="001C0530">
        <w:rPr>
          <w:sz w:val="28"/>
          <w:szCs w:val="28"/>
        </w:rPr>
        <w:t xml:space="preserve"> </w:t>
      </w:r>
      <w:r w:rsidRPr="001C0530">
        <w:rPr>
          <w:sz w:val="28"/>
          <w:szCs w:val="28"/>
        </w:rPr>
        <w:t>земельных отношений администрац</w:t>
      </w:r>
      <w:r w:rsidR="0083735C" w:rsidRPr="001C0530">
        <w:rPr>
          <w:sz w:val="28"/>
          <w:szCs w:val="28"/>
        </w:rPr>
        <w:t>ии</w:t>
      </w:r>
      <w:r w:rsidR="0083735C" w:rsidRPr="001C0530">
        <w:rPr>
          <w:sz w:val="28"/>
          <w:szCs w:val="28"/>
        </w:rPr>
        <w:br/>
      </w:r>
      <w:r w:rsidR="001675FE" w:rsidRPr="001C0530">
        <w:rPr>
          <w:sz w:val="28"/>
          <w:szCs w:val="28"/>
        </w:rPr>
        <w:t xml:space="preserve">города Красноярска          </w:t>
      </w:r>
      <w:r w:rsidR="00846FFE" w:rsidRPr="001C0530">
        <w:rPr>
          <w:sz w:val="28"/>
          <w:szCs w:val="28"/>
        </w:rPr>
        <w:t xml:space="preserve"> </w:t>
      </w:r>
      <w:r w:rsidRPr="001C0530">
        <w:rPr>
          <w:sz w:val="28"/>
          <w:szCs w:val="28"/>
        </w:rPr>
        <w:t xml:space="preserve">        </w:t>
      </w:r>
      <w:r w:rsidR="0083735C" w:rsidRPr="001C0530">
        <w:rPr>
          <w:sz w:val="28"/>
          <w:szCs w:val="28"/>
        </w:rPr>
        <w:t xml:space="preserve">                        </w:t>
      </w:r>
      <w:r w:rsidR="00A3347C" w:rsidRPr="001C0530">
        <w:rPr>
          <w:sz w:val="28"/>
          <w:szCs w:val="28"/>
        </w:rPr>
        <w:t xml:space="preserve">                             </w:t>
      </w:r>
      <w:r w:rsidR="0083735C" w:rsidRPr="001C0530">
        <w:rPr>
          <w:sz w:val="28"/>
          <w:szCs w:val="28"/>
        </w:rPr>
        <w:t xml:space="preserve">     </w:t>
      </w:r>
      <w:r w:rsidR="009C45B0" w:rsidRPr="001C0530">
        <w:rPr>
          <w:sz w:val="28"/>
          <w:szCs w:val="28"/>
        </w:rPr>
        <w:t xml:space="preserve">      </w:t>
      </w:r>
      <w:r w:rsidR="00413A3B" w:rsidRPr="001C0530">
        <w:rPr>
          <w:sz w:val="28"/>
          <w:szCs w:val="28"/>
        </w:rPr>
        <w:t xml:space="preserve">          Е.В. Рудских</w:t>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416B59" w:rsidRDefault="00416B59"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416B59" w:rsidRDefault="00416B59" w:rsidP="00356D6A">
      <w:pPr>
        <w:jc w:val="right"/>
      </w:pPr>
    </w:p>
    <w:p w:rsidR="00416B59" w:rsidRDefault="00416B59" w:rsidP="00356D6A">
      <w:pPr>
        <w:jc w:val="right"/>
      </w:pPr>
    </w:p>
    <w:p w:rsidR="00416B59" w:rsidRDefault="00416B59" w:rsidP="00356D6A">
      <w:pPr>
        <w:jc w:val="right"/>
      </w:pPr>
    </w:p>
    <w:p w:rsidR="00356D6A" w:rsidRPr="00344CC1" w:rsidRDefault="00356D6A" w:rsidP="00356D6A">
      <w:pPr>
        <w:jc w:val="right"/>
      </w:pPr>
      <w:r w:rsidRPr="00344CC1">
        <w:lastRenderedPageBreak/>
        <w:t>Приложение 2</w:t>
      </w:r>
    </w:p>
    <w:p w:rsidR="00356D6A" w:rsidRPr="00344CC1" w:rsidRDefault="00356D6A"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 xml:space="preserve">На основании протокола о результатах аукциона (протокола рассмотрения заявок на участие </w:t>
            </w:r>
            <w:r w:rsidR="00273E5B">
              <w:br/>
            </w:r>
            <w:r w:rsidRPr="00344CC1">
              <w:t xml:space="preserve">в открытом аукционе) от  _____ № _____, распоряжения администрации г. Красноярска от ____ </w:t>
            </w:r>
            <w:r w:rsidR="00273E5B">
              <w:br/>
            </w:r>
            <w:r w:rsidRPr="00344CC1">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273E5B">
              <w:br/>
            </w:r>
            <w:r w:rsidRPr="00344CC1">
              <w:t>в дальнейшем «Арендодатель», и ________, именуемый</w:t>
            </w:r>
            <w:proofErr w:type="gramEnd"/>
            <w:r w:rsidRPr="00344CC1">
              <w:t xml:space="preserve"> </w:t>
            </w:r>
            <w:proofErr w:type="gramStart"/>
            <w:r w:rsidRPr="00344CC1">
              <w:t xml:space="preserve">в дальнейшем «Арендатор», именуемые </w:t>
            </w:r>
            <w:r w:rsidR="00273E5B">
              <w:br/>
            </w:r>
            <w:r w:rsidRPr="00344CC1">
              <w:t>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273E5B">
              <w:br/>
            </w:r>
            <w:r w:rsidRPr="00344CC1">
              <w:t>с категорией земель - земли населенных пунктов, расположенный в территориальной зоне _____________, с кадастровым номером 24:50:__</w:t>
            </w:r>
            <w:r w:rsidR="00273E5B">
              <w:t>______, общей площадью ____</w:t>
            </w:r>
            <w:proofErr w:type="spellStart"/>
            <w:r w:rsidR="00273E5B">
              <w:t>кв</w:t>
            </w:r>
            <w:proofErr w:type="gramStart"/>
            <w:r w:rsidR="00273E5B">
              <w:t>.м</w:t>
            </w:r>
            <w:proofErr w:type="spellEnd"/>
            <w:proofErr w:type="gramEnd"/>
            <w:r w:rsidRPr="00344CC1">
              <w:t xml:space="preserve">, находящийся по адресу: г. Красноярск, ______ район,  _______, (далее - Участок), в границах, указанных </w:t>
            </w:r>
            <w:r w:rsidR="00273E5B">
              <w:br/>
            </w:r>
            <w:r w:rsidRPr="00344CC1">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 xml:space="preserve">1.2. Арендатор осмотрел Участок в натуре, ознакомился с его количественными </w:t>
            </w:r>
            <w:r w:rsidR="00273E5B">
              <w:br/>
            </w:r>
            <w:r w:rsidRPr="00344CC1">
              <w:t xml:space="preserve">и качественными характеристиками. Претензий у Арендатора  к Арендодателю  по Участку </w:t>
            </w:r>
            <w:r w:rsidR="00273E5B">
              <w:br/>
            </w:r>
            <w:r w:rsidRPr="00344CC1">
              <w:t>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273E5B">
              <w:br/>
            </w:r>
            <w:r w:rsidRPr="00344CC1">
              <w:t xml:space="preserve">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 xml:space="preserve">2.1. Срок аренды Участка устанавливается с даты подписания договора аренды </w:t>
            </w:r>
            <w:r w:rsidR="00273E5B">
              <w:br/>
            </w:r>
            <w:r w:rsidRPr="00344CC1">
              <w:t>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 xml:space="preserve">квартала (для арендаторов -  физических лиц, в том числе индивидуальных предпринимателей), </w:t>
            </w:r>
            <w:r w:rsidR="00273E5B">
              <w:br/>
            </w:r>
            <w:r w:rsidRPr="00344CC1">
              <w:t>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/с 40102810245370000011, КБК основного платежа _______________, КБК пени __________________, ИНН 2466010657/</w:t>
            </w:r>
            <w:r w:rsidR="00273E5B">
              <w:br/>
            </w:r>
            <w:r w:rsidRPr="00344CC1">
              <w:t xml:space="preserve">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 xml:space="preserve">При наличии задолженности по Договору, денежные средства, поступившие от Арендатора, </w:t>
            </w:r>
            <w:r w:rsidR="00273E5B">
              <w:br/>
            </w:r>
            <w:r w:rsidRPr="00344CC1">
              <w:t>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E73753" w:rsidRPr="00344CC1" w:rsidRDefault="00E73753" w:rsidP="00B30638">
            <w:pPr>
              <w:ind w:firstLine="567"/>
              <w:jc w:val="both"/>
            </w:pP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w:t>
            </w:r>
            <w:r w:rsidR="00273E5B">
              <w:br/>
            </w:r>
            <w:r w:rsidRPr="00344CC1">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 xml:space="preserve">4.3.1. Заключать путем подписания уполномоченным лицом дополнительные соглашения </w:t>
            </w:r>
            <w:r w:rsidR="00273E5B">
              <w:br/>
            </w:r>
            <w:r w:rsidRPr="00344CC1">
              <w:t>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 xml:space="preserve">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w:t>
            </w:r>
            <w:r w:rsidR="00E73753">
              <w:br/>
            </w:r>
            <w:r w:rsidRPr="00344CC1">
              <w:t>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E73753">
              <w:br/>
            </w:r>
            <w:r w:rsidRPr="00344CC1">
              <w:t xml:space="preserve">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w:t>
            </w:r>
            <w:r w:rsidR="00E73753">
              <w:br/>
            </w:r>
            <w:r w:rsidRPr="00344CC1">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E73753">
              <w:br/>
            </w:r>
            <w:r w:rsidRPr="00344CC1">
              <w:t xml:space="preserve">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 xml:space="preserve">4.4.9. Письменно в 10-дневный срок уведомить Арендодателя о смене реквизитов, указанных </w:t>
            </w:r>
            <w:r w:rsidR="00E73753">
              <w:br/>
            </w:r>
            <w:r w:rsidRPr="00344CC1">
              <w:t xml:space="preserve">в пункте 9 настоящего Договора, о смене руководителя организации, в случае если Арендатором </w:t>
            </w:r>
            <w:r w:rsidRPr="00344CC1">
              <w:lastRenderedPageBreak/>
              <w:t>выступает юридическое лицо.</w:t>
            </w:r>
          </w:p>
          <w:p w:rsidR="00356D6A" w:rsidRPr="00344CC1" w:rsidRDefault="00356D6A" w:rsidP="00B30638">
            <w:pPr>
              <w:ind w:firstLine="567"/>
              <w:jc w:val="both"/>
            </w:pPr>
            <w:r w:rsidRPr="00344CC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24500C" w:rsidP="00B30638">
            <w:pPr>
              <w:ind w:firstLine="567"/>
              <w:jc w:val="both"/>
            </w:pPr>
            <w:r>
              <w:t>4.4</w:t>
            </w:r>
            <w:r w:rsidR="00356D6A" w:rsidRPr="00344CC1">
              <w:t>.12. В случае</w:t>
            </w:r>
            <w:proofErr w:type="gramStart"/>
            <w:r w:rsidR="00356D6A" w:rsidRPr="00344CC1">
              <w:t>,</w:t>
            </w:r>
            <w:proofErr w:type="gramEnd"/>
            <w:r w:rsidR="00356D6A"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E73753">
              <w:br/>
            </w:r>
            <w:r w:rsidR="00356D6A" w:rsidRPr="00344CC1">
              <w:t>«Об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E73753">
              <w:br/>
            </w:r>
            <w:r w:rsidRPr="00344CC1">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E73753">
              <w:br/>
            </w:r>
            <w:r>
              <w:t xml:space="preserve">от 25.06.2013 № В-378, постановлением администрации города от 16.04.2021 № 273 </w:t>
            </w:r>
            <w:r w:rsidR="00E73753">
              <w:br/>
            </w:r>
            <w:r>
              <w:t>«Об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 xml:space="preserve">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E73753">
              <w:br/>
            </w:r>
            <w:r>
              <w:t>не разграничена, на территории города Красноярска, и признании утратившими силу правовых актов города.</w:t>
            </w:r>
            <w:proofErr w:type="gramEnd"/>
          </w:p>
          <w:p w:rsidR="00E73753" w:rsidRDefault="00E73753" w:rsidP="00B30638">
            <w:pPr>
              <w:ind w:firstLine="567"/>
              <w:jc w:val="center"/>
            </w:pPr>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E73753">
              <w:br/>
            </w:r>
            <w:r w:rsidRPr="00344CC1">
              <w:t>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 xml:space="preserve">5.4. Уплата неустойки, установленной настоящим Договором, не освобождает стороны </w:t>
            </w:r>
            <w:r w:rsidR="00E73753">
              <w:br/>
            </w:r>
            <w:r w:rsidRPr="00344CC1">
              <w:t>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w:t>
            </w:r>
            <w:r w:rsidRPr="00344CC1">
              <w:lastRenderedPageBreak/>
              <w:t xml:space="preserve">в той же форме, что и Договор и подписаны уполномоченными лицами. </w:t>
            </w:r>
          </w:p>
          <w:p w:rsidR="00356D6A" w:rsidRPr="00344CC1" w:rsidRDefault="00356D6A" w:rsidP="00B30638">
            <w:pPr>
              <w:ind w:firstLine="567"/>
              <w:jc w:val="both"/>
            </w:pPr>
            <w:r w:rsidRPr="00344CC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E73753">
              <w:br/>
            </w:r>
            <w:r w:rsidRPr="00344CC1">
              <w:t xml:space="preserve">по состоянию на начало очередного финансового года, начиная с года, следующего за годом, </w:t>
            </w:r>
            <w:r w:rsidR="00E73753">
              <w:br/>
            </w:r>
            <w:r w:rsidRPr="00344CC1">
              <w:t>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Default="00356D6A" w:rsidP="00B30638">
            <w:pPr>
              <w:ind w:firstLine="567"/>
              <w:jc w:val="both"/>
            </w:pPr>
            <w:r w:rsidRPr="00344CC1">
              <w:t xml:space="preserve">7.1. Все споры и разногласия между Сторонами, возникающие по настоящему Договору </w:t>
            </w:r>
            <w:r w:rsidR="00E73753">
              <w:br/>
            </w:r>
            <w:r w:rsidRPr="00344CC1">
              <w:t xml:space="preserve">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E73753" w:rsidRPr="00344CC1" w:rsidRDefault="00E73753" w:rsidP="00B30638">
            <w:pPr>
              <w:ind w:firstLine="567"/>
              <w:jc w:val="both"/>
            </w:pP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w:t>
            </w:r>
            <w:r w:rsidR="00E73753">
              <w:br/>
            </w:r>
            <w:r w:rsidRPr="00344CC1">
              <w:t xml:space="preserve">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73753" w:rsidRPr="00344CC1" w:rsidRDefault="00E73753" w:rsidP="00B30638">
            <w:pPr>
              <w:ind w:firstLine="567"/>
              <w:jc w:val="both"/>
            </w:pP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 xml:space="preserve">Получатель – УФК по Красноярскому краю (департамент муниципального имущества </w:t>
            </w:r>
            <w:r w:rsidR="00E73753">
              <w:br/>
            </w:r>
            <w:r w:rsidRPr="00344CC1">
              <w:t>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w:t>
            </w:r>
            <w:r w:rsidR="00E73753">
              <w:br/>
            </w:r>
            <w:r w:rsidRPr="00344CC1">
              <w:t xml:space="preserve">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w:t>
            </w:r>
            <w:r w:rsidR="00E73753">
              <w:br/>
            </w:r>
            <w:r w:rsidRPr="00344CC1">
              <w:t>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E5DF5" w:rsidRDefault="007E5DF5" w:rsidP="00733409">
      <w:pPr>
        <w:spacing w:after="200" w:line="276" w:lineRule="auto"/>
        <w:rPr>
          <w:highlight w:val="yellow"/>
        </w:rPr>
      </w:pPr>
    </w:p>
    <w:p w:rsidR="001B2874" w:rsidRDefault="00775739" w:rsidP="00733409">
      <w:pPr>
        <w:spacing w:after="200" w:line="276" w:lineRule="auto"/>
        <w:rPr>
          <w:highlight w:val="yellow"/>
        </w:rPr>
      </w:pPr>
      <w:r>
        <w:rPr>
          <w:noProof/>
        </w:rPr>
        <w:drawing>
          <wp:inline distT="0" distB="0" distL="0" distR="0" wp14:anchorId="25938D4F" wp14:editId="796697F8">
            <wp:extent cx="6639339" cy="48264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21" t="12644" r="30561" b="6437"/>
                    <a:stretch/>
                  </pic:blipFill>
                  <pic:spPr bwMode="auto">
                    <a:xfrm>
                      <a:off x="0" y="0"/>
                      <a:ext cx="6643049" cy="4829139"/>
                    </a:xfrm>
                    <a:prstGeom prst="rect">
                      <a:avLst/>
                    </a:prstGeom>
                    <a:ln>
                      <a:noFill/>
                    </a:ln>
                    <a:extLst>
                      <a:ext uri="{53640926-AAD7-44D8-BBD7-CCE9431645EC}">
                        <a14:shadowObscured xmlns:a14="http://schemas.microsoft.com/office/drawing/2010/main"/>
                      </a:ext>
                    </a:extLst>
                  </pic:spPr>
                </pic:pic>
              </a:graphicData>
            </a:graphic>
          </wp:inline>
        </w:drawing>
      </w:r>
    </w:p>
    <w:p w:rsidR="001B2874" w:rsidRDefault="001B2874" w:rsidP="00733409">
      <w:pPr>
        <w:spacing w:after="200" w:line="276" w:lineRule="auto"/>
        <w:rPr>
          <w:highlight w:val="yellow"/>
        </w:rPr>
      </w:pPr>
    </w:p>
    <w:p w:rsidR="00775739" w:rsidRDefault="00775739" w:rsidP="00733409">
      <w:pPr>
        <w:spacing w:after="200" w:line="276" w:lineRule="auto"/>
        <w:rPr>
          <w:highlight w:val="yellow"/>
        </w:rPr>
      </w:pPr>
      <w:r>
        <w:rPr>
          <w:noProof/>
        </w:rPr>
        <w:drawing>
          <wp:inline distT="0" distB="0" distL="0" distR="0" wp14:anchorId="5A63BA34" wp14:editId="0D26FB07">
            <wp:extent cx="6687047" cy="446863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732" t="13333" r="29397" b="5747"/>
                    <a:stretch/>
                  </pic:blipFill>
                  <pic:spPr bwMode="auto">
                    <a:xfrm>
                      <a:off x="0" y="0"/>
                      <a:ext cx="6687047" cy="4468633"/>
                    </a:xfrm>
                    <a:prstGeom prst="rect">
                      <a:avLst/>
                    </a:prstGeom>
                    <a:ln>
                      <a:noFill/>
                    </a:ln>
                    <a:extLst>
                      <a:ext uri="{53640926-AAD7-44D8-BBD7-CCE9431645EC}">
                        <a14:shadowObscured xmlns:a14="http://schemas.microsoft.com/office/drawing/2010/main"/>
                      </a:ext>
                    </a:extLst>
                  </pic:spPr>
                </pic:pic>
              </a:graphicData>
            </a:graphic>
          </wp:inline>
        </w:drawing>
      </w:r>
    </w:p>
    <w:p w:rsidR="00775739" w:rsidRDefault="00775739" w:rsidP="00733409">
      <w:pPr>
        <w:spacing w:after="200" w:line="276" w:lineRule="auto"/>
        <w:rPr>
          <w:highlight w:val="yellow"/>
        </w:rPr>
      </w:pPr>
    </w:p>
    <w:p w:rsidR="00775739" w:rsidRPr="00276A3C" w:rsidRDefault="00775739" w:rsidP="00733409">
      <w:pPr>
        <w:spacing w:after="200" w:line="276" w:lineRule="auto"/>
        <w:rPr>
          <w:highlight w:val="yellow"/>
        </w:rPr>
      </w:pPr>
      <w:r>
        <w:rPr>
          <w:noProof/>
        </w:rPr>
        <w:drawing>
          <wp:inline distT="0" distB="0" distL="0" distR="0" wp14:anchorId="387B6C10" wp14:editId="45DF5494">
            <wp:extent cx="6838121" cy="4826442"/>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121" t="14254" r="29785" b="5746"/>
                    <a:stretch/>
                  </pic:blipFill>
                  <pic:spPr bwMode="auto">
                    <a:xfrm>
                      <a:off x="0" y="0"/>
                      <a:ext cx="6838121" cy="4826442"/>
                    </a:xfrm>
                    <a:prstGeom prst="rect">
                      <a:avLst/>
                    </a:prstGeom>
                    <a:ln>
                      <a:noFill/>
                    </a:ln>
                    <a:extLst>
                      <a:ext uri="{53640926-AAD7-44D8-BBD7-CCE9431645EC}">
                        <a14:shadowObscured xmlns:a14="http://schemas.microsoft.com/office/drawing/2010/main"/>
                      </a:ext>
                    </a:extLst>
                  </pic:spPr>
                </pic:pic>
              </a:graphicData>
            </a:graphic>
          </wp:inline>
        </w:drawing>
      </w:r>
    </w:p>
    <w:sectPr w:rsidR="00775739"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4627C"/>
    <w:rsid w:val="00051F83"/>
    <w:rsid w:val="00056EAE"/>
    <w:rsid w:val="00060C82"/>
    <w:rsid w:val="000639BB"/>
    <w:rsid w:val="00065151"/>
    <w:rsid w:val="00073758"/>
    <w:rsid w:val="0007777C"/>
    <w:rsid w:val="000828A8"/>
    <w:rsid w:val="000857EA"/>
    <w:rsid w:val="000905F1"/>
    <w:rsid w:val="00093A64"/>
    <w:rsid w:val="00094F67"/>
    <w:rsid w:val="00096192"/>
    <w:rsid w:val="00097098"/>
    <w:rsid w:val="00097FCD"/>
    <w:rsid w:val="000A6521"/>
    <w:rsid w:val="000A7FD6"/>
    <w:rsid w:val="000B0F69"/>
    <w:rsid w:val="000B1368"/>
    <w:rsid w:val="000B444D"/>
    <w:rsid w:val="000C0347"/>
    <w:rsid w:val="000C3675"/>
    <w:rsid w:val="000C41BE"/>
    <w:rsid w:val="000F0064"/>
    <w:rsid w:val="000F3EA3"/>
    <w:rsid w:val="00101013"/>
    <w:rsid w:val="00104A0C"/>
    <w:rsid w:val="00105484"/>
    <w:rsid w:val="00107D93"/>
    <w:rsid w:val="00113A82"/>
    <w:rsid w:val="00127B05"/>
    <w:rsid w:val="00135D58"/>
    <w:rsid w:val="0014237D"/>
    <w:rsid w:val="00155270"/>
    <w:rsid w:val="00166BC1"/>
    <w:rsid w:val="001675FE"/>
    <w:rsid w:val="00175C92"/>
    <w:rsid w:val="00176100"/>
    <w:rsid w:val="00182015"/>
    <w:rsid w:val="00185BA0"/>
    <w:rsid w:val="00186C27"/>
    <w:rsid w:val="001921C5"/>
    <w:rsid w:val="001932C5"/>
    <w:rsid w:val="001A13BB"/>
    <w:rsid w:val="001B1BCF"/>
    <w:rsid w:val="001B2874"/>
    <w:rsid w:val="001C0530"/>
    <w:rsid w:val="001C0B07"/>
    <w:rsid w:val="001C6995"/>
    <w:rsid w:val="001C6F38"/>
    <w:rsid w:val="001D2B15"/>
    <w:rsid w:val="001E7F7D"/>
    <w:rsid w:val="001F6211"/>
    <w:rsid w:val="00205E6F"/>
    <w:rsid w:val="00216770"/>
    <w:rsid w:val="00216FD2"/>
    <w:rsid w:val="00217327"/>
    <w:rsid w:val="00237053"/>
    <w:rsid w:val="00237D15"/>
    <w:rsid w:val="00240DF2"/>
    <w:rsid w:val="002419EE"/>
    <w:rsid w:val="002422D2"/>
    <w:rsid w:val="0024500C"/>
    <w:rsid w:val="00247D29"/>
    <w:rsid w:val="00250544"/>
    <w:rsid w:val="00252D1A"/>
    <w:rsid w:val="0026379B"/>
    <w:rsid w:val="00273E5B"/>
    <w:rsid w:val="00276A3C"/>
    <w:rsid w:val="00284B35"/>
    <w:rsid w:val="00290F32"/>
    <w:rsid w:val="0029499F"/>
    <w:rsid w:val="002B6735"/>
    <w:rsid w:val="002B7DCA"/>
    <w:rsid w:val="002C7BCF"/>
    <w:rsid w:val="002E0162"/>
    <w:rsid w:val="002E37DF"/>
    <w:rsid w:val="002E464A"/>
    <w:rsid w:val="002E4AF2"/>
    <w:rsid w:val="002F00D4"/>
    <w:rsid w:val="00301160"/>
    <w:rsid w:val="00305688"/>
    <w:rsid w:val="00312254"/>
    <w:rsid w:val="003137DE"/>
    <w:rsid w:val="00314125"/>
    <w:rsid w:val="00314DDA"/>
    <w:rsid w:val="00316C61"/>
    <w:rsid w:val="00322A70"/>
    <w:rsid w:val="00327084"/>
    <w:rsid w:val="00334762"/>
    <w:rsid w:val="003357A0"/>
    <w:rsid w:val="00342B96"/>
    <w:rsid w:val="003443EE"/>
    <w:rsid w:val="0035191A"/>
    <w:rsid w:val="00351D27"/>
    <w:rsid w:val="00356D6A"/>
    <w:rsid w:val="00366756"/>
    <w:rsid w:val="00376DE6"/>
    <w:rsid w:val="003773A6"/>
    <w:rsid w:val="00386D13"/>
    <w:rsid w:val="00390CD8"/>
    <w:rsid w:val="00395EBA"/>
    <w:rsid w:val="003967E1"/>
    <w:rsid w:val="003977F5"/>
    <w:rsid w:val="00397C57"/>
    <w:rsid w:val="003A1B50"/>
    <w:rsid w:val="003C0B67"/>
    <w:rsid w:val="003C3785"/>
    <w:rsid w:val="003C685A"/>
    <w:rsid w:val="003D2CE9"/>
    <w:rsid w:val="003F087F"/>
    <w:rsid w:val="003F15DB"/>
    <w:rsid w:val="003F2E6E"/>
    <w:rsid w:val="003F3CEA"/>
    <w:rsid w:val="004013D3"/>
    <w:rsid w:val="004021F8"/>
    <w:rsid w:val="004068D7"/>
    <w:rsid w:val="004076E6"/>
    <w:rsid w:val="00411A7C"/>
    <w:rsid w:val="00413A3B"/>
    <w:rsid w:val="004143F3"/>
    <w:rsid w:val="00415987"/>
    <w:rsid w:val="00416B59"/>
    <w:rsid w:val="00417461"/>
    <w:rsid w:val="00433A33"/>
    <w:rsid w:val="00454042"/>
    <w:rsid w:val="0045685B"/>
    <w:rsid w:val="004638AC"/>
    <w:rsid w:val="00467D07"/>
    <w:rsid w:val="00471781"/>
    <w:rsid w:val="00474C87"/>
    <w:rsid w:val="0047598B"/>
    <w:rsid w:val="00482372"/>
    <w:rsid w:val="00485163"/>
    <w:rsid w:val="004973FA"/>
    <w:rsid w:val="004A0993"/>
    <w:rsid w:val="004A29EE"/>
    <w:rsid w:val="004B4D02"/>
    <w:rsid w:val="004C31FE"/>
    <w:rsid w:val="004D5FE9"/>
    <w:rsid w:val="004E04AC"/>
    <w:rsid w:val="004E2B6C"/>
    <w:rsid w:val="004F7FC6"/>
    <w:rsid w:val="00505867"/>
    <w:rsid w:val="0051094B"/>
    <w:rsid w:val="00516C06"/>
    <w:rsid w:val="005203B1"/>
    <w:rsid w:val="00533EFB"/>
    <w:rsid w:val="0054513E"/>
    <w:rsid w:val="00546BB3"/>
    <w:rsid w:val="0055046C"/>
    <w:rsid w:val="00550CC2"/>
    <w:rsid w:val="00553D5C"/>
    <w:rsid w:val="00582193"/>
    <w:rsid w:val="005824C4"/>
    <w:rsid w:val="005904AB"/>
    <w:rsid w:val="00590B37"/>
    <w:rsid w:val="005974DE"/>
    <w:rsid w:val="005B0B23"/>
    <w:rsid w:val="005C2C9A"/>
    <w:rsid w:val="005C3C07"/>
    <w:rsid w:val="005D2865"/>
    <w:rsid w:val="005E1912"/>
    <w:rsid w:val="005F162E"/>
    <w:rsid w:val="00604068"/>
    <w:rsid w:val="00612CF0"/>
    <w:rsid w:val="0062746D"/>
    <w:rsid w:val="006420D6"/>
    <w:rsid w:val="00643829"/>
    <w:rsid w:val="00644649"/>
    <w:rsid w:val="00650ACA"/>
    <w:rsid w:val="00656864"/>
    <w:rsid w:val="00670891"/>
    <w:rsid w:val="00674738"/>
    <w:rsid w:val="00675053"/>
    <w:rsid w:val="00676DC1"/>
    <w:rsid w:val="0068248C"/>
    <w:rsid w:val="00693422"/>
    <w:rsid w:val="00696352"/>
    <w:rsid w:val="006A07F0"/>
    <w:rsid w:val="006A1B82"/>
    <w:rsid w:val="006A1EE1"/>
    <w:rsid w:val="006B391E"/>
    <w:rsid w:val="006B586E"/>
    <w:rsid w:val="006C0548"/>
    <w:rsid w:val="006D1B04"/>
    <w:rsid w:val="006E34C9"/>
    <w:rsid w:val="006E42A1"/>
    <w:rsid w:val="006E5955"/>
    <w:rsid w:val="006F20C8"/>
    <w:rsid w:val="006F22D6"/>
    <w:rsid w:val="006F3A63"/>
    <w:rsid w:val="006F5837"/>
    <w:rsid w:val="00702FC4"/>
    <w:rsid w:val="007249F6"/>
    <w:rsid w:val="00724B9E"/>
    <w:rsid w:val="00733409"/>
    <w:rsid w:val="00736094"/>
    <w:rsid w:val="00751369"/>
    <w:rsid w:val="0077035E"/>
    <w:rsid w:val="00775739"/>
    <w:rsid w:val="00784B34"/>
    <w:rsid w:val="007859B4"/>
    <w:rsid w:val="007941C5"/>
    <w:rsid w:val="007A3EB0"/>
    <w:rsid w:val="007A4A68"/>
    <w:rsid w:val="007B20A2"/>
    <w:rsid w:val="007B63E6"/>
    <w:rsid w:val="007C2A6C"/>
    <w:rsid w:val="007C2CF2"/>
    <w:rsid w:val="007C56FC"/>
    <w:rsid w:val="007C675E"/>
    <w:rsid w:val="007D03DF"/>
    <w:rsid w:val="007D294D"/>
    <w:rsid w:val="007E1787"/>
    <w:rsid w:val="007E5DF5"/>
    <w:rsid w:val="007E67A2"/>
    <w:rsid w:val="007F058D"/>
    <w:rsid w:val="007F6BBE"/>
    <w:rsid w:val="008057C6"/>
    <w:rsid w:val="008125D2"/>
    <w:rsid w:val="0082025E"/>
    <w:rsid w:val="00827FFC"/>
    <w:rsid w:val="00835122"/>
    <w:rsid w:val="0083735C"/>
    <w:rsid w:val="00846F90"/>
    <w:rsid w:val="00846FFE"/>
    <w:rsid w:val="00854DFD"/>
    <w:rsid w:val="0087268F"/>
    <w:rsid w:val="0087790D"/>
    <w:rsid w:val="008B631B"/>
    <w:rsid w:val="008B7423"/>
    <w:rsid w:val="008C43AE"/>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0F0"/>
    <w:rsid w:val="0098658B"/>
    <w:rsid w:val="00995AAE"/>
    <w:rsid w:val="009B1138"/>
    <w:rsid w:val="009C45B0"/>
    <w:rsid w:val="009C734A"/>
    <w:rsid w:val="009D1921"/>
    <w:rsid w:val="009D2696"/>
    <w:rsid w:val="009D41D4"/>
    <w:rsid w:val="009E522F"/>
    <w:rsid w:val="009E5305"/>
    <w:rsid w:val="009F49FF"/>
    <w:rsid w:val="00A00B76"/>
    <w:rsid w:val="00A14609"/>
    <w:rsid w:val="00A15CD7"/>
    <w:rsid w:val="00A215D4"/>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1431"/>
    <w:rsid w:val="00B65110"/>
    <w:rsid w:val="00B679FE"/>
    <w:rsid w:val="00B67D5D"/>
    <w:rsid w:val="00B73561"/>
    <w:rsid w:val="00B81FEA"/>
    <w:rsid w:val="00B91F10"/>
    <w:rsid w:val="00BA607B"/>
    <w:rsid w:val="00BA69A6"/>
    <w:rsid w:val="00BA6C74"/>
    <w:rsid w:val="00BB070B"/>
    <w:rsid w:val="00BB1AF8"/>
    <w:rsid w:val="00BB651D"/>
    <w:rsid w:val="00BD7285"/>
    <w:rsid w:val="00BE2880"/>
    <w:rsid w:val="00BE4420"/>
    <w:rsid w:val="00BE6297"/>
    <w:rsid w:val="00BF2906"/>
    <w:rsid w:val="00BF44D0"/>
    <w:rsid w:val="00BF4E76"/>
    <w:rsid w:val="00C03C8A"/>
    <w:rsid w:val="00C07FEC"/>
    <w:rsid w:val="00C2746F"/>
    <w:rsid w:val="00C34036"/>
    <w:rsid w:val="00C375B6"/>
    <w:rsid w:val="00C464CF"/>
    <w:rsid w:val="00C52713"/>
    <w:rsid w:val="00C61451"/>
    <w:rsid w:val="00C650B4"/>
    <w:rsid w:val="00C8069D"/>
    <w:rsid w:val="00C810D8"/>
    <w:rsid w:val="00C84DA7"/>
    <w:rsid w:val="00C90820"/>
    <w:rsid w:val="00C91E30"/>
    <w:rsid w:val="00C94441"/>
    <w:rsid w:val="00C965BD"/>
    <w:rsid w:val="00CA0D28"/>
    <w:rsid w:val="00CA2F48"/>
    <w:rsid w:val="00CB3188"/>
    <w:rsid w:val="00CB4F39"/>
    <w:rsid w:val="00CC337E"/>
    <w:rsid w:val="00CC4E94"/>
    <w:rsid w:val="00CD22D4"/>
    <w:rsid w:val="00CD4BAF"/>
    <w:rsid w:val="00CE16D0"/>
    <w:rsid w:val="00CE47D4"/>
    <w:rsid w:val="00CE5054"/>
    <w:rsid w:val="00CE568C"/>
    <w:rsid w:val="00D0184E"/>
    <w:rsid w:val="00D02271"/>
    <w:rsid w:val="00D13849"/>
    <w:rsid w:val="00D145A8"/>
    <w:rsid w:val="00D15F1D"/>
    <w:rsid w:val="00D2107E"/>
    <w:rsid w:val="00D45332"/>
    <w:rsid w:val="00D55E78"/>
    <w:rsid w:val="00D57093"/>
    <w:rsid w:val="00D5737A"/>
    <w:rsid w:val="00D73EFA"/>
    <w:rsid w:val="00D80D00"/>
    <w:rsid w:val="00D8280F"/>
    <w:rsid w:val="00D82D9D"/>
    <w:rsid w:val="00D831F0"/>
    <w:rsid w:val="00D8522B"/>
    <w:rsid w:val="00D9129E"/>
    <w:rsid w:val="00D92DB2"/>
    <w:rsid w:val="00D9642A"/>
    <w:rsid w:val="00DA250A"/>
    <w:rsid w:val="00DA50C7"/>
    <w:rsid w:val="00DB126F"/>
    <w:rsid w:val="00DB516F"/>
    <w:rsid w:val="00DC319F"/>
    <w:rsid w:val="00DC4A05"/>
    <w:rsid w:val="00E17617"/>
    <w:rsid w:val="00E26BF8"/>
    <w:rsid w:val="00E27096"/>
    <w:rsid w:val="00E40966"/>
    <w:rsid w:val="00E424DD"/>
    <w:rsid w:val="00E42C7F"/>
    <w:rsid w:val="00E42D58"/>
    <w:rsid w:val="00E4422B"/>
    <w:rsid w:val="00E71F5B"/>
    <w:rsid w:val="00E73753"/>
    <w:rsid w:val="00E74CAD"/>
    <w:rsid w:val="00E77014"/>
    <w:rsid w:val="00E93560"/>
    <w:rsid w:val="00EA7493"/>
    <w:rsid w:val="00EB2C01"/>
    <w:rsid w:val="00EC36F2"/>
    <w:rsid w:val="00EE0F15"/>
    <w:rsid w:val="00F23477"/>
    <w:rsid w:val="00F26273"/>
    <w:rsid w:val="00F31DC5"/>
    <w:rsid w:val="00F36372"/>
    <w:rsid w:val="00F43DA9"/>
    <w:rsid w:val="00F45F74"/>
    <w:rsid w:val="00F52D40"/>
    <w:rsid w:val="00F62ED9"/>
    <w:rsid w:val="00F63A5C"/>
    <w:rsid w:val="00F71E33"/>
    <w:rsid w:val="00F745F8"/>
    <w:rsid w:val="00F8290E"/>
    <w:rsid w:val="00F97FE8"/>
    <w:rsid w:val="00FA138C"/>
    <w:rsid w:val="00FA6966"/>
    <w:rsid w:val="00FB4202"/>
    <w:rsid w:val="00FC3993"/>
    <w:rsid w:val="00FD23EB"/>
    <w:rsid w:val="00FE524D"/>
    <w:rsid w:val="00FE7F30"/>
    <w:rsid w:val="00FF2FE3"/>
    <w:rsid w:val="00FF467E"/>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653E48-9BB6-4FB6-A701-4D73BBD1E634}"/>
</file>

<file path=customXml/itemProps2.xml><?xml version="1.0" encoding="utf-8"?>
<ds:datastoreItem xmlns:ds="http://schemas.openxmlformats.org/officeDocument/2006/customXml" ds:itemID="{4F7B0192-4E68-48D6-80FA-14514EFA1F55}"/>
</file>

<file path=customXml/itemProps3.xml><?xml version="1.0" encoding="utf-8"?>
<ds:datastoreItem xmlns:ds="http://schemas.openxmlformats.org/officeDocument/2006/customXml" ds:itemID="{5F8E93F8-BA45-408D-9C47-EA7AC2CC0C66}"/>
</file>

<file path=customXml/itemProps4.xml><?xml version="1.0" encoding="utf-8"?>
<ds:datastoreItem xmlns:ds="http://schemas.openxmlformats.org/officeDocument/2006/customXml" ds:itemID="{A2E559B0-6E65-4B14-981A-D41388DBC8B8}"/>
</file>

<file path=docProps/app.xml><?xml version="1.0" encoding="utf-8"?>
<Properties xmlns="http://schemas.openxmlformats.org/officeDocument/2006/extended-properties" xmlns:vt="http://schemas.openxmlformats.org/officeDocument/2006/docPropsVTypes">
  <Template>Normal</Template>
  <TotalTime>1268</TotalTime>
  <Pages>14</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Гришанова Ксения Сергеевна</cp:lastModifiedBy>
  <cp:revision>14</cp:revision>
  <cp:lastPrinted>2022-12-22T02:28:00Z</cp:lastPrinted>
  <dcterms:created xsi:type="dcterms:W3CDTF">2022-12-26T07:29:00Z</dcterms:created>
  <dcterms:modified xsi:type="dcterms:W3CDTF">2023-01-10T01:59:00Z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