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="00F0564A">
        <w:rPr>
          <w:rFonts w:ascii="Times New Roman" w:hAnsi="Times New Roman" w:cs="Times New Roman"/>
          <w:b w:val="0"/>
          <w:sz w:val="28"/>
          <w:szCs w:val="28"/>
        </w:rPr>
        <w:t>нежилого</w:t>
      </w:r>
      <w:proofErr w:type="gramEnd"/>
    </w:p>
    <w:p w:rsidR="00BC302D" w:rsidRPr="00BB24B1" w:rsidRDefault="00F0564A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60 лет Образования, СССР, 18а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F0564A">
        <w:rPr>
          <w:rFonts w:cs="Times New Roman"/>
          <w:sz w:val="28"/>
          <w:szCs w:val="28"/>
        </w:rPr>
        <w:t>2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F0564A">
        <w:rPr>
          <w:rFonts w:cs="Times New Roman"/>
          <w:sz w:val="28"/>
          <w:szCs w:val="28"/>
        </w:rPr>
        <w:t>758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</w:t>
      </w:r>
      <w:r w:rsidR="00F0564A">
        <w:rPr>
          <w:rFonts w:cs="Times New Roman"/>
          <w:sz w:val="28"/>
          <w:szCs w:val="28"/>
        </w:rPr>
        <w:t xml:space="preserve">здания с земельным участком по </w:t>
      </w:r>
      <w:proofErr w:type="spellStart"/>
      <w:r w:rsidR="00F0564A">
        <w:rPr>
          <w:rFonts w:cs="Times New Roman"/>
          <w:sz w:val="28"/>
          <w:szCs w:val="28"/>
        </w:rPr>
        <w:t>пр</w:t>
      </w:r>
      <w:proofErr w:type="spellEnd"/>
      <w:r w:rsidR="00F0564A">
        <w:rPr>
          <w:rFonts w:cs="Times New Roman"/>
          <w:sz w:val="28"/>
          <w:szCs w:val="28"/>
        </w:rPr>
        <w:t>-ту 60 лет Образования СССР, 18а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F0564A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F0564A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0564A" w:rsidRPr="00F0564A" w:rsidRDefault="00F0564A" w:rsidP="00F0564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F0564A">
        <w:rPr>
          <w:rFonts w:cs="Times New Roman"/>
          <w:sz w:val="28"/>
          <w:szCs w:val="28"/>
        </w:rPr>
        <w:t>Отдельно стоящее одноэтажное нежилое здание 19</w:t>
      </w:r>
      <w:r>
        <w:rPr>
          <w:rFonts w:cs="Times New Roman"/>
          <w:sz w:val="28"/>
          <w:szCs w:val="28"/>
        </w:rPr>
        <w:t>84</w:t>
      </w:r>
      <w:r w:rsidRPr="00F0564A">
        <w:rPr>
          <w:rFonts w:cs="Times New Roman"/>
          <w:sz w:val="28"/>
          <w:szCs w:val="28"/>
        </w:rPr>
        <w:t xml:space="preserve"> года постройки общей площадью </w:t>
      </w:r>
      <w:r>
        <w:rPr>
          <w:rFonts w:cs="Times New Roman"/>
          <w:sz w:val="28"/>
          <w:szCs w:val="28"/>
        </w:rPr>
        <w:t>286</w:t>
      </w:r>
      <w:r w:rsidRPr="00F0564A">
        <w:rPr>
          <w:rFonts w:cs="Times New Roman"/>
          <w:sz w:val="28"/>
          <w:szCs w:val="28"/>
        </w:rPr>
        <w:t xml:space="preserve"> кв. м, расположенное по адресу: г. Кра</w:t>
      </w:r>
      <w:r w:rsidRPr="00F0564A">
        <w:rPr>
          <w:rFonts w:cs="Times New Roman"/>
          <w:sz w:val="28"/>
          <w:szCs w:val="28"/>
        </w:rPr>
        <w:t>с</w:t>
      </w:r>
      <w:r w:rsidRPr="00F0564A">
        <w:rPr>
          <w:rFonts w:cs="Times New Roman"/>
          <w:sz w:val="28"/>
          <w:szCs w:val="28"/>
        </w:rPr>
        <w:t xml:space="preserve">ноярск, </w:t>
      </w:r>
      <w:r>
        <w:rPr>
          <w:rFonts w:cs="Times New Roman"/>
          <w:sz w:val="28"/>
          <w:szCs w:val="28"/>
        </w:rPr>
        <w:t>пр-т</w:t>
      </w:r>
      <w:r w:rsidRPr="00F0564A">
        <w:rPr>
          <w:rFonts w:cs="Times New Roman"/>
          <w:sz w:val="28"/>
          <w:szCs w:val="28"/>
        </w:rPr>
        <w:t xml:space="preserve"> 60 лет </w:t>
      </w:r>
      <w:r>
        <w:rPr>
          <w:rFonts w:cs="Times New Roman"/>
          <w:sz w:val="28"/>
          <w:szCs w:val="28"/>
        </w:rPr>
        <w:t>Образования СССР, 18а</w:t>
      </w:r>
      <w:r w:rsidRPr="00F0564A">
        <w:rPr>
          <w:rFonts w:cs="Times New Roman"/>
          <w:sz w:val="28"/>
          <w:szCs w:val="28"/>
        </w:rPr>
        <w:t>.</w:t>
      </w:r>
    </w:p>
    <w:p w:rsidR="00BC302D" w:rsidRPr="00F0564A" w:rsidRDefault="00F0564A" w:rsidP="00F0564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F0564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539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>,0 кв. м, с кадастровым н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>мером 24:50:</w:t>
      </w:r>
      <w:r>
        <w:rPr>
          <w:rFonts w:ascii="Times New Roman" w:hAnsi="Times New Roman" w:cs="Times New Roman"/>
          <w:b w:val="0"/>
          <w:sz w:val="28"/>
          <w:szCs w:val="28"/>
        </w:rPr>
        <w:t>0400005:88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>, на котором данное здание расположено. Разреше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0564A">
        <w:rPr>
          <w:rFonts w:ascii="Times New Roman" w:hAnsi="Times New Roman" w:cs="Times New Roman"/>
          <w:b w:val="0"/>
          <w:sz w:val="28"/>
          <w:szCs w:val="28"/>
        </w:rPr>
        <w:t xml:space="preserve">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размещение объектов инженерной инфраструктуры</w:t>
      </w:r>
      <w:r w:rsidR="00BC302D" w:rsidRPr="00F056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F0564A">
        <w:rPr>
          <w:rFonts w:cs="Times New Roman"/>
          <w:sz w:val="28"/>
          <w:szCs w:val="28"/>
        </w:rPr>
        <w:t>Наличие или отсутствие обременения</w:t>
      </w:r>
      <w:r w:rsidRPr="00766299">
        <w:rPr>
          <w:sz w:val="28"/>
          <w:szCs w:val="28"/>
        </w:rPr>
        <w:t xml:space="preserve"> – </w:t>
      </w:r>
      <w:r w:rsidR="00F0564A">
        <w:rPr>
          <w:sz w:val="28"/>
          <w:szCs w:val="28"/>
        </w:rPr>
        <w:t>нежилое здание с земельным участком обременены договорами аренды по 31.05.2022</w:t>
      </w:r>
      <w:r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F0564A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D244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0564A" w:rsidRDefault="00C05A09" w:rsidP="00F0564A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</w:t>
      </w:r>
      <w:r w:rsidR="00F0564A" w:rsidRPr="007F2A0B">
        <w:rPr>
          <w:rFonts w:ascii="Times New Roman" w:hAnsi="Times New Roman" w:cs="Times New Roman"/>
          <w:b w:val="0"/>
          <w:sz w:val="28"/>
          <w:szCs w:val="28"/>
        </w:rPr>
        <w:t xml:space="preserve">цена продажи нежилого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здания с земел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ь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ным участком</w:t>
      </w:r>
      <w:r w:rsidR="00F0564A"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64A"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3 000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F0564A"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три миллиона</w:t>
      </w:r>
      <w:r w:rsidR="00F0564A"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1 981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один миллион д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е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вятьсот восемьдесят одна тысяча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здания,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в том числе НДС, 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1 019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один миллион девятнадцать тысяч</w:t>
      </w:r>
      <w:r w:rsidR="00F0564A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="00F0564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564A" w:rsidRDefault="00F0564A" w:rsidP="00F0564A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150 000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сто пятьдесят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ставляет 5 процентов начальной цены продажи нежилого 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600 000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шестьсот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ны продажи нежилого 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нежилого 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по </w:t>
      </w:r>
      <w:proofErr w:type="spellStart"/>
      <w:r w:rsidR="00B0500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05004">
        <w:rPr>
          <w:rFonts w:ascii="Times New Roman" w:hAnsi="Times New Roman" w:cs="Times New Roman"/>
          <w:b w:val="0"/>
          <w:sz w:val="28"/>
          <w:szCs w:val="28"/>
        </w:rPr>
        <w:t>-ту 60 лет Обр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а</w:t>
      </w:r>
      <w:r w:rsidR="00B05004">
        <w:rPr>
          <w:rFonts w:ascii="Times New Roman" w:hAnsi="Times New Roman" w:cs="Times New Roman"/>
          <w:b w:val="0"/>
          <w:sz w:val="28"/>
          <w:szCs w:val="28"/>
        </w:rPr>
        <w:t>зования СССР, 18а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B05004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B05004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ется.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B05004">
        <w:rPr>
          <w:rFonts w:cs="Times New Roman"/>
          <w:sz w:val="28"/>
          <w:szCs w:val="28"/>
        </w:rPr>
        <w:t>недвижимого имущ</w:t>
      </w:r>
      <w:r w:rsidR="00B05004">
        <w:rPr>
          <w:rFonts w:cs="Times New Roman"/>
          <w:sz w:val="28"/>
          <w:szCs w:val="28"/>
        </w:rPr>
        <w:t>е</w:t>
      </w:r>
      <w:r w:rsidR="00B05004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B05004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</w:t>
      </w:r>
      <w:r w:rsidR="00AF0D90">
        <w:rPr>
          <w:rFonts w:cs="Times New Roman"/>
          <w:bCs/>
          <w:sz w:val="28"/>
          <w:szCs w:val="28"/>
        </w:rPr>
        <w:t>е</w:t>
      </w:r>
      <w:r w:rsidR="00AF0D90">
        <w:rPr>
          <w:rFonts w:cs="Times New Roman"/>
          <w:bCs/>
          <w:sz w:val="28"/>
          <w:szCs w:val="28"/>
        </w:rPr>
        <w:t>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</w:t>
      </w:r>
      <w:r w:rsidR="008D1765">
        <w:rPr>
          <w:rFonts w:cs="Times New Roman"/>
          <w:sz w:val="28"/>
          <w:szCs w:val="28"/>
        </w:rPr>
        <w:t>о</w:t>
      </w:r>
      <w:r w:rsidR="008D1765">
        <w:rPr>
          <w:rFonts w:cs="Times New Roman"/>
          <w:sz w:val="28"/>
          <w:szCs w:val="28"/>
        </w:rPr>
        <w:t>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B05004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пального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B05004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BD244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05004" w:rsidRDefault="00B0500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B05004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B05004" w:rsidRDefault="00B05004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B05004" w:rsidRDefault="00B05004" w:rsidP="00B05004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B05004" w:rsidRDefault="00B05004" w:rsidP="00B0500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B05004" w:rsidRDefault="00B05004" w:rsidP="00B0500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B05004" w:rsidRDefault="00B05004" w:rsidP="00B05004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B05004" w:rsidRPr="00A546F7" w:rsidRDefault="00B05004" w:rsidP="00B05004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B05004" w:rsidRPr="00A546F7" w:rsidRDefault="00B05004" w:rsidP="00B05004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B05004" w:rsidRPr="00A546F7" w:rsidRDefault="00B05004" w:rsidP="00B05004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B05004" w:rsidRPr="00A546F7" w:rsidRDefault="00B05004" w:rsidP="00B05004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B05004" w:rsidRPr="00A546F7" w:rsidRDefault="00B05004" w:rsidP="00B05004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B05004" w:rsidRPr="00A546F7" w:rsidRDefault="00B05004" w:rsidP="00B05004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B05004" w:rsidRDefault="00B05004" w:rsidP="00B05004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B05004" w:rsidRDefault="00B05004" w:rsidP="00B0500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B05004" w:rsidRDefault="00B05004" w:rsidP="00B05004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B05004" w:rsidRDefault="00B05004" w:rsidP="00B05004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B05004" w:rsidRDefault="00B05004" w:rsidP="00B05004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B05004" w:rsidRDefault="00B05004" w:rsidP="00B05004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B05004" w:rsidRDefault="00B05004" w:rsidP="00B05004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B05004" w:rsidRPr="00A72F97" w:rsidRDefault="00B05004" w:rsidP="00B05004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B05004" w:rsidRPr="00A72F97" w:rsidRDefault="00B05004" w:rsidP="00B05004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B05004" w:rsidRPr="00A72F97" w:rsidRDefault="00B05004" w:rsidP="00B05004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B05004" w:rsidRPr="00A72F97" w:rsidRDefault="00B05004" w:rsidP="00B0500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B05004" w:rsidRPr="00A72F97" w:rsidRDefault="00B05004" w:rsidP="00B0500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B05004" w:rsidRPr="00A72F97" w:rsidRDefault="00B05004" w:rsidP="00B05004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B05004" w:rsidRDefault="00B05004" w:rsidP="00B05004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B05004" w:rsidRDefault="00B05004" w:rsidP="00B0500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B05004" w:rsidRPr="000618DF" w:rsidRDefault="00B05004" w:rsidP="00B05004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B05004" w:rsidRDefault="00B05004" w:rsidP="00B05004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B05004" w:rsidRDefault="00B05004" w:rsidP="00B05004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B05004" w:rsidRPr="00B70F79" w:rsidRDefault="00B05004" w:rsidP="00B0500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B05004" w:rsidRPr="00A72F97" w:rsidRDefault="00B05004" w:rsidP="00B05004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B05004" w:rsidRPr="00A72F97" w:rsidRDefault="00B05004" w:rsidP="00B05004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B05004" w:rsidRPr="00A72F97" w:rsidRDefault="00B05004" w:rsidP="00B0500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B05004" w:rsidRPr="00A72F97" w:rsidRDefault="00B05004" w:rsidP="00B05004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B05004" w:rsidRPr="00A72F97" w:rsidRDefault="00B05004" w:rsidP="00B05004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B05004" w:rsidRPr="00A72F97" w:rsidRDefault="00B05004" w:rsidP="00B0500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B05004" w:rsidRPr="00A72F97" w:rsidRDefault="00B05004" w:rsidP="00B0500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</w:t>
      </w:r>
      <w:r w:rsidRPr="00A72F97">
        <w:rPr>
          <w:bCs/>
          <w:snapToGrid w:val="0"/>
          <w:sz w:val="28"/>
          <w:szCs w:val="28"/>
        </w:rPr>
        <w:lastRenderedPageBreak/>
        <w:t>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B05004" w:rsidRPr="00A72F97" w:rsidRDefault="00B05004" w:rsidP="00B0500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B05004" w:rsidRPr="00A72F97" w:rsidRDefault="00B05004" w:rsidP="00B0500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B05004" w:rsidRPr="009F5C4C" w:rsidRDefault="00B05004" w:rsidP="00B05004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B05004" w:rsidRPr="00B70F79" w:rsidRDefault="00B05004" w:rsidP="00B05004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B05004" w:rsidRPr="00A72F97" w:rsidRDefault="00B05004" w:rsidP="00B05004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B05004" w:rsidRPr="009F5C4C" w:rsidRDefault="00B05004" w:rsidP="00B05004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B05004" w:rsidRPr="006B47C3" w:rsidRDefault="00B05004" w:rsidP="00B05004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B05004" w:rsidRPr="00A72F97" w:rsidRDefault="00B05004" w:rsidP="00B05004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B05004" w:rsidRPr="00A72F97" w:rsidRDefault="00B05004" w:rsidP="00B05004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B05004" w:rsidRPr="009F5C4C" w:rsidRDefault="00B05004" w:rsidP="00B05004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B05004" w:rsidRPr="00A72F97" w:rsidRDefault="00B05004" w:rsidP="00B05004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B05004" w:rsidRPr="00A72F97" w:rsidRDefault="00B05004" w:rsidP="00B0500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B05004" w:rsidRPr="00A72F97" w:rsidRDefault="00B05004" w:rsidP="00B0500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B05004" w:rsidRPr="00A72F97" w:rsidRDefault="00B05004" w:rsidP="00B0500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B05004" w:rsidRPr="00A72F97" w:rsidRDefault="00B05004" w:rsidP="00B0500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B05004" w:rsidRPr="00A72F97" w:rsidRDefault="00B05004" w:rsidP="00B0500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B05004" w:rsidRPr="00A72F97" w:rsidRDefault="00B05004" w:rsidP="00B0500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6.6. Акт приема-передачи является неотъемлемой частью договора.</w:t>
      </w:r>
    </w:p>
    <w:p w:rsidR="00B05004" w:rsidRPr="00A72F97" w:rsidRDefault="00B05004" w:rsidP="00B05004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B05004" w:rsidRPr="00A72F97" w:rsidRDefault="00B05004" w:rsidP="00B0500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B05004" w:rsidRPr="00A72F97" w:rsidRDefault="00B05004" w:rsidP="00B05004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B05004" w:rsidRPr="00A72F97" w:rsidRDefault="00B05004" w:rsidP="00B05004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05004" w:rsidRPr="006B47C3" w:rsidRDefault="00B05004" w:rsidP="00B0500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B05004" w:rsidRPr="006B47C3" w:rsidRDefault="00B05004" w:rsidP="00B0500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B05004" w:rsidRPr="006B47C3" w:rsidRDefault="00B05004" w:rsidP="00B0500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B05004" w:rsidRPr="006B47C3" w:rsidRDefault="00B05004" w:rsidP="00B0500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B05004" w:rsidRPr="006B47C3" w:rsidRDefault="00B05004" w:rsidP="00B0500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B05004" w:rsidRPr="006B47C3" w:rsidRDefault="00B05004" w:rsidP="00B0500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B05004" w:rsidRPr="006B47C3" w:rsidRDefault="00B05004" w:rsidP="00B0500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B05004" w:rsidRPr="00A72F97" w:rsidRDefault="00B05004" w:rsidP="00B05004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B05004" w:rsidRPr="00A72F97" w:rsidRDefault="00B05004" w:rsidP="00B05004">
      <w:pPr>
        <w:ind w:right="-285"/>
        <w:rPr>
          <w:rFonts w:cs="Times New Roman"/>
          <w:sz w:val="28"/>
          <w:szCs w:val="28"/>
        </w:rPr>
      </w:pPr>
    </w:p>
    <w:p w:rsidR="00B05004" w:rsidRPr="002E32FD" w:rsidRDefault="00B05004" w:rsidP="00B05004">
      <w:pPr>
        <w:ind w:right="-285"/>
        <w:rPr>
          <w:sz w:val="16"/>
          <w:szCs w:val="16"/>
        </w:rPr>
      </w:pPr>
    </w:p>
    <w:p w:rsidR="00B05004" w:rsidRPr="009E2578" w:rsidRDefault="00B05004" w:rsidP="00B05004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B05004" w:rsidRPr="009E2578" w:rsidRDefault="00B05004" w:rsidP="00B05004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B05004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05004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0564A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E9B21-AD4F-43FF-B396-320ECED144DE}"/>
</file>

<file path=customXml/itemProps2.xml><?xml version="1.0" encoding="utf-8"?>
<ds:datastoreItem xmlns:ds="http://schemas.openxmlformats.org/officeDocument/2006/customXml" ds:itemID="{BC2F0013-5B2A-4B18-9623-3BA518B618ED}"/>
</file>

<file path=customXml/itemProps3.xml><?xml version="1.0" encoding="utf-8"?>
<ds:datastoreItem xmlns:ds="http://schemas.openxmlformats.org/officeDocument/2006/customXml" ds:itemID="{583CAF08-B2F2-4E8B-938E-16E5AE2FD206}"/>
</file>

<file path=customXml/itemProps4.xml><?xml version="1.0" encoding="utf-8"?>
<ds:datastoreItem xmlns:ds="http://schemas.openxmlformats.org/officeDocument/2006/customXml" ds:itemID="{C3710484-1FE7-4491-B375-41445C748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36</cp:revision>
  <cp:lastPrinted>2017-08-08T05:32:00Z</cp:lastPrinted>
  <dcterms:created xsi:type="dcterms:W3CDTF">2017-06-27T10:11:00Z</dcterms:created>
  <dcterms:modified xsi:type="dcterms:W3CDTF">2018-11-23T05:03:00Z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