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6B3" w:rsidRPr="004228C8" w:rsidRDefault="002216B3" w:rsidP="002216B3">
      <w:pPr>
        <w:pStyle w:val="a7"/>
        <w:spacing w:after="0" w:line="240" w:lineRule="auto"/>
        <w:jc w:val="center"/>
        <w:rPr>
          <w:rFonts w:ascii="Times New Roman" w:hAnsi="Times New Roman"/>
          <w:sz w:val="24"/>
          <w:szCs w:val="24"/>
        </w:rPr>
      </w:pPr>
      <w:r w:rsidRPr="007F52BC">
        <w:rPr>
          <w:rFonts w:ascii="Times New Roman" w:hAnsi="Times New Roman"/>
          <w:b/>
          <w:sz w:val="24"/>
          <w:szCs w:val="24"/>
        </w:rPr>
        <w:t>ИНФОРМАЦИОННОЕ СООБЩЕНИЕ О ПРОДАЖЕ</w:t>
      </w:r>
      <w:r>
        <w:rPr>
          <w:rFonts w:ascii="Times New Roman" w:hAnsi="Times New Roman"/>
          <w:b/>
          <w:sz w:val="24"/>
          <w:szCs w:val="24"/>
        </w:rPr>
        <w:t xml:space="preserve"> ЕДИНЫМ ЛОТОМ</w:t>
      </w:r>
      <w:r w:rsidRPr="007F52BC">
        <w:rPr>
          <w:rFonts w:ascii="Times New Roman" w:hAnsi="Times New Roman"/>
          <w:b/>
          <w:sz w:val="24"/>
          <w:szCs w:val="24"/>
        </w:rPr>
        <w:t xml:space="preserve"> </w:t>
      </w:r>
      <w:r>
        <w:rPr>
          <w:rFonts w:ascii="Times New Roman" w:hAnsi="Times New Roman"/>
          <w:b/>
          <w:sz w:val="24"/>
          <w:szCs w:val="24"/>
        </w:rPr>
        <w:t>МУНИЦИПАЛЬНОГО ИМУЩЕСТВА ПО УЛ. ДОСТОЕВСКОГО, 2</w:t>
      </w:r>
      <w:r>
        <w:rPr>
          <w:rFonts w:ascii="Times New Roman" w:hAnsi="Times New Roman"/>
          <w:sz w:val="24"/>
          <w:szCs w:val="24"/>
        </w:rPr>
        <w:t xml:space="preserve"> </w:t>
      </w:r>
    </w:p>
    <w:p w:rsidR="00CA3126" w:rsidRPr="00CA3126" w:rsidRDefault="00CA3126" w:rsidP="001C4872">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9214F2"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5F5A5F">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065"/>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577A95">
        <w:rPr>
          <w:b w:val="0"/>
          <w:sz w:val="24"/>
          <w:szCs w:val="24"/>
          <w:lang w:val="ru-RU"/>
        </w:rPr>
        <w:t xml:space="preserve">Извещение о проведении </w:t>
      </w:r>
      <w:r w:rsidR="00F01FE7">
        <w:rPr>
          <w:b w:val="0"/>
          <w:sz w:val="24"/>
          <w:szCs w:val="24"/>
          <w:lang w:val="ru-RU"/>
        </w:rPr>
        <w:t>продажи имущества посредством публичного предложения</w:t>
      </w:r>
      <w:r w:rsidR="00577A95">
        <w:rPr>
          <w:b w:val="0"/>
          <w:sz w:val="24"/>
          <w:szCs w:val="24"/>
          <w:lang w:val="ru-RU"/>
        </w:rPr>
        <w:t xml:space="preserve"> в электронной форме размещается</w:t>
      </w:r>
      <w:r w:rsidR="00577A95"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577A95" w:rsidRPr="00787FBF">
          <w:rPr>
            <w:rStyle w:val="a9"/>
            <w:b w:val="0"/>
            <w:color w:val="auto"/>
            <w:sz w:val="24"/>
            <w:szCs w:val="24"/>
            <w:lang w:val="ru-RU"/>
          </w:rPr>
          <w:t>www.torgi.gov.ru</w:t>
        </w:r>
      </w:hyperlink>
      <w:r w:rsidR="00577A95" w:rsidRPr="00787FBF">
        <w:rPr>
          <w:b w:val="0"/>
          <w:sz w:val="24"/>
          <w:szCs w:val="24"/>
          <w:lang w:val="ru-RU"/>
        </w:rPr>
        <w:t xml:space="preserve"> </w:t>
      </w:r>
      <w:r w:rsidR="00577A95">
        <w:rPr>
          <w:b w:val="0"/>
          <w:sz w:val="24"/>
          <w:szCs w:val="24"/>
          <w:lang w:val="ru-RU"/>
        </w:rPr>
        <w:t xml:space="preserve">и на </w:t>
      </w:r>
      <w:r w:rsidR="00577A95" w:rsidRPr="00135267">
        <w:rPr>
          <w:b w:val="0"/>
          <w:sz w:val="24"/>
          <w:szCs w:val="24"/>
          <w:lang w:val="ru-RU"/>
        </w:rPr>
        <w:t>официальн</w:t>
      </w:r>
      <w:r w:rsidR="00577A95">
        <w:rPr>
          <w:b w:val="0"/>
          <w:sz w:val="24"/>
          <w:szCs w:val="24"/>
          <w:lang w:val="ru-RU"/>
        </w:rPr>
        <w:t>ом</w:t>
      </w:r>
      <w:r w:rsidR="00577A95" w:rsidRPr="00135267">
        <w:rPr>
          <w:b w:val="0"/>
          <w:sz w:val="24"/>
          <w:szCs w:val="24"/>
          <w:lang w:val="ru-RU"/>
        </w:rPr>
        <w:t xml:space="preserve"> сайт</w:t>
      </w:r>
      <w:r w:rsidR="00577A95">
        <w:rPr>
          <w:b w:val="0"/>
          <w:sz w:val="24"/>
          <w:szCs w:val="24"/>
          <w:lang w:val="ru-RU"/>
        </w:rPr>
        <w:t>е</w:t>
      </w:r>
      <w:r w:rsidR="00577A95" w:rsidRPr="00135267">
        <w:rPr>
          <w:b w:val="0"/>
          <w:sz w:val="24"/>
          <w:szCs w:val="24"/>
          <w:lang w:val="ru-RU"/>
        </w:rPr>
        <w:t xml:space="preserve"> </w:t>
      </w:r>
      <w:r w:rsidR="00B5228D">
        <w:rPr>
          <w:b w:val="0"/>
          <w:sz w:val="24"/>
          <w:szCs w:val="24"/>
          <w:lang w:val="ru-RU"/>
        </w:rPr>
        <w:t>администрации города Красноярска</w:t>
      </w:r>
      <w:r w:rsidR="00577A95" w:rsidRPr="00135267">
        <w:rPr>
          <w:b w:val="0"/>
          <w:sz w:val="24"/>
          <w:szCs w:val="24"/>
          <w:lang w:val="ru-RU"/>
        </w:rPr>
        <w:t xml:space="preserve"> </w:t>
      </w:r>
      <w:hyperlink r:id="rId14"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00577A95" w:rsidRPr="00787FBF">
        <w:rPr>
          <w:b w:val="0"/>
          <w:sz w:val="24"/>
          <w:szCs w:val="24"/>
          <w:lang w:val="ru-RU"/>
        </w:rPr>
        <w:t xml:space="preserve"> </w:t>
      </w:r>
      <w:r w:rsidR="00577A95" w:rsidRPr="00135267">
        <w:rPr>
          <w:b w:val="0"/>
          <w:sz w:val="24"/>
          <w:szCs w:val="24"/>
          <w:lang w:val="ru-RU"/>
        </w:rPr>
        <w:t>в информационно-телекоммуникационной сети «Интернет»</w:t>
      </w:r>
      <w:r w:rsidR="00577A95">
        <w:rPr>
          <w:b w:val="0"/>
          <w:sz w:val="24"/>
          <w:szCs w:val="24"/>
          <w:lang w:val="ru-RU"/>
        </w:rPr>
        <w:t xml:space="preserve"> (далее – официальные сайты торгов</w:t>
      </w:r>
      <w:r w:rsidR="00577A95" w:rsidRPr="00CF208B">
        <w:rPr>
          <w:b w:val="0"/>
          <w:sz w:val="24"/>
          <w:szCs w:val="24"/>
          <w:lang w:val="ru-RU"/>
        </w:rPr>
        <w:t>)</w:t>
      </w:r>
      <w:r w:rsidR="00787FBF">
        <w:rPr>
          <w:b w:val="0"/>
          <w:sz w:val="24"/>
          <w:szCs w:val="24"/>
          <w:lang w:val="ru-RU"/>
        </w:rPr>
        <w:t xml:space="preserve">, </w:t>
      </w:r>
      <w:r w:rsidR="00787FBF" w:rsidRPr="00787FBF">
        <w:rPr>
          <w:b w:val="0"/>
          <w:sz w:val="24"/>
          <w:szCs w:val="24"/>
          <w:lang w:val="ru-RU"/>
        </w:rPr>
        <w:t>на</w:t>
      </w:r>
      <w:r w:rsidR="005F5A5F">
        <w:rPr>
          <w:b w:val="0"/>
          <w:sz w:val="24"/>
          <w:szCs w:val="24"/>
          <w:lang w:val="ru-RU"/>
        </w:rPr>
        <w:t xml:space="preserve"> сайте </w:t>
      </w:r>
      <w:r w:rsidR="00787FBF" w:rsidRPr="00787FBF">
        <w:rPr>
          <w:b w:val="0"/>
          <w:sz w:val="24"/>
          <w:szCs w:val="24"/>
          <w:lang w:val="ru-RU"/>
        </w:rPr>
        <w:t>электронной торговой площадк</w:t>
      </w:r>
      <w:r w:rsidR="005F5A5F">
        <w:rPr>
          <w:b w:val="0"/>
          <w:sz w:val="24"/>
          <w:szCs w:val="24"/>
          <w:lang w:val="ru-RU"/>
        </w:rPr>
        <w:t>и</w:t>
      </w:r>
      <w:r w:rsidR="00787FBF" w:rsidRPr="00787FBF">
        <w:rPr>
          <w:b w:val="0"/>
          <w:sz w:val="24"/>
          <w:szCs w:val="24"/>
          <w:lang w:val="ru-RU"/>
        </w:rPr>
        <w:t xml:space="preserve"> акционерного общества «Единая электронная торговая площадка»</w:t>
      </w:r>
      <w:r w:rsidR="00787FBF">
        <w:rPr>
          <w:b w:val="0"/>
          <w:sz w:val="24"/>
          <w:szCs w:val="24"/>
          <w:lang w:val="ru-RU"/>
        </w:rPr>
        <w:t xml:space="preserve"> </w:t>
      </w:r>
      <w:hyperlink r:id="rId15" w:history="1">
        <w:proofErr w:type="gramEnd"/>
        <w:r w:rsidR="005F5A5F" w:rsidRPr="000236DC">
          <w:rPr>
            <w:rStyle w:val="a9"/>
            <w:b w:val="0"/>
            <w:sz w:val="24"/>
            <w:szCs w:val="24"/>
          </w:rPr>
          <w:t>http</w:t>
        </w:r>
        <w:r w:rsidR="005F5A5F" w:rsidRPr="000236DC">
          <w:rPr>
            <w:rStyle w:val="a9"/>
            <w:b w:val="0"/>
            <w:sz w:val="24"/>
            <w:szCs w:val="24"/>
            <w:lang w:val="ru-RU"/>
          </w:rPr>
          <w:t>://178</w:t>
        </w:r>
        <w:r w:rsidR="005F5A5F" w:rsidRPr="000236DC">
          <w:rPr>
            <w:rStyle w:val="a9"/>
            <w:b w:val="0"/>
            <w:sz w:val="24"/>
            <w:szCs w:val="24"/>
          </w:rPr>
          <w:t>fz</w:t>
        </w:r>
        <w:r w:rsidR="005F5A5F" w:rsidRPr="000236DC">
          <w:rPr>
            <w:rStyle w:val="a9"/>
            <w:b w:val="0"/>
            <w:sz w:val="24"/>
            <w:szCs w:val="24"/>
            <w:lang w:val="ru-RU"/>
          </w:rPr>
          <w:t>.</w:t>
        </w:r>
        <w:r w:rsidR="005F5A5F" w:rsidRPr="000236DC">
          <w:rPr>
            <w:rStyle w:val="a9"/>
            <w:b w:val="0"/>
            <w:sz w:val="24"/>
            <w:szCs w:val="24"/>
          </w:rPr>
          <w:t>roseltorg</w:t>
        </w:r>
        <w:r w:rsidR="005F5A5F" w:rsidRPr="000236DC">
          <w:rPr>
            <w:rStyle w:val="a9"/>
            <w:b w:val="0"/>
            <w:sz w:val="24"/>
            <w:szCs w:val="24"/>
            <w:lang w:val="ru-RU"/>
          </w:rPr>
          <w:t>.</w:t>
        </w:r>
        <w:proofErr w:type="spellStart"/>
        <w:r w:rsidR="005F5A5F" w:rsidRPr="000236DC">
          <w:rPr>
            <w:rStyle w:val="a9"/>
            <w:b w:val="0"/>
            <w:sz w:val="24"/>
            <w:szCs w:val="24"/>
          </w:rPr>
          <w:t>ru</w:t>
        </w:r>
        <w:proofErr w:type="spellEnd"/>
        <w:proofErr w:type="gramStart"/>
      </w:hyperlink>
      <w:r w:rsidR="005F5A5F" w:rsidRPr="00D870C1">
        <w:rPr>
          <w:b w:val="0"/>
          <w:sz w:val="24"/>
          <w:szCs w:val="24"/>
          <w:lang w:val="ru-RU"/>
        </w:rPr>
        <w:t>.</w:t>
      </w:r>
      <w:proofErr w:type="gramEnd"/>
    </w:p>
    <w:p w:rsidR="00243CCE" w:rsidRPr="002216B3"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F01FE7">
        <w:rPr>
          <w:b w:val="0"/>
          <w:sz w:val="24"/>
          <w:szCs w:val="24"/>
          <w:lang w:val="ru-RU"/>
        </w:rPr>
        <w:t>П</w:t>
      </w:r>
      <w:r w:rsidR="00795D37" w:rsidRPr="00C13FA4">
        <w:rPr>
          <w:b w:val="0"/>
          <w:sz w:val="24"/>
          <w:szCs w:val="24"/>
          <w:lang w:val="ru-RU"/>
        </w:rPr>
        <w:t>родаж</w:t>
      </w:r>
      <w:r w:rsidR="00F01FE7">
        <w:rPr>
          <w:b w:val="0"/>
          <w:sz w:val="24"/>
          <w:szCs w:val="24"/>
          <w:lang w:val="ru-RU"/>
        </w:rPr>
        <w:t>а</w:t>
      </w:r>
      <w:r w:rsidR="00795D37" w:rsidRPr="00C13FA4">
        <w:rPr>
          <w:b w:val="0"/>
          <w:sz w:val="24"/>
          <w:szCs w:val="24"/>
          <w:lang w:val="ru-RU"/>
        </w:rPr>
        <w:t xml:space="preserve"> имущества</w:t>
      </w:r>
      <w:r w:rsidR="00F01FE7">
        <w:rPr>
          <w:b w:val="0"/>
          <w:sz w:val="24"/>
          <w:szCs w:val="24"/>
          <w:lang w:val="ru-RU"/>
        </w:rPr>
        <w:t xml:space="preserve"> посредством публичного</w:t>
      </w:r>
      <w:r w:rsidR="00795D37" w:rsidRPr="00C13FA4">
        <w:rPr>
          <w:b w:val="0"/>
          <w:sz w:val="24"/>
          <w:szCs w:val="24"/>
          <w:lang w:val="ru-RU"/>
        </w:rPr>
        <w:t xml:space="preserve">,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проводится в соответствии</w:t>
      </w:r>
      <w:r w:rsidR="00F01FE7">
        <w:rPr>
          <w:b w:val="0"/>
          <w:sz w:val="24"/>
          <w:szCs w:val="24"/>
          <w:lang w:val="ru-RU"/>
        </w:rPr>
        <w:t xml:space="preserve"> </w:t>
      </w:r>
      <w:r w:rsidR="00795D37" w:rsidRPr="00C13FA4">
        <w:rPr>
          <w:b w:val="0"/>
          <w:sz w:val="24"/>
          <w:szCs w:val="24"/>
          <w:lang w:val="ru-RU"/>
        </w:rPr>
        <w:t xml:space="preserve">с требованиями Гражданского </w:t>
      </w:r>
      <w:r w:rsidR="00795D37" w:rsidRPr="002216B3">
        <w:rPr>
          <w:b w:val="0"/>
          <w:sz w:val="24"/>
          <w:szCs w:val="24"/>
          <w:lang w:val="ru-RU"/>
        </w:rPr>
        <w:t xml:space="preserve">кодекса Российской Федерации, Федерального закона от 21 декабря 2001 г. </w:t>
      </w:r>
      <w:r w:rsidR="00F01FE7" w:rsidRPr="002216B3">
        <w:rPr>
          <w:b w:val="0"/>
          <w:sz w:val="24"/>
          <w:szCs w:val="24"/>
          <w:lang w:val="ru-RU"/>
        </w:rPr>
        <w:t xml:space="preserve">              </w:t>
      </w:r>
      <w:r w:rsidR="00795D37" w:rsidRPr="002216B3">
        <w:rPr>
          <w:b w:val="0"/>
          <w:sz w:val="24"/>
          <w:szCs w:val="24"/>
          <w:lang w:val="ru-RU"/>
        </w:rPr>
        <w:t>№ 178-ФЗ «О приватизации государственн</w:t>
      </w:r>
      <w:r w:rsidR="006A1D92" w:rsidRPr="002216B3">
        <w:rPr>
          <w:b w:val="0"/>
          <w:sz w:val="24"/>
          <w:szCs w:val="24"/>
          <w:lang w:val="ru-RU"/>
        </w:rPr>
        <w:t>ого и муниципального имущества»</w:t>
      </w:r>
      <w:r w:rsidR="00795D37" w:rsidRPr="002216B3">
        <w:rPr>
          <w:b w:val="0"/>
          <w:sz w:val="24"/>
          <w:szCs w:val="24"/>
          <w:lang w:val="ru-RU"/>
        </w:rPr>
        <w:t>, постановления Правительства Российской Федерации от 27 августа 2012 г. № 860 «Об организации и проведении продажи государственного или муниципального имущества в электронной форме»</w:t>
      </w:r>
      <w:r w:rsidR="00243CCE" w:rsidRPr="002216B3">
        <w:rPr>
          <w:b w:val="0"/>
          <w:sz w:val="24"/>
          <w:szCs w:val="24"/>
          <w:lang w:val="ru-RU"/>
        </w:rPr>
        <w:t>.</w:t>
      </w:r>
      <w:proofErr w:type="gramEnd"/>
    </w:p>
    <w:p w:rsidR="00795D37" w:rsidRPr="002216B3" w:rsidRDefault="009214F2" w:rsidP="00B47487">
      <w:pPr>
        <w:pStyle w:val="a7"/>
        <w:tabs>
          <w:tab w:val="left" w:pos="993"/>
        </w:tabs>
        <w:spacing w:after="0" w:line="240" w:lineRule="auto"/>
        <w:ind w:firstLine="709"/>
        <w:jc w:val="both"/>
        <w:rPr>
          <w:rFonts w:ascii="Times New Roman" w:hAnsi="Times New Roman"/>
          <w:sz w:val="24"/>
          <w:szCs w:val="24"/>
        </w:rPr>
      </w:pPr>
      <w:r w:rsidRPr="002216B3">
        <w:rPr>
          <w:rFonts w:ascii="Times New Roman" w:hAnsi="Times New Roman"/>
          <w:sz w:val="24"/>
          <w:szCs w:val="24"/>
        </w:rPr>
        <w:t>1.6</w:t>
      </w:r>
      <w:r w:rsidR="006A1D92" w:rsidRPr="002216B3">
        <w:rPr>
          <w:rFonts w:ascii="Times New Roman" w:hAnsi="Times New Roman"/>
          <w:sz w:val="24"/>
          <w:szCs w:val="24"/>
        </w:rPr>
        <w:t>.</w:t>
      </w:r>
      <w:r w:rsidRPr="002216B3">
        <w:rPr>
          <w:rFonts w:ascii="Times New Roman" w:hAnsi="Times New Roman"/>
          <w:sz w:val="24"/>
          <w:szCs w:val="24"/>
        </w:rPr>
        <w:t xml:space="preserve"> </w:t>
      </w:r>
      <w:r w:rsidR="00B5228D" w:rsidRPr="002216B3">
        <w:rPr>
          <w:rFonts w:ascii="Times New Roman" w:hAnsi="Times New Roman"/>
          <w:sz w:val="24"/>
          <w:szCs w:val="24"/>
        </w:rPr>
        <w:t xml:space="preserve">Основание продажи: </w:t>
      </w:r>
      <w:r w:rsidR="002216B3" w:rsidRPr="002216B3">
        <w:rPr>
          <w:rFonts w:ascii="Times New Roman" w:hAnsi="Times New Roman"/>
          <w:sz w:val="24"/>
          <w:szCs w:val="24"/>
        </w:rPr>
        <w:t>решение Красноярского городского Совета депутатов от 27.10.2020 № В-126 «Об утверждении прогнозного плана (программы) приватизации муниципального имущества города Красноярска на 2021-2023 годы», постановление администрации города Красноярска от 19.07.2021 № 531 «О приватизации муниципального имущества по ул. Достоевского, 2</w:t>
      </w:r>
      <w:r w:rsidR="0014681D" w:rsidRPr="002216B3">
        <w:rPr>
          <w:rFonts w:ascii="Times New Roman" w:hAnsi="Times New Roman"/>
          <w:sz w:val="24"/>
          <w:szCs w:val="24"/>
        </w:rPr>
        <w:t>»</w:t>
      </w:r>
      <w:r w:rsidR="00CE3F81" w:rsidRPr="002216B3">
        <w:rPr>
          <w:rFonts w:ascii="Times New Roman" w:hAnsi="Times New Roman"/>
          <w:sz w:val="24"/>
          <w:szCs w:val="24"/>
        </w:rPr>
        <w:t>.</w:t>
      </w:r>
    </w:p>
    <w:p w:rsidR="00795D37" w:rsidRPr="002216B3"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2216B3">
        <w:rPr>
          <w:b w:val="0"/>
          <w:sz w:val="24"/>
          <w:szCs w:val="24"/>
          <w:lang w:val="ru-RU"/>
        </w:rPr>
        <w:t>1.7</w:t>
      </w:r>
      <w:r w:rsidR="006A1D92" w:rsidRPr="002216B3">
        <w:rPr>
          <w:b w:val="0"/>
          <w:sz w:val="24"/>
          <w:szCs w:val="24"/>
          <w:lang w:val="ru-RU"/>
        </w:rPr>
        <w:t>.</w:t>
      </w:r>
      <w:r w:rsidRPr="002216B3">
        <w:rPr>
          <w:b w:val="0"/>
          <w:sz w:val="24"/>
          <w:szCs w:val="24"/>
          <w:lang w:val="ru-RU"/>
        </w:rPr>
        <w:t xml:space="preserve"> </w:t>
      </w:r>
      <w:r w:rsidR="000672CC" w:rsidRPr="002216B3">
        <w:rPr>
          <w:b w:val="0"/>
          <w:sz w:val="24"/>
          <w:szCs w:val="24"/>
          <w:lang w:val="ru-RU"/>
        </w:rPr>
        <w:t xml:space="preserve">Наименование </w:t>
      </w:r>
      <w:r w:rsidR="002F0F10" w:rsidRPr="002216B3">
        <w:rPr>
          <w:b w:val="0"/>
          <w:sz w:val="24"/>
          <w:szCs w:val="24"/>
          <w:lang w:val="ru-RU"/>
        </w:rPr>
        <w:t xml:space="preserve">и характеристика </w:t>
      </w:r>
      <w:r w:rsidR="000672CC" w:rsidRPr="002216B3">
        <w:rPr>
          <w:b w:val="0"/>
          <w:sz w:val="24"/>
          <w:szCs w:val="24"/>
          <w:lang w:val="ru-RU"/>
        </w:rPr>
        <w:t>выставляемого на продажу имущества</w:t>
      </w:r>
      <w:r w:rsidR="00795D37" w:rsidRPr="002216B3">
        <w:rPr>
          <w:b w:val="0"/>
          <w:sz w:val="24"/>
          <w:szCs w:val="24"/>
          <w:lang w:val="ru-RU"/>
        </w:rPr>
        <w:t>:</w:t>
      </w:r>
    </w:p>
    <w:p w:rsidR="002216B3" w:rsidRPr="002216B3" w:rsidRDefault="002216B3" w:rsidP="002216B3">
      <w:pPr>
        <w:tabs>
          <w:tab w:val="left" w:pos="851"/>
          <w:tab w:val="left" w:pos="993"/>
        </w:tabs>
        <w:spacing w:after="0" w:line="240" w:lineRule="auto"/>
        <w:ind w:firstLine="709"/>
        <w:jc w:val="both"/>
        <w:rPr>
          <w:rFonts w:ascii="Times New Roman" w:hAnsi="Times New Roman"/>
          <w:sz w:val="24"/>
          <w:szCs w:val="24"/>
        </w:rPr>
      </w:pPr>
      <w:r w:rsidRPr="002216B3">
        <w:rPr>
          <w:rFonts w:ascii="Times New Roman" w:hAnsi="Times New Roman"/>
          <w:sz w:val="24"/>
          <w:szCs w:val="24"/>
        </w:rPr>
        <w:t xml:space="preserve">- отдельно стоящее одноэтажное кирпичное нежилое здание  1961 года постройки общей площадью 176,3 кв. м, </w:t>
      </w:r>
      <w:proofErr w:type="gramStart"/>
      <w:r w:rsidRPr="002216B3">
        <w:rPr>
          <w:rFonts w:ascii="Times New Roman" w:hAnsi="Times New Roman"/>
          <w:sz w:val="24"/>
          <w:szCs w:val="24"/>
        </w:rPr>
        <w:t>лит</w:t>
      </w:r>
      <w:proofErr w:type="gramEnd"/>
      <w:r w:rsidRPr="002216B3">
        <w:rPr>
          <w:rFonts w:ascii="Times New Roman" w:hAnsi="Times New Roman"/>
          <w:sz w:val="24"/>
          <w:szCs w:val="24"/>
        </w:rPr>
        <w:t>. В, В</w:t>
      </w:r>
      <w:proofErr w:type="gramStart"/>
      <w:r w:rsidRPr="002216B3">
        <w:rPr>
          <w:rFonts w:ascii="Times New Roman" w:hAnsi="Times New Roman"/>
          <w:sz w:val="24"/>
          <w:szCs w:val="24"/>
        </w:rPr>
        <w:t>1</w:t>
      </w:r>
      <w:proofErr w:type="gramEnd"/>
      <w:r w:rsidRPr="002216B3">
        <w:rPr>
          <w:rFonts w:ascii="Times New Roman" w:hAnsi="Times New Roman"/>
          <w:sz w:val="24"/>
          <w:szCs w:val="24"/>
        </w:rPr>
        <w:t xml:space="preserve">, с кадастровым номером 24:50:0000000:175786 расположено по адресу: г. Красноярск, ул. Достоевского, 2; </w:t>
      </w:r>
    </w:p>
    <w:p w:rsidR="002216B3" w:rsidRPr="002216B3" w:rsidRDefault="002216B3" w:rsidP="002216B3">
      <w:pPr>
        <w:spacing w:after="0" w:line="240" w:lineRule="auto"/>
        <w:ind w:firstLine="709"/>
        <w:jc w:val="both"/>
        <w:rPr>
          <w:rFonts w:ascii="Times New Roman" w:hAnsi="Times New Roman"/>
          <w:sz w:val="24"/>
          <w:szCs w:val="24"/>
        </w:rPr>
      </w:pPr>
      <w:r w:rsidRPr="002216B3">
        <w:rPr>
          <w:rFonts w:ascii="Times New Roman" w:hAnsi="Times New Roman"/>
          <w:sz w:val="24"/>
          <w:szCs w:val="24"/>
        </w:rPr>
        <w:t xml:space="preserve">- отдельно стоящее одноэтажное железобетонное нежилое здание 1961 года постройки общей площадью 71,2 кв. м, </w:t>
      </w:r>
      <w:proofErr w:type="gramStart"/>
      <w:r w:rsidRPr="002216B3">
        <w:rPr>
          <w:rFonts w:ascii="Times New Roman" w:hAnsi="Times New Roman"/>
          <w:sz w:val="24"/>
          <w:szCs w:val="24"/>
        </w:rPr>
        <w:t>лит</w:t>
      </w:r>
      <w:proofErr w:type="gramEnd"/>
      <w:r w:rsidRPr="002216B3">
        <w:rPr>
          <w:rFonts w:ascii="Times New Roman" w:hAnsi="Times New Roman"/>
          <w:sz w:val="24"/>
          <w:szCs w:val="24"/>
        </w:rPr>
        <w:t>. В</w:t>
      </w:r>
      <w:proofErr w:type="gramStart"/>
      <w:r w:rsidRPr="002216B3">
        <w:rPr>
          <w:rFonts w:ascii="Times New Roman" w:hAnsi="Times New Roman"/>
          <w:sz w:val="24"/>
          <w:szCs w:val="24"/>
        </w:rPr>
        <w:t>2</w:t>
      </w:r>
      <w:proofErr w:type="gramEnd"/>
      <w:r w:rsidRPr="002216B3">
        <w:rPr>
          <w:rFonts w:ascii="Times New Roman" w:hAnsi="Times New Roman"/>
          <w:sz w:val="24"/>
          <w:szCs w:val="24"/>
        </w:rPr>
        <w:t xml:space="preserve">, с кадастровым номером 24:50:0000000:162477 расположено по адресу: г. Красноярск, ул. Достоевского, 2, строен. 1; </w:t>
      </w:r>
    </w:p>
    <w:p w:rsidR="002216B3" w:rsidRPr="002216B3" w:rsidRDefault="002216B3" w:rsidP="002216B3">
      <w:pPr>
        <w:spacing w:after="0" w:line="240" w:lineRule="auto"/>
        <w:ind w:firstLine="709"/>
        <w:jc w:val="both"/>
        <w:rPr>
          <w:rFonts w:ascii="Times New Roman" w:hAnsi="Times New Roman"/>
          <w:sz w:val="24"/>
          <w:szCs w:val="24"/>
        </w:rPr>
      </w:pPr>
      <w:r w:rsidRPr="002216B3">
        <w:rPr>
          <w:rFonts w:ascii="Times New Roman" w:hAnsi="Times New Roman"/>
          <w:sz w:val="24"/>
          <w:szCs w:val="24"/>
        </w:rPr>
        <w:t xml:space="preserve">- отдельно стоящее одноэтажное кирпичное нежилое здание 1961 года постройки общей площадью 252,1 кв. м, </w:t>
      </w:r>
      <w:proofErr w:type="gramStart"/>
      <w:r w:rsidRPr="002216B3">
        <w:rPr>
          <w:rFonts w:ascii="Times New Roman" w:hAnsi="Times New Roman"/>
          <w:sz w:val="24"/>
          <w:szCs w:val="24"/>
        </w:rPr>
        <w:t>лит</w:t>
      </w:r>
      <w:proofErr w:type="gramEnd"/>
      <w:r w:rsidRPr="002216B3">
        <w:rPr>
          <w:rFonts w:ascii="Times New Roman" w:hAnsi="Times New Roman"/>
          <w:sz w:val="24"/>
          <w:szCs w:val="24"/>
        </w:rPr>
        <w:t>. В3, с кадастровым номером 24:50:0000000:162476 расположено по адресу: г. Красноярск, ул. Достоевского, 2, строен. 2;</w:t>
      </w:r>
    </w:p>
    <w:p w:rsidR="002216B3" w:rsidRPr="002216B3" w:rsidRDefault="002216B3" w:rsidP="002216B3">
      <w:pPr>
        <w:spacing w:after="0" w:line="240" w:lineRule="auto"/>
        <w:ind w:firstLine="709"/>
        <w:jc w:val="both"/>
        <w:rPr>
          <w:rFonts w:ascii="Times New Roman" w:hAnsi="Times New Roman"/>
          <w:sz w:val="24"/>
          <w:szCs w:val="24"/>
        </w:rPr>
      </w:pPr>
      <w:r w:rsidRPr="002216B3">
        <w:rPr>
          <w:rFonts w:ascii="Times New Roman" w:hAnsi="Times New Roman"/>
          <w:sz w:val="24"/>
          <w:szCs w:val="24"/>
        </w:rPr>
        <w:t xml:space="preserve">- отдельно стоящее одноэтажное нежилое здание 1986 года постройки общей площадью 320,3 кв. м, </w:t>
      </w:r>
      <w:proofErr w:type="gramStart"/>
      <w:r w:rsidRPr="002216B3">
        <w:rPr>
          <w:rFonts w:ascii="Times New Roman" w:hAnsi="Times New Roman"/>
          <w:sz w:val="24"/>
          <w:szCs w:val="24"/>
        </w:rPr>
        <w:t>лит</w:t>
      </w:r>
      <w:proofErr w:type="gramEnd"/>
      <w:r w:rsidRPr="002216B3">
        <w:rPr>
          <w:rFonts w:ascii="Times New Roman" w:hAnsi="Times New Roman"/>
          <w:sz w:val="24"/>
          <w:szCs w:val="24"/>
        </w:rPr>
        <w:t>. В</w:t>
      </w:r>
      <w:proofErr w:type="gramStart"/>
      <w:r w:rsidRPr="002216B3">
        <w:rPr>
          <w:rFonts w:ascii="Times New Roman" w:hAnsi="Times New Roman"/>
          <w:sz w:val="24"/>
          <w:szCs w:val="24"/>
        </w:rPr>
        <w:t>4</w:t>
      </w:r>
      <w:proofErr w:type="gramEnd"/>
      <w:r w:rsidRPr="002216B3">
        <w:rPr>
          <w:rFonts w:ascii="Times New Roman" w:hAnsi="Times New Roman"/>
          <w:sz w:val="24"/>
          <w:szCs w:val="24"/>
        </w:rPr>
        <w:t>, с кадастровым номером 24:50:0000000:162475 расположено по адресу:                г. Красноярск, ул. Достоевского, 2, строен. 3;</w:t>
      </w:r>
    </w:p>
    <w:p w:rsidR="002216B3" w:rsidRPr="002216B3" w:rsidRDefault="002216B3" w:rsidP="002216B3">
      <w:pPr>
        <w:spacing w:after="0" w:line="240" w:lineRule="auto"/>
        <w:ind w:firstLine="709"/>
        <w:jc w:val="both"/>
        <w:rPr>
          <w:rFonts w:ascii="Times New Roman" w:hAnsi="Times New Roman"/>
          <w:sz w:val="24"/>
          <w:szCs w:val="24"/>
        </w:rPr>
      </w:pPr>
      <w:r w:rsidRPr="002216B3">
        <w:rPr>
          <w:rFonts w:ascii="Times New Roman" w:hAnsi="Times New Roman"/>
          <w:sz w:val="24"/>
          <w:szCs w:val="24"/>
        </w:rPr>
        <w:t xml:space="preserve">- отдельно стоящее одноэтажное нежилое здание 1987 года постройки общей площадью 84,0 кв. м, </w:t>
      </w:r>
      <w:proofErr w:type="gramStart"/>
      <w:r w:rsidRPr="002216B3">
        <w:rPr>
          <w:rFonts w:ascii="Times New Roman" w:hAnsi="Times New Roman"/>
          <w:sz w:val="24"/>
          <w:szCs w:val="24"/>
        </w:rPr>
        <w:t>лит</w:t>
      </w:r>
      <w:proofErr w:type="gramEnd"/>
      <w:r w:rsidRPr="002216B3">
        <w:rPr>
          <w:rFonts w:ascii="Times New Roman" w:hAnsi="Times New Roman"/>
          <w:sz w:val="24"/>
          <w:szCs w:val="24"/>
        </w:rPr>
        <w:t>. В5, с кадастровым номером 24:50:0000000:162474 расположено  по адресу:                г. Красноярск, ул. Достоевского, 2, строен. 4;</w:t>
      </w:r>
    </w:p>
    <w:p w:rsidR="002216B3" w:rsidRPr="002216B3" w:rsidRDefault="002216B3" w:rsidP="002216B3">
      <w:pPr>
        <w:spacing w:after="0" w:line="240" w:lineRule="auto"/>
        <w:ind w:firstLine="709"/>
        <w:jc w:val="both"/>
        <w:rPr>
          <w:rFonts w:ascii="Times New Roman" w:hAnsi="Times New Roman"/>
          <w:sz w:val="24"/>
          <w:szCs w:val="24"/>
        </w:rPr>
      </w:pPr>
      <w:r w:rsidRPr="002216B3">
        <w:rPr>
          <w:rFonts w:ascii="Times New Roman" w:hAnsi="Times New Roman"/>
          <w:sz w:val="24"/>
          <w:szCs w:val="24"/>
        </w:rPr>
        <w:t xml:space="preserve">- отдельно стоящее одноэтажное нежилое здание 1970 года постройки общей площадью 246,6 кв. м, </w:t>
      </w:r>
      <w:proofErr w:type="gramStart"/>
      <w:r w:rsidRPr="002216B3">
        <w:rPr>
          <w:rFonts w:ascii="Times New Roman" w:hAnsi="Times New Roman"/>
          <w:sz w:val="24"/>
          <w:szCs w:val="24"/>
        </w:rPr>
        <w:t>лит</w:t>
      </w:r>
      <w:proofErr w:type="gramEnd"/>
      <w:r w:rsidRPr="002216B3">
        <w:rPr>
          <w:rFonts w:ascii="Times New Roman" w:hAnsi="Times New Roman"/>
          <w:sz w:val="24"/>
          <w:szCs w:val="24"/>
        </w:rPr>
        <w:t>. В</w:t>
      </w:r>
      <w:proofErr w:type="gramStart"/>
      <w:r w:rsidRPr="002216B3">
        <w:rPr>
          <w:rFonts w:ascii="Times New Roman" w:hAnsi="Times New Roman"/>
          <w:sz w:val="24"/>
          <w:szCs w:val="24"/>
        </w:rPr>
        <w:t>6</w:t>
      </w:r>
      <w:proofErr w:type="gramEnd"/>
      <w:r w:rsidRPr="002216B3">
        <w:rPr>
          <w:rFonts w:ascii="Times New Roman" w:hAnsi="Times New Roman"/>
          <w:sz w:val="24"/>
          <w:szCs w:val="24"/>
        </w:rPr>
        <w:t>, с кадастровым номером 24:50:0000000:162473 расположено по адресу:                                г. Красноярск, ул. Достоевского, 2, строен. 5;</w:t>
      </w:r>
    </w:p>
    <w:p w:rsidR="002216B3" w:rsidRPr="002216B3" w:rsidRDefault="002216B3" w:rsidP="002216B3">
      <w:pPr>
        <w:pStyle w:val="af3"/>
        <w:spacing w:after="0"/>
        <w:ind w:left="0" w:firstLine="709"/>
        <w:jc w:val="both"/>
      </w:pPr>
      <w:r w:rsidRPr="002216B3">
        <w:t xml:space="preserve">- забор металлический протяженностью 152,4 м 1989 года постройки расположен по адресу: г. Красноярск, ул. Достоевского, 2, </w:t>
      </w:r>
      <w:proofErr w:type="spellStart"/>
      <w:r w:rsidRPr="002216B3">
        <w:t>соор</w:t>
      </w:r>
      <w:proofErr w:type="spellEnd"/>
      <w:r w:rsidRPr="002216B3">
        <w:t>. 6;</w:t>
      </w:r>
    </w:p>
    <w:p w:rsidR="005E2D4C" w:rsidRPr="002216B3" w:rsidRDefault="002216B3" w:rsidP="002216B3">
      <w:pPr>
        <w:spacing w:after="0" w:line="240" w:lineRule="auto"/>
        <w:ind w:firstLine="709"/>
        <w:jc w:val="both"/>
        <w:rPr>
          <w:rFonts w:ascii="Times New Roman" w:hAnsi="Times New Roman"/>
          <w:sz w:val="24"/>
          <w:szCs w:val="24"/>
        </w:rPr>
      </w:pPr>
      <w:r w:rsidRPr="002216B3">
        <w:rPr>
          <w:rFonts w:ascii="Times New Roman" w:hAnsi="Times New Roman"/>
          <w:sz w:val="24"/>
          <w:szCs w:val="24"/>
        </w:rPr>
        <w:lastRenderedPageBreak/>
        <w:t>- земельный участок площадью 4 423 кв. м, с кадастровым номером 24:50:0300204:85, расположен по адресу: г. Красноярск, ул. Достоевского, участок 2, на котором расположено вышеуказанное недвижимое имущество. Разрешенное использование – размещение административных объектов, объектов торговли, складских объектов</w:t>
      </w:r>
      <w:r w:rsidR="00B356FB" w:rsidRPr="002216B3">
        <w:rPr>
          <w:rFonts w:ascii="Times New Roman" w:hAnsi="Times New Roman"/>
          <w:sz w:val="24"/>
          <w:szCs w:val="24"/>
        </w:rPr>
        <w:t>.</w:t>
      </w:r>
    </w:p>
    <w:p w:rsidR="00CC04E1" w:rsidRPr="002216B3" w:rsidRDefault="00431309" w:rsidP="005E2D4C">
      <w:pPr>
        <w:spacing w:after="0" w:line="240" w:lineRule="auto"/>
        <w:ind w:firstLine="709"/>
        <w:jc w:val="both"/>
        <w:rPr>
          <w:rFonts w:ascii="Times New Roman" w:hAnsi="Times New Roman"/>
          <w:sz w:val="24"/>
          <w:szCs w:val="24"/>
        </w:rPr>
      </w:pPr>
      <w:r w:rsidRPr="002216B3">
        <w:rPr>
          <w:rFonts w:ascii="Times New Roman" w:hAnsi="Times New Roman"/>
          <w:sz w:val="24"/>
          <w:szCs w:val="24"/>
        </w:rPr>
        <w:t>1.8</w:t>
      </w:r>
      <w:r w:rsidR="006A1D92" w:rsidRPr="002216B3">
        <w:rPr>
          <w:rFonts w:ascii="Times New Roman" w:hAnsi="Times New Roman"/>
          <w:sz w:val="24"/>
          <w:szCs w:val="24"/>
        </w:rPr>
        <w:t>.</w:t>
      </w:r>
      <w:r w:rsidRPr="002216B3">
        <w:rPr>
          <w:rFonts w:ascii="Times New Roman" w:hAnsi="Times New Roman"/>
          <w:sz w:val="24"/>
          <w:szCs w:val="24"/>
        </w:rPr>
        <w:t xml:space="preserve"> Сведения об обременениях имущества</w:t>
      </w:r>
      <w:r w:rsidR="005E2D4C" w:rsidRPr="002216B3">
        <w:rPr>
          <w:rFonts w:ascii="Times New Roman" w:hAnsi="Times New Roman"/>
          <w:sz w:val="24"/>
          <w:szCs w:val="24"/>
        </w:rPr>
        <w:t xml:space="preserve"> – обременения отсутствуют</w:t>
      </w:r>
      <w:r w:rsidR="00CC04E1" w:rsidRPr="002216B3">
        <w:rPr>
          <w:rFonts w:ascii="Times New Roman" w:hAnsi="Times New Roman"/>
          <w:sz w:val="24"/>
          <w:szCs w:val="24"/>
        </w:rPr>
        <w:t>.</w:t>
      </w:r>
    </w:p>
    <w:p w:rsidR="002F0F10" w:rsidRPr="002216B3" w:rsidRDefault="002F0F10" w:rsidP="005E2D4C">
      <w:pPr>
        <w:spacing w:after="0" w:line="240" w:lineRule="auto"/>
        <w:ind w:firstLine="709"/>
        <w:jc w:val="both"/>
        <w:rPr>
          <w:rFonts w:ascii="Times New Roman" w:hAnsi="Times New Roman"/>
          <w:sz w:val="24"/>
          <w:szCs w:val="24"/>
        </w:rPr>
      </w:pPr>
      <w:r w:rsidRPr="002216B3">
        <w:rPr>
          <w:rFonts w:ascii="Times New Roman" w:hAnsi="Times New Roman"/>
          <w:sz w:val="24"/>
          <w:szCs w:val="24"/>
        </w:rPr>
        <w:t>1.9</w:t>
      </w:r>
      <w:r w:rsidR="006A1D92" w:rsidRPr="002216B3">
        <w:rPr>
          <w:rFonts w:ascii="Times New Roman" w:hAnsi="Times New Roman"/>
          <w:sz w:val="24"/>
          <w:szCs w:val="24"/>
        </w:rPr>
        <w:t>.</w:t>
      </w:r>
      <w:r w:rsidRPr="002216B3">
        <w:rPr>
          <w:rFonts w:ascii="Times New Roman" w:hAnsi="Times New Roman"/>
          <w:sz w:val="24"/>
          <w:szCs w:val="24"/>
        </w:rPr>
        <w:t xml:space="preserve"> </w:t>
      </w:r>
      <w:r w:rsidR="00D71CD0" w:rsidRPr="002216B3">
        <w:rPr>
          <w:rFonts w:ascii="Times New Roman" w:hAnsi="Times New Roman"/>
          <w:bCs/>
          <w:sz w:val="24"/>
          <w:szCs w:val="24"/>
        </w:rPr>
        <w:t>Информация о предыдущих торгах объектов продажи:</w:t>
      </w:r>
      <w:r w:rsidR="00D71CD0" w:rsidRPr="002216B3">
        <w:rPr>
          <w:rFonts w:ascii="Times New Roman" w:hAnsi="Times New Roman"/>
          <w:b/>
          <w:bCs/>
          <w:sz w:val="24"/>
          <w:szCs w:val="24"/>
        </w:rPr>
        <w:t xml:space="preserve"> </w:t>
      </w:r>
      <w:r w:rsidR="00D71CD0" w:rsidRPr="002216B3">
        <w:rPr>
          <w:rFonts w:ascii="Times New Roman" w:hAnsi="Times New Roman"/>
          <w:bCs/>
          <w:sz w:val="24"/>
          <w:szCs w:val="24"/>
        </w:rPr>
        <w:t>т</w:t>
      </w:r>
      <w:r w:rsidR="00D71CD0" w:rsidRPr="002216B3">
        <w:rPr>
          <w:rFonts w:ascii="Times New Roman" w:hAnsi="Times New Roman"/>
          <w:sz w:val="24"/>
          <w:szCs w:val="24"/>
        </w:rPr>
        <w:t xml:space="preserve">орги, назначенные на </w:t>
      </w:r>
      <w:r w:rsidR="002216B3" w:rsidRPr="00EC4905">
        <w:rPr>
          <w:rFonts w:ascii="Times New Roman" w:hAnsi="Times New Roman"/>
          <w:color w:val="000000"/>
          <w:sz w:val="24"/>
          <w:szCs w:val="24"/>
        </w:rPr>
        <w:t xml:space="preserve">15.07.2020, </w:t>
      </w:r>
      <w:r w:rsidR="002216B3" w:rsidRPr="00EC4905">
        <w:rPr>
          <w:rFonts w:ascii="Times New Roman" w:hAnsi="Times New Roman"/>
          <w:sz w:val="24"/>
          <w:szCs w:val="24"/>
        </w:rPr>
        <w:t>31.12.2020,</w:t>
      </w:r>
      <w:r w:rsidR="002216B3">
        <w:rPr>
          <w:rFonts w:ascii="Times New Roman" w:hAnsi="Times New Roman"/>
          <w:sz w:val="24"/>
          <w:szCs w:val="24"/>
        </w:rPr>
        <w:t xml:space="preserve"> 29.01.2021</w:t>
      </w:r>
      <w:r w:rsidR="002216B3">
        <w:rPr>
          <w:rFonts w:ascii="Times New Roman" w:hAnsi="Times New Roman"/>
          <w:sz w:val="24"/>
          <w:szCs w:val="24"/>
        </w:rPr>
        <w:t>, 27.08.2021</w:t>
      </w:r>
      <w:r w:rsidR="00D71CD0" w:rsidRPr="002216B3">
        <w:rPr>
          <w:rFonts w:ascii="Times New Roman" w:hAnsi="Times New Roman"/>
          <w:sz w:val="24"/>
          <w:szCs w:val="24"/>
        </w:rPr>
        <w:t>, признаны несостоявшимися в связи с отсутствием участников</w:t>
      </w:r>
      <w:r w:rsidR="00D71CD0" w:rsidRPr="002216B3">
        <w:rPr>
          <w:rFonts w:ascii="Times New Roman" w:hAnsi="Times New Roman"/>
          <w:bCs/>
          <w:sz w:val="24"/>
          <w:szCs w:val="24"/>
        </w:rPr>
        <w:t xml:space="preserve">. </w:t>
      </w:r>
    </w:p>
    <w:p w:rsidR="00431309" w:rsidRPr="002216B3" w:rsidRDefault="00431309" w:rsidP="002350B6">
      <w:pPr>
        <w:spacing w:after="0" w:line="240" w:lineRule="auto"/>
        <w:ind w:firstLine="709"/>
        <w:jc w:val="both"/>
        <w:rPr>
          <w:rFonts w:ascii="Times New Roman" w:hAnsi="Times New Roman"/>
          <w:sz w:val="24"/>
          <w:szCs w:val="24"/>
        </w:rPr>
      </w:pPr>
      <w:r w:rsidRPr="002216B3">
        <w:rPr>
          <w:rFonts w:ascii="Times New Roman" w:hAnsi="Times New Roman"/>
          <w:sz w:val="24"/>
          <w:szCs w:val="24"/>
        </w:rPr>
        <w:t>1.</w:t>
      </w:r>
      <w:r w:rsidR="002F0F10" w:rsidRPr="002216B3">
        <w:rPr>
          <w:rFonts w:ascii="Times New Roman" w:hAnsi="Times New Roman"/>
          <w:sz w:val="24"/>
          <w:szCs w:val="24"/>
        </w:rPr>
        <w:t>10</w:t>
      </w:r>
      <w:r w:rsidR="006A1D92" w:rsidRPr="002216B3">
        <w:rPr>
          <w:rFonts w:ascii="Times New Roman" w:hAnsi="Times New Roman"/>
          <w:sz w:val="24"/>
          <w:szCs w:val="24"/>
        </w:rPr>
        <w:t>.</w:t>
      </w:r>
      <w:r w:rsidRPr="002216B3">
        <w:rPr>
          <w:rFonts w:ascii="Times New Roman" w:hAnsi="Times New Roman"/>
          <w:sz w:val="24"/>
          <w:szCs w:val="24"/>
        </w:rPr>
        <w:t xml:space="preserve"> Способ приватизации: </w:t>
      </w:r>
      <w:r w:rsidR="00995391" w:rsidRPr="002216B3">
        <w:rPr>
          <w:rFonts w:ascii="Times New Roman" w:hAnsi="Times New Roman"/>
          <w:sz w:val="24"/>
          <w:szCs w:val="24"/>
        </w:rPr>
        <w:t xml:space="preserve">продажа имущества </w:t>
      </w:r>
      <w:r w:rsidR="0014681D" w:rsidRPr="002216B3">
        <w:rPr>
          <w:rFonts w:ascii="Times New Roman" w:hAnsi="Times New Roman"/>
          <w:sz w:val="24"/>
          <w:szCs w:val="24"/>
        </w:rPr>
        <w:t xml:space="preserve">единым лотом </w:t>
      </w:r>
      <w:r w:rsidR="00F01FE7" w:rsidRPr="002216B3">
        <w:rPr>
          <w:rFonts w:ascii="Times New Roman" w:hAnsi="Times New Roman"/>
          <w:sz w:val="24"/>
          <w:szCs w:val="24"/>
        </w:rPr>
        <w:t>посредством публичного предложения</w:t>
      </w:r>
      <w:r w:rsidR="00995391" w:rsidRPr="002216B3">
        <w:rPr>
          <w:rFonts w:ascii="Times New Roman" w:hAnsi="Times New Roman"/>
          <w:sz w:val="24"/>
          <w:szCs w:val="24"/>
        </w:rPr>
        <w:t xml:space="preserve"> в электронной форме</w:t>
      </w:r>
      <w:r w:rsidRPr="002216B3">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A6A43" w:rsidRDefault="007A6A43" w:rsidP="007A6A43">
      <w:pPr>
        <w:pStyle w:val="af3"/>
        <w:tabs>
          <w:tab w:val="left" w:pos="851"/>
          <w:tab w:val="left" w:pos="1134"/>
        </w:tabs>
        <w:spacing w:after="0"/>
        <w:ind w:left="0" w:firstLine="709"/>
        <w:jc w:val="both"/>
      </w:pPr>
      <w:r>
        <w:t>1.12</w:t>
      </w:r>
      <w:r w:rsidR="006A1D92">
        <w:t>.</w:t>
      </w:r>
      <w:r w:rsidRPr="007A6A43">
        <w:t xml:space="preserve"> </w:t>
      </w:r>
      <w:r w:rsidR="00F01FE7">
        <w:t xml:space="preserve">Цена первоначального предложения </w:t>
      </w:r>
      <w:r w:rsidRPr="00F920D7">
        <w:t xml:space="preserve">– </w:t>
      </w:r>
      <w:r w:rsidR="00D71CD0">
        <w:t xml:space="preserve"> </w:t>
      </w:r>
      <w:r w:rsidR="002216B3">
        <w:t>35 519 000</w:t>
      </w:r>
      <w:r w:rsidR="002216B3" w:rsidRPr="00D421CA">
        <w:t xml:space="preserve"> (</w:t>
      </w:r>
      <w:r w:rsidR="002216B3">
        <w:t>тридцать пять миллионов пятьсот девятнадцать тысяч</w:t>
      </w:r>
      <w:r w:rsidR="002216B3" w:rsidRPr="00D421CA">
        <w:t xml:space="preserve">) рублей, </w:t>
      </w:r>
      <w:r w:rsidR="002216B3">
        <w:t>с учетом</w:t>
      </w:r>
      <w:r w:rsidR="002216B3" w:rsidRPr="00D421CA">
        <w:t xml:space="preserve"> НДС</w:t>
      </w:r>
      <w:r w:rsidR="002216B3">
        <w:t xml:space="preserve"> для нежилых зданий и металлического забора</w:t>
      </w:r>
      <w:r w:rsidRPr="00D421CA">
        <w:t>.</w:t>
      </w:r>
    </w:p>
    <w:p w:rsidR="00F01FE7" w:rsidRDefault="00F01FE7" w:rsidP="007A6A43">
      <w:pPr>
        <w:pStyle w:val="af3"/>
        <w:tabs>
          <w:tab w:val="left" w:pos="851"/>
          <w:tab w:val="left" w:pos="1134"/>
        </w:tabs>
        <w:spacing w:after="0"/>
        <w:ind w:left="0" w:firstLine="709"/>
        <w:jc w:val="both"/>
      </w:pPr>
      <w:r>
        <w:t>1.13. Минимальная цена предложения (цена отсечения) по которой мо</w:t>
      </w:r>
      <w:r w:rsidR="00D71CD0">
        <w:t>жет</w:t>
      </w:r>
      <w:r>
        <w:t xml:space="preserve"> быть продан</w:t>
      </w:r>
      <w:r w:rsidR="00D71CD0">
        <w:t>о</w:t>
      </w:r>
      <w:r>
        <w:t xml:space="preserve"> указанн</w:t>
      </w:r>
      <w:r w:rsidR="00D71CD0">
        <w:t>о</w:t>
      </w:r>
      <w:r>
        <w:t xml:space="preserve">е </w:t>
      </w:r>
      <w:r w:rsidR="0014681D">
        <w:t>муниципальное имущество</w:t>
      </w:r>
      <w:r>
        <w:t xml:space="preserve"> – </w:t>
      </w:r>
      <w:r w:rsidR="002216B3">
        <w:t>17 759 500</w:t>
      </w:r>
      <w:r>
        <w:t xml:space="preserve"> (</w:t>
      </w:r>
      <w:r w:rsidR="002216B3">
        <w:t>семнадцать миллионов семьсот пятьдесят девять тысяч пятьсот</w:t>
      </w:r>
      <w:r>
        <w:t>) рублей, в том числе НДС.</w:t>
      </w:r>
    </w:p>
    <w:p w:rsidR="00F01FE7" w:rsidRDefault="00F01FE7" w:rsidP="007A6A43">
      <w:pPr>
        <w:pStyle w:val="af3"/>
        <w:tabs>
          <w:tab w:val="left" w:pos="851"/>
          <w:tab w:val="left" w:pos="1134"/>
        </w:tabs>
        <w:spacing w:after="0"/>
        <w:ind w:left="0" w:firstLine="709"/>
        <w:jc w:val="both"/>
      </w:pPr>
      <w:r>
        <w:t xml:space="preserve">1.14. Величина снижения цены (шаг понижения) – </w:t>
      </w:r>
      <w:r w:rsidR="002216B3">
        <w:t>3 551 900</w:t>
      </w:r>
      <w:r>
        <w:t xml:space="preserve"> (</w:t>
      </w:r>
      <w:r w:rsidR="002216B3">
        <w:t>три миллиона пятьсот пятьдесят одна тысяча девятьсот</w:t>
      </w:r>
      <w:r>
        <w:t>) рублей.</w:t>
      </w:r>
    </w:p>
    <w:p w:rsidR="00F01FE7" w:rsidRPr="00F920D7" w:rsidRDefault="00F01FE7" w:rsidP="007A6A43">
      <w:pPr>
        <w:pStyle w:val="af3"/>
        <w:tabs>
          <w:tab w:val="left" w:pos="851"/>
          <w:tab w:val="left" w:pos="1134"/>
        </w:tabs>
        <w:spacing w:after="0"/>
        <w:ind w:left="0" w:firstLine="709"/>
        <w:jc w:val="both"/>
      </w:pPr>
      <w:r>
        <w:t xml:space="preserve">1.15. Величина повышения цены (шаг аукциона) – </w:t>
      </w:r>
      <w:r w:rsidR="002216B3">
        <w:t>1 775 950</w:t>
      </w:r>
      <w:r w:rsidR="002216B3" w:rsidRPr="007A6A43">
        <w:t xml:space="preserve"> (</w:t>
      </w:r>
      <w:r w:rsidR="002216B3">
        <w:t>один миллион семьсот семьдесят пять тысяч девятьсот пятьдесят</w:t>
      </w:r>
      <w:r w:rsidR="002216B3" w:rsidRPr="007A6A43">
        <w:t>) рублей</w:t>
      </w:r>
      <w:r>
        <w:t>.</w:t>
      </w:r>
    </w:p>
    <w:p w:rsidR="007A6A43" w:rsidRDefault="007A6A43" w:rsidP="007A6A43">
      <w:pPr>
        <w:pStyle w:val="af3"/>
        <w:tabs>
          <w:tab w:val="left" w:pos="851"/>
          <w:tab w:val="left" w:pos="1134"/>
        </w:tabs>
        <w:spacing w:after="0"/>
        <w:ind w:left="0" w:firstLine="709"/>
        <w:jc w:val="both"/>
      </w:pPr>
      <w:r>
        <w:t>1.1</w:t>
      </w:r>
      <w:r w:rsidR="00F01FE7">
        <w:t>6</w:t>
      </w:r>
      <w:r w:rsidR="006A1D92">
        <w:t>.</w:t>
      </w:r>
      <w:r>
        <w:t xml:space="preserve"> Размер задатка</w:t>
      </w:r>
      <w:r w:rsidRPr="007A6A43">
        <w:t xml:space="preserve"> – </w:t>
      </w:r>
      <w:r w:rsidR="002216B3">
        <w:t>7 103 800</w:t>
      </w:r>
      <w:r w:rsidR="002216B3" w:rsidRPr="00D421CA">
        <w:t xml:space="preserve"> (</w:t>
      </w:r>
      <w:r w:rsidR="002216B3">
        <w:t>семь миллионов сто три тысячи восемьсот</w:t>
      </w:r>
      <w:r w:rsidR="002216B3" w:rsidRPr="00D421CA">
        <w:t>)</w:t>
      </w:r>
      <w:r w:rsidR="002216B3" w:rsidRPr="00F920D7">
        <w:t xml:space="preserve"> рублей</w:t>
      </w:r>
      <w:r w:rsidRPr="00F920D7">
        <w:t xml:space="preserve">, составляющий 20 процентов начальной цены продажи </w:t>
      </w:r>
      <w:r w:rsidR="0014681D">
        <w:t>муниципального имущества</w:t>
      </w:r>
      <w:r w:rsidRPr="00F920D7">
        <w:t>.</w:t>
      </w:r>
    </w:p>
    <w:p w:rsidR="002F0F10" w:rsidRDefault="002F0F10" w:rsidP="002F0F1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sz w:val="24"/>
          <w:szCs w:val="24"/>
        </w:rPr>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 xml:space="preserve">Даты начала и окончания подачи заявок на участие в </w:t>
      </w:r>
      <w:r w:rsidR="00F25F88">
        <w:rPr>
          <w:rFonts w:ascii="Times New Roman" w:hAnsi="Times New Roman"/>
          <w:b/>
          <w:sz w:val="24"/>
          <w:szCs w:val="24"/>
        </w:rPr>
        <w:t>продаже имущества посредством публичного предложения</w:t>
      </w:r>
      <w:r>
        <w:rPr>
          <w:rFonts w:ascii="Times New Roman" w:hAnsi="Times New Roman"/>
          <w:b/>
          <w:sz w:val="24"/>
          <w:szCs w:val="24"/>
        </w:rPr>
        <w:t>,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w:t>
      </w:r>
      <w:r w:rsidR="00F25F88">
        <w:rPr>
          <w:rFonts w:ascii="Times New Roman" w:hAnsi="Times New Roman"/>
          <w:b/>
          <w:sz w:val="24"/>
          <w:szCs w:val="24"/>
        </w:rPr>
        <w:t>продажи</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 xml:space="preserve">проведения </w:t>
      </w:r>
      <w:r w:rsidR="00F25F88">
        <w:rPr>
          <w:rFonts w:ascii="Times New Roman" w:hAnsi="Times New Roman"/>
          <w:b/>
          <w:sz w:val="24"/>
          <w:szCs w:val="24"/>
        </w:rPr>
        <w:t>продажи</w:t>
      </w:r>
      <w:r w:rsidR="00D9640F">
        <w:rPr>
          <w:rFonts w:ascii="Times New Roman" w:hAnsi="Times New Roman"/>
          <w:b/>
          <w:sz w:val="24"/>
          <w:szCs w:val="24"/>
        </w:rPr>
        <w:t>,</w:t>
      </w:r>
      <w:r w:rsidR="00F25F88">
        <w:rPr>
          <w:rFonts w:ascii="Times New Roman" w:hAnsi="Times New Roman"/>
          <w:b/>
          <w:sz w:val="24"/>
          <w:szCs w:val="24"/>
        </w:rPr>
        <w:t xml:space="preserve"> место и срок подведения итогов</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F0F10" w:rsidRDefault="006A1D92" w:rsidP="006A1D9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Pr>
          <w:rFonts w:ascii="Times New Roman" w:hAnsi="Times New Roman"/>
          <w:bCs/>
          <w:sz w:val="24"/>
          <w:szCs w:val="24"/>
          <w:lang w:eastAsia="ru-RU"/>
        </w:rPr>
        <w:t xml:space="preserve">Дата </w:t>
      </w:r>
      <w:r w:rsidR="00A746A2">
        <w:rPr>
          <w:rFonts w:ascii="Times New Roman" w:hAnsi="Times New Roman"/>
          <w:bCs/>
          <w:sz w:val="24"/>
          <w:szCs w:val="24"/>
          <w:lang w:eastAsia="ru-RU"/>
        </w:rPr>
        <w:t>и</w:t>
      </w:r>
      <w:r w:rsidR="00BD7BC5">
        <w:rPr>
          <w:rFonts w:ascii="Times New Roman" w:hAnsi="Times New Roman"/>
          <w:bCs/>
          <w:sz w:val="24"/>
          <w:szCs w:val="24"/>
          <w:lang w:eastAsia="ru-RU"/>
        </w:rPr>
        <w:t xml:space="preserve"> время начала приема заявок – </w:t>
      </w:r>
      <w:r w:rsidR="0014681D">
        <w:rPr>
          <w:rFonts w:ascii="Times New Roman" w:hAnsi="Times New Roman"/>
          <w:bCs/>
          <w:sz w:val="24"/>
          <w:szCs w:val="24"/>
          <w:lang w:eastAsia="ru-RU"/>
        </w:rPr>
        <w:t>27</w:t>
      </w:r>
      <w:r w:rsidR="00FF62DD">
        <w:rPr>
          <w:rFonts w:ascii="Times New Roman" w:hAnsi="Times New Roman"/>
          <w:bCs/>
          <w:sz w:val="24"/>
          <w:szCs w:val="24"/>
          <w:lang w:eastAsia="ru-RU"/>
        </w:rPr>
        <w:t>.</w:t>
      </w:r>
      <w:r w:rsidR="005F5A5F">
        <w:rPr>
          <w:rFonts w:ascii="Times New Roman" w:hAnsi="Times New Roman"/>
          <w:bCs/>
          <w:sz w:val="24"/>
          <w:szCs w:val="24"/>
          <w:lang w:eastAsia="ru-RU"/>
        </w:rPr>
        <w:t>0</w:t>
      </w:r>
      <w:r w:rsidR="00D71CD0">
        <w:rPr>
          <w:rFonts w:ascii="Times New Roman" w:hAnsi="Times New Roman"/>
          <w:bCs/>
          <w:sz w:val="24"/>
          <w:szCs w:val="24"/>
          <w:lang w:eastAsia="ru-RU"/>
        </w:rPr>
        <w:t>8</w:t>
      </w:r>
      <w:r w:rsidR="002F0F10">
        <w:rPr>
          <w:rFonts w:ascii="Times New Roman" w:hAnsi="Times New Roman"/>
          <w:bCs/>
          <w:sz w:val="24"/>
          <w:szCs w:val="24"/>
          <w:lang w:eastAsia="ru-RU"/>
        </w:rPr>
        <w:t>.202</w:t>
      </w:r>
      <w:r w:rsidR="005F5A5F">
        <w:rPr>
          <w:rFonts w:ascii="Times New Roman" w:hAnsi="Times New Roman"/>
          <w:bCs/>
          <w:sz w:val="24"/>
          <w:szCs w:val="24"/>
          <w:lang w:eastAsia="ru-RU"/>
        </w:rPr>
        <w:t>1</w:t>
      </w:r>
      <w:r w:rsidR="002F0F10">
        <w:rPr>
          <w:rFonts w:ascii="Times New Roman" w:hAnsi="Times New Roman"/>
          <w:bCs/>
          <w:sz w:val="24"/>
          <w:szCs w:val="24"/>
          <w:lang w:eastAsia="ru-RU"/>
        </w:rPr>
        <w:t xml:space="preserve"> в 09</w:t>
      </w:r>
      <w:r w:rsidR="00D9640F">
        <w:rPr>
          <w:rFonts w:ascii="Times New Roman" w:hAnsi="Times New Roman"/>
          <w:bCs/>
          <w:sz w:val="24"/>
          <w:szCs w:val="24"/>
          <w:lang w:eastAsia="ru-RU"/>
        </w:rPr>
        <w:t>:</w:t>
      </w:r>
      <w:r w:rsidR="002F0F10">
        <w:rPr>
          <w:rFonts w:ascii="Times New Roman" w:hAnsi="Times New Roman"/>
          <w:bCs/>
          <w:sz w:val="24"/>
          <w:szCs w:val="24"/>
          <w:lang w:eastAsia="ru-RU"/>
        </w:rPr>
        <w:t>00.</w:t>
      </w:r>
    </w:p>
    <w:p w:rsidR="002F0F10" w:rsidRDefault="002F0F10"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D9640F">
        <w:rPr>
          <w:rFonts w:ascii="Times New Roman" w:hAnsi="Times New Roman"/>
          <w:bCs/>
          <w:sz w:val="24"/>
          <w:szCs w:val="24"/>
          <w:lang w:eastAsia="ru-RU"/>
        </w:rPr>
        <w:t xml:space="preserve">и время </w:t>
      </w:r>
      <w:r>
        <w:rPr>
          <w:rFonts w:ascii="Times New Roman" w:hAnsi="Times New Roman"/>
          <w:bCs/>
          <w:sz w:val="24"/>
          <w:szCs w:val="24"/>
          <w:lang w:eastAsia="ru-RU"/>
        </w:rPr>
        <w:t xml:space="preserve">окончания приема заявок </w:t>
      </w:r>
      <w:r w:rsidR="00D9640F">
        <w:rPr>
          <w:rFonts w:ascii="Times New Roman" w:hAnsi="Times New Roman"/>
          <w:bCs/>
          <w:sz w:val="24"/>
          <w:szCs w:val="24"/>
          <w:lang w:eastAsia="ru-RU"/>
        </w:rPr>
        <w:t xml:space="preserve">– </w:t>
      </w:r>
      <w:r w:rsidR="0014681D">
        <w:rPr>
          <w:rFonts w:ascii="Times New Roman" w:hAnsi="Times New Roman"/>
          <w:bCs/>
          <w:sz w:val="24"/>
          <w:szCs w:val="24"/>
          <w:lang w:eastAsia="ru-RU"/>
        </w:rPr>
        <w:t>22</w:t>
      </w:r>
      <w:r w:rsidR="00A746A2">
        <w:rPr>
          <w:rFonts w:ascii="Times New Roman" w:hAnsi="Times New Roman"/>
          <w:bCs/>
          <w:sz w:val="24"/>
          <w:szCs w:val="24"/>
          <w:lang w:eastAsia="ru-RU"/>
        </w:rPr>
        <w:t>.</w:t>
      </w:r>
      <w:r w:rsidR="001C4872">
        <w:rPr>
          <w:rFonts w:ascii="Times New Roman" w:hAnsi="Times New Roman"/>
          <w:bCs/>
          <w:sz w:val="24"/>
          <w:szCs w:val="24"/>
          <w:lang w:eastAsia="ru-RU"/>
        </w:rPr>
        <w:t>0</w:t>
      </w:r>
      <w:r w:rsidR="00D71CD0">
        <w:rPr>
          <w:rFonts w:ascii="Times New Roman" w:hAnsi="Times New Roman"/>
          <w:bCs/>
          <w:sz w:val="24"/>
          <w:szCs w:val="24"/>
          <w:lang w:eastAsia="ru-RU"/>
        </w:rPr>
        <w:t>9</w:t>
      </w:r>
      <w:r w:rsidR="00D9640F">
        <w:rPr>
          <w:rFonts w:ascii="Times New Roman" w:hAnsi="Times New Roman"/>
          <w:bCs/>
          <w:sz w:val="24"/>
          <w:szCs w:val="24"/>
          <w:lang w:eastAsia="ru-RU"/>
        </w:rPr>
        <w:t>.202</w:t>
      </w:r>
      <w:r w:rsidR="001C4872">
        <w:rPr>
          <w:rFonts w:ascii="Times New Roman" w:hAnsi="Times New Roman"/>
          <w:bCs/>
          <w:sz w:val="24"/>
          <w:szCs w:val="24"/>
          <w:lang w:eastAsia="ru-RU"/>
        </w:rPr>
        <w:t>1</w:t>
      </w:r>
      <w:r w:rsidR="00D9640F">
        <w:rPr>
          <w:rFonts w:ascii="Times New Roman" w:hAnsi="Times New Roman"/>
          <w:bCs/>
          <w:sz w:val="24"/>
          <w:szCs w:val="24"/>
          <w:lang w:eastAsia="ru-RU"/>
        </w:rPr>
        <w:t xml:space="preserve"> в 1</w:t>
      </w:r>
      <w:r w:rsidR="005F5A5F">
        <w:rPr>
          <w:rFonts w:ascii="Times New Roman" w:hAnsi="Times New Roman"/>
          <w:bCs/>
          <w:sz w:val="24"/>
          <w:szCs w:val="24"/>
          <w:lang w:eastAsia="ru-RU"/>
        </w:rPr>
        <w:t>7</w:t>
      </w:r>
      <w:r w:rsidR="00D9640F">
        <w:rPr>
          <w:rFonts w:ascii="Times New Roman" w:hAnsi="Times New Roman"/>
          <w:bCs/>
          <w:sz w:val="24"/>
          <w:szCs w:val="24"/>
          <w:lang w:eastAsia="ru-RU"/>
        </w:rPr>
        <w:t>:00.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Дата приз</w:t>
      </w:r>
      <w:r w:rsidR="00F25F88">
        <w:rPr>
          <w:rFonts w:ascii="Times New Roman" w:hAnsi="Times New Roman"/>
          <w:bCs/>
          <w:sz w:val="24"/>
          <w:szCs w:val="24"/>
          <w:lang w:eastAsia="ru-RU"/>
        </w:rPr>
        <w:t>нания претендентов участниками продажи</w:t>
      </w:r>
      <w:r>
        <w:rPr>
          <w:rFonts w:ascii="Times New Roman" w:hAnsi="Times New Roman"/>
          <w:bCs/>
          <w:sz w:val="24"/>
          <w:szCs w:val="24"/>
          <w:lang w:eastAsia="ru-RU"/>
        </w:rPr>
        <w:t xml:space="preserve"> – </w:t>
      </w:r>
      <w:r w:rsidR="0014681D">
        <w:rPr>
          <w:rFonts w:ascii="Times New Roman" w:hAnsi="Times New Roman"/>
          <w:bCs/>
          <w:sz w:val="24"/>
          <w:szCs w:val="24"/>
          <w:lang w:eastAsia="ru-RU"/>
        </w:rPr>
        <w:t>24</w:t>
      </w:r>
      <w:r>
        <w:rPr>
          <w:rFonts w:ascii="Times New Roman" w:hAnsi="Times New Roman"/>
          <w:bCs/>
          <w:sz w:val="24"/>
          <w:szCs w:val="24"/>
          <w:lang w:eastAsia="ru-RU"/>
        </w:rPr>
        <w:t>.</w:t>
      </w:r>
      <w:r w:rsidR="001C4872">
        <w:rPr>
          <w:rFonts w:ascii="Times New Roman" w:hAnsi="Times New Roman"/>
          <w:bCs/>
          <w:sz w:val="24"/>
          <w:szCs w:val="24"/>
          <w:lang w:eastAsia="ru-RU"/>
        </w:rPr>
        <w:t>0</w:t>
      </w:r>
      <w:r w:rsidR="00D71CD0">
        <w:rPr>
          <w:rFonts w:ascii="Times New Roman" w:hAnsi="Times New Roman"/>
          <w:bCs/>
          <w:sz w:val="24"/>
          <w:szCs w:val="24"/>
          <w:lang w:eastAsia="ru-RU"/>
        </w:rPr>
        <w:t>9</w:t>
      </w:r>
      <w:r>
        <w:rPr>
          <w:rFonts w:ascii="Times New Roman" w:hAnsi="Times New Roman"/>
          <w:bCs/>
          <w:sz w:val="24"/>
          <w:szCs w:val="24"/>
          <w:lang w:eastAsia="ru-RU"/>
        </w:rPr>
        <w:t>.20</w:t>
      </w:r>
      <w:r w:rsidR="001C4872">
        <w:rPr>
          <w:rFonts w:ascii="Times New Roman" w:hAnsi="Times New Roman"/>
          <w:bCs/>
          <w:sz w:val="24"/>
          <w:szCs w:val="24"/>
          <w:lang w:eastAsia="ru-RU"/>
        </w:rPr>
        <w:t>21</w:t>
      </w:r>
      <w:r>
        <w:rPr>
          <w:rFonts w:ascii="Times New Roman" w:hAnsi="Times New Roman"/>
          <w:bCs/>
          <w:sz w:val="24"/>
          <w:szCs w:val="24"/>
          <w:lang w:eastAsia="ru-RU"/>
        </w:rPr>
        <w:t>.</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08334F">
        <w:rPr>
          <w:rFonts w:ascii="Times New Roman" w:hAnsi="Times New Roman"/>
          <w:bCs/>
          <w:sz w:val="24"/>
          <w:szCs w:val="24"/>
          <w:lang w:eastAsia="ru-RU"/>
        </w:rPr>
        <w:t xml:space="preserve">и время проведения </w:t>
      </w:r>
      <w:r w:rsidR="00F25F88">
        <w:rPr>
          <w:rFonts w:ascii="Times New Roman" w:hAnsi="Times New Roman"/>
          <w:bCs/>
          <w:sz w:val="24"/>
          <w:szCs w:val="24"/>
          <w:lang w:eastAsia="ru-RU"/>
        </w:rPr>
        <w:t>продажи</w:t>
      </w:r>
      <w:r w:rsidR="001C4872">
        <w:rPr>
          <w:rFonts w:ascii="Times New Roman" w:hAnsi="Times New Roman"/>
          <w:bCs/>
          <w:sz w:val="24"/>
          <w:szCs w:val="24"/>
          <w:lang w:eastAsia="ru-RU"/>
        </w:rPr>
        <w:t xml:space="preserve"> – </w:t>
      </w:r>
      <w:r w:rsidR="00D71CD0">
        <w:rPr>
          <w:rFonts w:ascii="Times New Roman" w:hAnsi="Times New Roman"/>
          <w:bCs/>
          <w:sz w:val="24"/>
          <w:szCs w:val="24"/>
          <w:lang w:eastAsia="ru-RU"/>
        </w:rPr>
        <w:t>2</w:t>
      </w:r>
      <w:r w:rsidR="0014681D">
        <w:rPr>
          <w:rFonts w:ascii="Times New Roman" w:hAnsi="Times New Roman"/>
          <w:bCs/>
          <w:sz w:val="24"/>
          <w:szCs w:val="24"/>
          <w:lang w:eastAsia="ru-RU"/>
        </w:rPr>
        <w:t>8</w:t>
      </w:r>
      <w:r>
        <w:rPr>
          <w:rFonts w:ascii="Times New Roman" w:hAnsi="Times New Roman"/>
          <w:bCs/>
          <w:sz w:val="24"/>
          <w:szCs w:val="24"/>
          <w:lang w:eastAsia="ru-RU"/>
        </w:rPr>
        <w:t>.</w:t>
      </w:r>
      <w:r w:rsidR="001C4872">
        <w:rPr>
          <w:rFonts w:ascii="Times New Roman" w:hAnsi="Times New Roman"/>
          <w:bCs/>
          <w:sz w:val="24"/>
          <w:szCs w:val="24"/>
          <w:lang w:eastAsia="ru-RU"/>
        </w:rPr>
        <w:t>0</w:t>
      </w:r>
      <w:r w:rsidR="00D71CD0">
        <w:rPr>
          <w:rFonts w:ascii="Times New Roman" w:hAnsi="Times New Roman"/>
          <w:bCs/>
          <w:sz w:val="24"/>
          <w:szCs w:val="24"/>
          <w:lang w:eastAsia="ru-RU"/>
        </w:rPr>
        <w:t>9</w:t>
      </w:r>
      <w:r>
        <w:rPr>
          <w:rFonts w:ascii="Times New Roman" w:hAnsi="Times New Roman"/>
          <w:bCs/>
          <w:sz w:val="24"/>
          <w:szCs w:val="24"/>
          <w:lang w:eastAsia="ru-RU"/>
        </w:rPr>
        <w:t>.202</w:t>
      </w:r>
      <w:r w:rsidR="001C4872">
        <w:rPr>
          <w:rFonts w:ascii="Times New Roman" w:hAnsi="Times New Roman"/>
          <w:bCs/>
          <w:sz w:val="24"/>
          <w:szCs w:val="24"/>
          <w:lang w:eastAsia="ru-RU"/>
        </w:rPr>
        <w:t>1</w:t>
      </w:r>
      <w:r>
        <w:rPr>
          <w:rFonts w:ascii="Times New Roman" w:hAnsi="Times New Roman"/>
          <w:bCs/>
          <w:sz w:val="24"/>
          <w:szCs w:val="24"/>
          <w:lang w:eastAsia="ru-RU"/>
        </w:rPr>
        <w:t xml:space="preserve"> в </w:t>
      </w:r>
      <w:r w:rsidR="002216B3">
        <w:rPr>
          <w:rFonts w:ascii="Times New Roman" w:hAnsi="Times New Roman"/>
          <w:bCs/>
          <w:sz w:val="24"/>
          <w:szCs w:val="24"/>
          <w:lang w:eastAsia="ru-RU"/>
        </w:rPr>
        <w:t>10</w:t>
      </w:r>
      <w:r>
        <w:rPr>
          <w:rFonts w:ascii="Times New Roman" w:hAnsi="Times New Roman"/>
          <w:bCs/>
          <w:sz w:val="24"/>
          <w:szCs w:val="24"/>
          <w:lang w:eastAsia="ru-RU"/>
        </w:rPr>
        <w:t>:</w:t>
      </w:r>
      <w:r w:rsidR="001250B5">
        <w:rPr>
          <w:rFonts w:ascii="Times New Roman" w:hAnsi="Times New Roman"/>
          <w:bCs/>
          <w:sz w:val="24"/>
          <w:szCs w:val="24"/>
          <w:lang w:eastAsia="ru-RU"/>
        </w:rPr>
        <w:t>0</w:t>
      </w:r>
      <w:r>
        <w:rPr>
          <w:rFonts w:ascii="Times New Roman" w:hAnsi="Times New Roman"/>
          <w:bCs/>
          <w:sz w:val="24"/>
          <w:szCs w:val="24"/>
          <w:lang w:eastAsia="ru-RU"/>
        </w:rPr>
        <w:t>0.</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w:t>
      </w:r>
      <w:r w:rsidR="00F25F88">
        <w:rPr>
          <w:rFonts w:ascii="Times New Roman" w:hAnsi="Times New Roman"/>
          <w:bCs/>
          <w:sz w:val="24"/>
          <w:szCs w:val="24"/>
          <w:lang w:eastAsia="ru-RU"/>
        </w:rPr>
        <w:t>продажи</w:t>
      </w:r>
      <w:r>
        <w:rPr>
          <w:rFonts w:ascii="Times New Roman" w:hAnsi="Times New Roman"/>
          <w:bCs/>
          <w:sz w:val="24"/>
          <w:szCs w:val="24"/>
          <w:lang w:eastAsia="ru-RU"/>
        </w:rPr>
        <w:t xml:space="preserve">: итоги </w:t>
      </w:r>
      <w:r w:rsidR="00F25F88">
        <w:rPr>
          <w:rFonts w:ascii="Times New Roman" w:hAnsi="Times New Roman"/>
          <w:bCs/>
          <w:sz w:val="24"/>
          <w:szCs w:val="24"/>
          <w:lang w:eastAsia="ru-RU"/>
        </w:rPr>
        <w:t>продажи имущества посредством публичного предложения</w:t>
      </w:r>
      <w:r>
        <w:rPr>
          <w:rFonts w:ascii="Times New Roman" w:hAnsi="Times New Roman"/>
          <w:bCs/>
          <w:sz w:val="24"/>
          <w:szCs w:val="24"/>
          <w:lang w:eastAsia="ru-RU"/>
        </w:rPr>
        <w:t xml:space="preserve"> подводятся на </w:t>
      </w:r>
      <w:r>
        <w:rPr>
          <w:rFonts w:ascii="Times New Roman" w:hAnsi="Times New Roman"/>
          <w:sz w:val="24"/>
          <w:szCs w:val="24"/>
        </w:rPr>
        <w:t xml:space="preserve">электронной площадке указанной в пункте 1.3. </w:t>
      </w:r>
      <w:r w:rsidR="00F25F88">
        <w:rPr>
          <w:rFonts w:ascii="Times New Roman" w:hAnsi="Times New Roman"/>
          <w:sz w:val="24"/>
          <w:szCs w:val="24"/>
        </w:rPr>
        <w:t xml:space="preserve">                 </w:t>
      </w:r>
      <w:r w:rsidR="00995391">
        <w:rPr>
          <w:rFonts w:ascii="Times New Roman" w:eastAsiaTheme="minorHAnsi" w:hAnsi="Times New Roman"/>
          <w:sz w:val="24"/>
          <w:szCs w:val="24"/>
        </w:rPr>
        <w:t xml:space="preserve">Ход проведения процедуры </w:t>
      </w:r>
      <w:r w:rsidR="00F25F88">
        <w:rPr>
          <w:rFonts w:ascii="Times New Roman" w:eastAsiaTheme="minorHAnsi" w:hAnsi="Times New Roman"/>
          <w:sz w:val="24"/>
          <w:szCs w:val="24"/>
        </w:rPr>
        <w:t>продажи имущества посредством публичного предложения</w:t>
      </w:r>
      <w:r w:rsidR="00995391">
        <w:rPr>
          <w:rFonts w:ascii="Times New Roman" w:eastAsiaTheme="minorHAnsi" w:hAnsi="Times New Roman"/>
          <w:sz w:val="24"/>
          <w:szCs w:val="24"/>
        </w:rPr>
        <w:t xml:space="preserve">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w:t>
      </w:r>
      <w:r w:rsidR="00F25F88">
        <w:rPr>
          <w:rFonts w:ascii="Times New Roman" w:eastAsiaTheme="minorHAnsi" w:hAnsi="Times New Roman"/>
          <w:sz w:val="24"/>
          <w:szCs w:val="24"/>
        </w:rPr>
        <w:t>продажи имущества посредством публичного предложения</w:t>
      </w:r>
      <w:r w:rsidR="00995391">
        <w:rPr>
          <w:rFonts w:ascii="Times New Roman" w:eastAsiaTheme="minorHAnsi" w:hAnsi="Times New Roman"/>
          <w:sz w:val="24"/>
          <w:szCs w:val="24"/>
        </w:rPr>
        <w:t xml:space="preserve"> путем оформления протокола об итогах </w:t>
      </w:r>
      <w:r w:rsidR="00F25F88">
        <w:rPr>
          <w:rFonts w:ascii="Times New Roman" w:eastAsiaTheme="minorHAnsi" w:hAnsi="Times New Roman"/>
          <w:sz w:val="24"/>
          <w:szCs w:val="24"/>
        </w:rPr>
        <w:t>продажи</w:t>
      </w:r>
      <w:r w:rsidR="00995391">
        <w:rPr>
          <w:rFonts w:ascii="Times New Roman" w:eastAsiaTheme="minorHAnsi" w:hAnsi="Times New Roman"/>
          <w:sz w:val="24"/>
          <w:szCs w:val="24"/>
        </w:rPr>
        <w:t xml:space="preserve">. </w:t>
      </w:r>
      <w:r>
        <w:rPr>
          <w:rFonts w:ascii="Times New Roman" w:hAnsi="Times New Roman"/>
          <w:sz w:val="24"/>
          <w:szCs w:val="24"/>
        </w:rPr>
        <w:t>П</w:t>
      </w:r>
      <w:r w:rsidRPr="009B5AC0">
        <w:rPr>
          <w:rFonts w:ascii="Times New Roman" w:hAnsi="Times New Roman"/>
          <w:sz w:val="24"/>
          <w:szCs w:val="24"/>
        </w:rPr>
        <w:t xml:space="preserve">роцедура </w:t>
      </w:r>
      <w:r w:rsidR="00F25F88">
        <w:rPr>
          <w:rFonts w:ascii="Times New Roman" w:hAnsi="Times New Roman"/>
          <w:sz w:val="24"/>
          <w:szCs w:val="24"/>
        </w:rPr>
        <w:t>продажи имущества посредством публичного предложения</w:t>
      </w:r>
      <w:r w:rsidRPr="009B5AC0">
        <w:rPr>
          <w:rFonts w:ascii="Times New Roman" w:hAnsi="Times New Roman"/>
          <w:sz w:val="24"/>
          <w:szCs w:val="24"/>
        </w:rPr>
        <w:t xml:space="preserve">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 xml:space="preserve">родавцом протокола об итогах </w:t>
      </w:r>
      <w:r w:rsidR="00F25F88">
        <w:rPr>
          <w:rFonts w:ascii="Times New Roman" w:hAnsi="Times New Roman"/>
          <w:sz w:val="24"/>
          <w:szCs w:val="24"/>
        </w:rPr>
        <w:t>такой продажи.</w:t>
      </w:r>
      <w:r>
        <w:rPr>
          <w:rFonts w:ascii="Times New Roman" w:hAnsi="Times New Roman"/>
          <w:sz w:val="24"/>
          <w:szCs w:val="24"/>
        </w:rPr>
        <w:t xml:space="preserve"> </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w:t>
      </w:r>
      <w:r w:rsidR="00F25F88">
        <w:rPr>
          <w:rFonts w:ascii="Times New Roman" w:hAnsi="Times New Roman"/>
          <w:sz w:val="24"/>
          <w:szCs w:val="24"/>
        </w:rPr>
        <w:t>продажи имущества посредством публичного предложения</w:t>
      </w:r>
      <w:r w:rsidRPr="005F5707">
        <w:rPr>
          <w:rFonts w:ascii="Times New Roman" w:hAnsi="Times New Roman"/>
          <w:sz w:val="24"/>
          <w:szCs w:val="24"/>
        </w:rPr>
        <w:t xml:space="preserve">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lastRenderedPageBreak/>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D16375"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color w:val="FF0000"/>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Федеральным законом от 05.04.2013</w:t>
      </w:r>
      <w:r w:rsidR="00522C9D">
        <w:rPr>
          <w:rFonts w:ascii="Times New Roman" w:hAnsi="Times New Roman"/>
          <w:sz w:val="24"/>
          <w:szCs w:val="24"/>
        </w:rPr>
        <w:t xml:space="preserve">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 xml:space="preserve">Условия участия в </w:t>
      </w:r>
      <w:r w:rsidR="00F25F88">
        <w:rPr>
          <w:rFonts w:ascii="Times New Roman" w:hAnsi="Times New Roman"/>
          <w:b/>
          <w:bCs/>
          <w:sz w:val="24"/>
          <w:szCs w:val="24"/>
          <w:lang w:eastAsia="ru-RU"/>
        </w:rPr>
        <w:t>продаже имущества посредством публичного предложения</w:t>
      </w:r>
      <w:r>
        <w:rPr>
          <w:rFonts w:ascii="Times New Roman" w:hAnsi="Times New Roman"/>
          <w:b/>
          <w:bCs/>
          <w:sz w:val="24"/>
          <w:szCs w:val="24"/>
          <w:lang w:eastAsia="ru-RU"/>
        </w:rPr>
        <w:t>, м</w:t>
      </w:r>
      <w:r w:rsidR="00D9640F">
        <w:rPr>
          <w:rFonts w:ascii="Times New Roman" w:hAnsi="Times New Roman"/>
          <w:b/>
          <w:bCs/>
          <w:sz w:val="24"/>
          <w:szCs w:val="24"/>
          <w:lang w:eastAsia="ru-RU"/>
        </w:rPr>
        <w:t xml:space="preserve">есто и порядок подачи заявок на участие в </w:t>
      </w:r>
      <w:r w:rsidR="00F25F88">
        <w:rPr>
          <w:rFonts w:ascii="Times New Roman" w:hAnsi="Times New Roman"/>
          <w:b/>
          <w:bCs/>
          <w:sz w:val="24"/>
          <w:szCs w:val="24"/>
          <w:lang w:eastAsia="ru-RU"/>
        </w:rPr>
        <w:t>продаже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w:t>
      </w:r>
      <w:r w:rsidR="00F25F88">
        <w:rPr>
          <w:rFonts w:ascii="Times New Roman" w:hAnsi="Times New Roman"/>
          <w:bCs/>
          <w:sz w:val="24"/>
          <w:szCs w:val="24"/>
        </w:rPr>
        <w:t>продаже имущества посредством публичного предложения</w:t>
      </w:r>
      <w:r w:rsidRPr="00570E0E">
        <w:rPr>
          <w:rFonts w:ascii="Times New Roman" w:hAnsi="Times New Roman"/>
          <w:bCs/>
          <w:sz w:val="24"/>
          <w:szCs w:val="24"/>
        </w:rPr>
        <w:t xml:space="preserve">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w:t>
      </w:r>
      <w:r w:rsidR="00F25F88">
        <w:rPr>
          <w:rFonts w:ascii="Times New Roman" w:hAnsi="Times New Roman"/>
          <w:sz w:val="24"/>
          <w:szCs w:val="24"/>
        </w:rPr>
        <w:t xml:space="preserve">акона  от 21.12.2001 № 178-ФЗ </w:t>
      </w:r>
      <w:r w:rsidRPr="00570E0E">
        <w:rPr>
          <w:rFonts w:ascii="Times New Roman" w:hAnsi="Times New Roman"/>
          <w:sz w:val="24"/>
          <w:szCs w:val="24"/>
        </w:rPr>
        <w:t>«О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w:t>
      </w:r>
      <w:r w:rsidR="00F25F88">
        <w:rPr>
          <w:rFonts w:ascii="Times New Roman" w:hAnsi="Times New Roman"/>
          <w:sz w:val="24"/>
          <w:szCs w:val="24"/>
        </w:rPr>
        <w:t>продажи имущества посредством публичного предложения</w:t>
      </w:r>
      <w:r w:rsidRPr="00570E0E">
        <w:rPr>
          <w:rFonts w:ascii="Times New Roman" w:hAnsi="Times New Roman"/>
          <w:sz w:val="24"/>
          <w:szCs w:val="24"/>
        </w:rPr>
        <w:t xml:space="preserve">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lastRenderedPageBreak/>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w:t>
      </w:r>
      <w:r w:rsidR="00F25F88">
        <w:rPr>
          <w:rFonts w:ascii="Times New Roman" w:hAnsi="Times New Roman"/>
          <w:sz w:val="24"/>
          <w:szCs w:val="24"/>
        </w:rPr>
        <w:t>продаже имущества посредством публичного предложения</w:t>
      </w:r>
      <w:r w:rsidRPr="00570E0E">
        <w:rPr>
          <w:rFonts w:ascii="Times New Roman" w:hAnsi="Times New Roman"/>
          <w:sz w:val="24"/>
          <w:szCs w:val="24"/>
        </w:rPr>
        <w:t xml:space="preserve">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w:t>
      </w:r>
      <w:r w:rsidR="00AD1767">
        <w:rPr>
          <w:rFonts w:ascii="Times New Roman" w:hAnsi="Times New Roman"/>
          <w:sz w:val="24"/>
          <w:szCs w:val="24"/>
        </w:rPr>
        <w:t>продаже имущества посредством публичного предложения в электронной форме</w:t>
      </w:r>
      <w:r w:rsidRPr="00570E0E">
        <w:rPr>
          <w:rFonts w:ascii="Times New Roman" w:hAnsi="Times New Roman"/>
          <w:sz w:val="24"/>
          <w:szCs w:val="24"/>
        </w:rPr>
        <w:t xml:space="preserve">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lastRenderedPageBreak/>
        <w:t xml:space="preserve">6.1. </w:t>
      </w:r>
      <w:r w:rsidRPr="00865908">
        <w:rPr>
          <w:sz w:val="24"/>
        </w:rPr>
        <w:t xml:space="preserve">Задаток для участия в </w:t>
      </w:r>
      <w:r w:rsidR="008A4E40">
        <w:rPr>
          <w:sz w:val="24"/>
        </w:rPr>
        <w:t>продаже имущества посредством публичного предложения</w:t>
      </w:r>
      <w:r w:rsidRPr="00865908">
        <w:rPr>
          <w:sz w:val="24"/>
        </w:rPr>
        <w:t xml:space="preserve"> служит обеспечением исполнения обязательства </w:t>
      </w:r>
      <w:r>
        <w:rPr>
          <w:sz w:val="24"/>
        </w:rPr>
        <w:t>П</w:t>
      </w:r>
      <w:r w:rsidRPr="00865908">
        <w:rPr>
          <w:sz w:val="24"/>
        </w:rPr>
        <w:t xml:space="preserve">обедителя </w:t>
      </w:r>
      <w:r w:rsidR="008A4E40">
        <w:rPr>
          <w:sz w:val="24"/>
        </w:rPr>
        <w:t>продажи</w:t>
      </w:r>
      <w:r w:rsidRPr="00865908">
        <w:rPr>
          <w:sz w:val="24"/>
        </w:rPr>
        <w:t xml:space="preserve">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w:t>
      </w:r>
      <w:r w:rsidR="008A4E40">
        <w:rPr>
          <w:sz w:val="24"/>
        </w:rPr>
        <w:t>6</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14681D">
        <w:rPr>
          <w:sz w:val="24"/>
        </w:rPr>
        <w:t>27</w:t>
      </w:r>
      <w:r w:rsidR="005F5A5F">
        <w:rPr>
          <w:sz w:val="24"/>
        </w:rPr>
        <w:t>.0</w:t>
      </w:r>
      <w:r w:rsidR="00D71CD0">
        <w:rPr>
          <w:sz w:val="24"/>
        </w:rPr>
        <w:t>8</w:t>
      </w:r>
      <w:r w:rsidR="0008334F">
        <w:rPr>
          <w:sz w:val="24"/>
        </w:rPr>
        <w:t>.202</w:t>
      </w:r>
      <w:r w:rsidR="005F5A5F">
        <w:rPr>
          <w:sz w:val="24"/>
        </w:rPr>
        <w:t>1</w:t>
      </w:r>
      <w:r w:rsidR="0008334F">
        <w:rPr>
          <w:sz w:val="24"/>
        </w:rPr>
        <w:t xml:space="preserve"> по </w:t>
      </w:r>
      <w:r w:rsidR="0014681D">
        <w:rPr>
          <w:sz w:val="24"/>
        </w:rPr>
        <w:t>22</w:t>
      </w:r>
      <w:r>
        <w:rPr>
          <w:sz w:val="24"/>
        </w:rPr>
        <w:t>.</w:t>
      </w:r>
      <w:r w:rsidR="001C4872">
        <w:rPr>
          <w:sz w:val="24"/>
        </w:rPr>
        <w:t>0</w:t>
      </w:r>
      <w:r w:rsidR="00D71CD0">
        <w:rPr>
          <w:sz w:val="24"/>
        </w:rPr>
        <w:t>9</w:t>
      </w:r>
      <w:r w:rsidRPr="00D421CA">
        <w:rPr>
          <w:sz w:val="24"/>
        </w:rPr>
        <w:t>.20</w:t>
      </w:r>
      <w:r>
        <w:rPr>
          <w:sz w:val="24"/>
        </w:rPr>
        <w:t>2</w:t>
      </w:r>
      <w:r w:rsidR="001C4872">
        <w:rPr>
          <w:sz w:val="24"/>
        </w:rPr>
        <w:t>1</w:t>
      </w:r>
      <w:r w:rsidRPr="00D421CA">
        <w:rPr>
          <w:sz w:val="24"/>
        </w:rPr>
        <w:t>. Назначение</w:t>
      </w:r>
      <w:r w:rsidRPr="004A6320">
        <w:rPr>
          <w:sz w:val="24"/>
        </w:rPr>
        <w:t xml:space="preserve"> платежа – для участия в </w:t>
      </w:r>
      <w:r w:rsidR="008A4E40">
        <w:rPr>
          <w:sz w:val="24"/>
        </w:rPr>
        <w:t>продаже</w:t>
      </w:r>
      <w:r w:rsidRPr="004A6320">
        <w:rPr>
          <w:sz w:val="24"/>
        </w:rPr>
        <w:t xml:space="preserve"> </w:t>
      </w:r>
      <w:r w:rsidR="0014681D">
        <w:rPr>
          <w:sz w:val="24"/>
        </w:rPr>
        <w:t xml:space="preserve">единым лотом муниципального имущества по ул. </w:t>
      </w:r>
      <w:r w:rsidR="002216B3">
        <w:rPr>
          <w:sz w:val="24"/>
        </w:rPr>
        <w:t>Достоевского, 2</w:t>
      </w:r>
      <w:bookmarkStart w:id="2" w:name="_GoBack"/>
      <w:bookmarkEnd w:id="2"/>
      <w:r w:rsidR="00D71CD0">
        <w:rPr>
          <w:sz w:val="24"/>
        </w:rPr>
        <w:t xml:space="preserve"> посредством публичного предложения</w:t>
      </w:r>
      <w:r w:rsidR="007909EA">
        <w:rPr>
          <w:sz w:val="24"/>
        </w:rPr>
        <w:t xml:space="preserve"> </w:t>
      </w:r>
      <w:r>
        <w:rPr>
          <w:sz w:val="24"/>
        </w:rPr>
        <w:t xml:space="preserve"> (перечисление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w:t>
      </w:r>
      <w:r w:rsidR="00CE3F81">
        <w:rPr>
          <w:sz w:val="24"/>
        </w:rPr>
        <w:t xml:space="preserve"> </w:t>
      </w:r>
      <w:r>
        <w:rPr>
          <w:sz w:val="24"/>
        </w:rPr>
        <w:t>№ _______)</w:t>
      </w:r>
      <w:r w:rsidRPr="00D421CA">
        <w:rPr>
          <w:sz w:val="24"/>
        </w:rPr>
        <w:t>.</w:t>
      </w:r>
      <w:r w:rsidR="00D65A3F">
        <w:rPr>
          <w:sz w:val="24"/>
        </w:rPr>
        <w:t xml:space="preserve"> Сумма задатка должна поступить на расчетный счет Претендента до даты и времени окончания приема заявок на участие в продаже имущества посредством публичного предложения.</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w:t>
      </w:r>
      <w:r w:rsidR="008A4E40">
        <w:rPr>
          <w:sz w:val="24"/>
        </w:rPr>
        <w:t>продаже имущества посредством публичного предложения</w:t>
      </w:r>
      <w:r>
        <w:rPr>
          <w:sz w:val="24"/>
        </w:rPr>
        <w:t xml:space="preserve">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8A4E40" w:rsidRPr="00F75972" w:rsidRDefault="00B73F23" w:rsidP="008A4E40">
      <w:pPr>
        <w:pStyle w:val="21"/>
        <w:tabs>
          <w:tab w:val="left" w:pos="851"/>
        </w:tabs>
        <w:spacing w:after="0" w:line="240" w:lineRule="auto"/>
        <w:ind w:firstLine="709"/>
        <w:jc w:val="both"/>
        <w:rPr>
          <w:rFonts w:ascii="Times New Roman" w:hAnsi="Times New Roman"/>
          <w:sz w:val="24"/>
          <w:szCs w:val="24"/>
        </w:rPr>
      </w:pPr>
      <w:r>
        <w:t>6</w:t>
      </w:r>
      <w:r w:rsidRPr="00062B63">
        <w:t xml:space="preserve">.4. </w:t>
      </w:r>
      <w:r w:rsidR="008A4E40" w:rsidRPr="00F75972">
        <w:rPr>
          <w:rFonts w:ascii="Times New Roman" w:hAnsi="Times New Roman"/>
          <w:sz w:val="24"/>
          <w:szCs w:val="24"/>
        </w:rPr>
        <w:t xml:space="preserve">Лицам, перечислившим задаток для участия в </w:t>
      </w:r>
      <w:r w:rsidR="008A4E40" w:rsidRPr="00F75972">
        <w:rPr>
          <w:rFonts w:ascii="Times New Roman" w:hAnsi="Times New Roman"/>
          <w:color w:val="000000"/>
          <w:sz w:val="24"/>
          <w:szCs w:val="24"/>
        </w:rPr>
        <w:t>продаже</w:t>
      </w:r>
      <w:r w:rsidR="008A4E40" w:rsidRPr="00F75972">
        <w:rPr>
          <w:rFonts w:ascii="Times New Roman" w:hAnsi="Times New Roman"/>
          <w:sz w:val="24"/>
          <w:szCs w:val="24"/>
        </w:rPr>
        <w:t xml:space="preserve"> </w:t>
      </w:r>
      <w:r w:rsidR="008A4E40" w:rsidRPr="00F75972">
        <w:rPr>
          <w:rFonts w:ascii="Times New Roman" w:hAnsi="Times New Roman"/>
          <w:color w:val="000000"/>
          <w:sz w:val="24"/>
          <w:szCs w:val="24"/>
        </w:rPr>
        <w:t>посредством публичного предложения</w:t>
      </w:r>
      <w:r w:rsidR="008A4E40" w:rsidRPr="00F75972">
        <w:rPr>
          <w:rFonts w:ascii="Times New Roman" w:hAnsi="Times New Roman"/>
          <w:sz w:val="24"/>
          <w:szCs w:val="24"/>
        </w:rPr>
        <w:t>, денежные средства возвращаются в следующем порядке:</w:t>
      </w:r>
    </w:p>
    <w:p w:rsidR="008A4E40" w:rsidRPr="00F75972" w:rsidRDefault="008A4E40" w:rsidP="008A4E40">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а) участникам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за исключением победителя, – в течение 5 календарных дней со дня подведения итогов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B73F23" w:rsidRPr="00062B63" w:rsidRDefault="008A4E40" w:rsidP="008A4E40">
      <w:pPr>
        <w:pStyle w:val="s1"/>
        <w:spacing w:before="0" w:beforeAutospacing="0" w:after="0" w:afterAutospacing="0"/>
        <w:ind w:firstLine="709"/>
        <w:jc w:val="both"/>
      </w:pPr>
      <w:r w:rsidRPr="00F75972">
        <w:t xml:space="preserve">б) претендентам, не допущенным к участию в </w:t>
      </w:r>
      <w:r w:rsidRPr="00F75972">
        <w:rPr>
          <w:color w:val="000000"/>
        </w:rPr>
        <w:t>продаже</w:t>
      </w:r>
      <w:r w:rsidRPr="00F75972">
        <w:t xml:space="preserve"> </w:t>
      </w:r>
      <w:r w:rsidRPr="00F75972">
        <w:rPr>
          <w:color w:val="000000"/>
        </w:rPr>
        <w:t>посредством публичного предложения</w:t>
      </w:r>
      <w:r w:rsidRPr="00F75972">
        <w:t xml:space="preserve">, – в течение 5 календарных дней со дня подписания протокола о признании претендентов участниками </w:t>
      </w:r>
      <w:r w:rsidRPr="00F75972">
        <w:rPr>
          <w:color w:val="000000"/>
        </w:rPr>
        <w:t>продажи</w:t>
      </w:r>
      <w:r w:rsidRPr="00F75972">
        <w:t xml:space="preserve"> </w:t>
      </w:r>
      <w:r w:rsidRPr="00F75972">
        <w:rPr>
          <w:color w:val="000000"/>
        </w:rPr>
        <w:t>посредством публичного предложения</w:t>
      </w:r>
      <w:r w:rsidR="00B73F23">
        <w:t>.</w:t>
      </w:r>
    </w:p>
    <w:p w:rsidR="00B73F23" w:rsidRPr="008A4E40"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w:t>
      </w:r>
      <w:r w:rsidRPr="008A4E40">
        <w:rPr>
          <w:rFonts w:ascii="Times New Roman" w:hAnsi="Times New Roman" w:cs="Times New Roman"/>
          <w:bCs/>
          <w:sz w:val="24"/>
          <w:szCs w:val="24"/>
        </w:rPr>
        <w:t>имущества.</w:t>
      </w:r>
    </w:p>
    <w:p w:rsidR="00B73F23" w:rsidRPr="008A4E40"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8A4E40">
        <w:rPr>
          <w:rFonts w:eastAsia="Calibri"/>
          <w:b w:val="0"/>
          <w:bCs/>
          <w:sz w:val="24"/>
          <w:szCs w:val="24"/>
          <w:lang w:val="ru-RU" w:eastAsia="ru-RU"/>
        </w:rPr>
        <w:t xml:space="preserve">6.5. </w:t>
      </w:r>
      <w:r w:rsidR="008A4E40" w:rsidRPr="008A4E40">
        <w:rPr>
          <w:b w:val="0"/>
          <w:bCs/>
          <w:sz w:val="24"/>
          <w:szCs w:val="24"/>
          <w:lang w:val="ru-RU"/>
        </w:rPr>
        <w:t xml:space="preserve">При 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w:t>
      </w:r>
      <w:r w:rsidR="008A4E40">
        <w:rPr>
          <w:b w:val="0"/>
          <w:bCs/>
          <w:sz w:val="24"/>
          <w:szCs w:val="24"/>
          <w:lang w:val="ru-RU"/>
        </w:rPr>
        <w:t>П</w:t>
      </w:r>
      <w:r w:rsidR="008A4E40" w:rsidRPr="008A4E40">
        <w:rPr>
          <w:b w:val="0"/>
          <w:bCs/>
          <w:sz w:val="24"/>
          <w:szCs w:val="24"/>
          <w:lang w:val="ru-RU"/>
        </w:rPr>
        <w:t>родавцом, победитель утрачивает право на заключение указанного договора, задаток ему не возвращается</w:t>
      </w:r>
      <w:r w:rsidRPr="008A4E40">
        <w:rPr>
          <w:rFonts w:eastAsia="Calibri"/>
          <w:b w:val="0"/>
          <w:bCs/>
          <w:sz w:val="24"/>
          <w:szCs w:val="24"/>
          <w:lang w:val="ru-RU" w:eastAsia="ru-RU"/>
        </w:rPr>
        <w:t>.</w:t>
      </w:r>
    </w:p>
    <w:p w:rsidR="00B73F23" w:rsidRDefault="00B73F23" w:rsidP="00B73F23">
      <w:pPr>
        <w:pStyle w:val="21"/>
        <w:spacing w:after="0" w:line="240" w:lineRule="auto"/>
        <w:ind w:firstLine="709"/>
        <w:jc w:val="both"/>
        <w:rPr>
          <w:rFonts w:ascii="Times New Roman" w:hAnsi="Times New Roman"/>
          <w:sz w:val="24"/>
          <w:szCs w:val="24"/>
        </w:rPr>
      </w:pPr>
      <w:r w:rsidRPr="008A4E40">
        <w:rPr>
          <w:rFonts w:ascii="Times New Roman" w:eastAsia="Calibri" w:hAnsi="Times New Roman"/>
          <w:bCs/>
          <w:sz w:val="24"/>
          <w:szCs w:val="24"/>
          <w:lang w:eastAsia="ru-RU"/>
        </w:rPr>
        <w:t>6.6.</w:t>
      </w:r>
      <w:r w:rsidRPr="008A4E40">
        <w:rPr>
          <w:rFonts w:ascii="Times New Roman" w:eastAsia="Calibri" w:hAnsi="Times New Roman"/>
          <w:b/>
          <w:bCs/>
          <w:sz w:val="24"/>
          <w:szCs w:val="24"/>
          <w:lang w:eastAsia="ru-RU"/>
        </w:rPr>
        <w:t xml:space="preserve"> </w:t>
      </w:r>
      <w:r w:rsidRPr="008A4E40">
        <w:rPr>
          <w:rFonts w:ascii="Times New Roman" w:hAnsi="Times New Roman"/>
          <w:sz w:val="24"/>
          <w:szCs w:val="24"/>
        </w:rPr>
        <w:t>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w:t>
      </w:r>
      <w:r w:rsidRPr="0090635C">
        <w:rPr>
          <w:rFonts w:ascii="Times New Roman" w:hAnsi="Times New Roman"/>
          <w:sz w:val="24"/>
          <w:szCs w:val="24"/>
        </w:rPr>
        <w:t xml:space="preserve">.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w:t>
      </w:r>
      <w:r w:rsidRPr="00C20D7E">
        <w:rPr>
          <w:rFonts w:ascii="Times New Roman" w:eastAsiaTheme="minorHAnsi" w:hAnsi="Times New Roman"/>
          <w:sz w:val="24"/>
          <w:szCs w:val="24"/>
        </w:rPr>
        <w:lastRenderedPageBreak/>
        <w:t xml:space="preserve">(или)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 xml:space="preserve">Условия допуска </w:t>
      </w:r>
      <w:r w:rsidR="008A4E40">
        <w:rPr>
          <w:rFonts w:ascii="Times New Roman" w:hAnsi="Times New Roman"/>
          <w:b/>
          <w:bCs/>
          <w:sz w:val="24"/>
          <w:szCs w:val="24"/>
          <w:lang w:eastAsia="ru-RU"/>
        </w:rPr>
        <w:t>и отказа в допуске к участию в продаже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 xml:space="preserve">Претендент не допускается к участию в </w:t>
      </w:r>
      <w:r w:rsidR="008A4E40">
        <w:rPr>
          <w:rFonts w:ascii="Times New Roman" w:hAnsi="Times New Roman" w:cs="Times New Roman"/>
          <w:bCs/>
          <w:sz w:val="24"/>
          <w:szCs w:val="24"/>
        </w:rPr>
        <w:t>продаже имущества посредством публичного предложения</w:t>
      </w:r>
      <w:r w:rsidR="006D0864" w:rsidRPr="006D0864">
        <w:rPr>
          <w:rFonts w:ascii="Times New Roman" w:hAnsi="Times New Roman" w:cs="Times New Roman"/>
          <w:bCs/>
          <w:sz w:val="24"/>
          <w:szCs w:val="24"/>
        </w:rPr>
        <w:t xml:space="preserve">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 xml:space="preserve">Перечень указанных оснований </w:t>
      </w:r>
      <w:r w:rsidR="004A498F">
        <w:rPr>
          <w:rFonts w:ascii="Times New Roman" w:hAnsi="Times New Roman" w:cs="Times New Roman"/>
          <w:sz w:val="24"/>
          <w:szCs w:val="24"/>
        </w:rPr>
        <w:t>отказа Претенденту в участии в продаже имущества посредством публичного предложения</w:t>
      </w:r>
      <w:r w:rsidR="006D0864" w:rsidRPr="00C13FA4">
        <w:rPr>
          <w:rFonts w:ascii="Times New Roman" w:hAnsi="Times New Roman" w:cs="Times New Roman"/>
          <w:sz w:val="24"/>
          <w:szCs w:val="24"/>
        </w:rPr>
        <w:t xml:space="preserve">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w:t>
      </w:r>
      <w:r w:rsidR="004A498F">
        <w:rPr>
          <w:rFonts w:ascii="Times New Roman" w:hAnsi="Times New Roman"/>
          <w:sz w:val="24"/>
          <w:szCs w:val="24"/>
        </w:rPr>
        <w:t>продаже имущества посредством публичного предложения</w:t>
      </w:r>
      <w:r w:rsidR="000815C6" w:rsidRPr="009B5AC0">
        <w:rPr>
          <w:rFonts w:ascii="Times New Roman" w:hAnsi="Times New Roman"/>
          <w:sz w:val="24"/>
          <w:szCs w:val="24"/>
        </w:rPr>
        <w:t xml:space="preserve">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t>8</w:t>
      </w:r>
      <w:r w:rsidR="006D0864">
        <w:rPr>
          <w:sz w:val="24"/>
        </w:rPr>
        <w:t>.</w:t>
      </w:r>
      <w:r w:rsidR="000815C6">
        <w:rPr>
          <w:sz w:val="24"/>
        </w:rPr>
        <w:t>4</w:t>
      </w:r>
      <w:r w:rsidR="006D0864">
        <w:rPr>
          <w:sz w:val="24"/>
        </w:rPr>
        <w:t xml:space="preserve">. </w:t>
      </w:r>
      <w:r w:rsidR="006D0864" w:rsidRPr="00C13FA4">
        <w:rPr>
          <w:sz w:val="24"/>
        </w:rPr>
        <w:t xml:space="preserve">Информация об отказе в допуске к участию в </w:t>
      </w:r>
      <w:r w:rsidR="004A498F">
        <w:rPr>
          <w:sz w:val="24"/>
        </w:rPr>
        <w:t>продаже имущества посредством публичного предложения</w:t>
      </w:r>
      <w:r w:rsidR="006D0864" w:rsidRPr="00C13FA4">
        <w:rPr>
          <w:sz w:val="24"/>
        </w:rPr>
        <w:t xml:space="preserve">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 xml:space="preserve">Порядок рассмотрения заявок на участие в </w:t>
      </w:r>
      <w:r w:rsidR="004A498F">
        <w:rPr>
          <w:rFonts w:ascii="Times New Roman" w:hAnsi="Times New Roman"/>
          <w:b/>
          <w:bCs/>
          <w:sz w:val="24"/>
          <w:szCs w:val="24"/>
          <w:lang w:eastAsia="ru-RU"/>
        </w:rPr>
        <w:t>продаже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w:t>
      </w:r>
      <w:r w:rsidR="004A498F">
        <w:rPr>
          <w:rFonts w:ascii="Times New Roman" w:eastAsia="Calibri" w:hAnsi="Times New Roman"/>
          <w:bCs/>
          <w:sz w:val="24"/>
          <w:szCs w:val="24"/>
          <w:lang w:eastAsia="ru-RU"/>
        </w:rPr>
        <w:t>продажи</w:t>
      </w:r>
      <w:r w:rsidRPr="006F3491">
        <w:rPr>
          <w:rFonts w:ascii="Times New Roman" w:eastAsia="Calibri" w:hAnsi="Times New Roman"/>
          <w:bCs/>
          <w:sz w:val="24"/>
          <w:szCs w:val="24"/>
          <w:lang w:eastAsia="ru-RU"/>
        </w:rPr>
        <w:t xml:space="preserve">,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 xml:space="preserve">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4A498F">
        <w:rPr>
          <w:rFonts w:ascii="Times New Roman" w:eastAsia="Calibri" w:hAnsi="Times New Roman"/>
          <w:bCs/>
          <w:sz w:val="24"/>
          <w:szCs w:val="24"/>
          <w:lang w:eastAsia="ru-RU"/>
        </w:rPr>
        <w:t>продаже имущества посредством публичного предложения</w:t>
      </w:r>
      <w:r w:rsidRPr="006F3491">
        <w:rPr>
          <w:rFonts w:ascii="Times New Roman" w:eastAsia="Calibri" w:hAnsi="Times New Roman"/>
          <w:bCs/>
          <w:sz w:val="24"/>
          <w:szCs w:val="24"/>
          <w:lang w:eastAsia="ru-RU"/>
        </w:rPr>
        <w:t>,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 xml:space="preserve">Претендент приобретает статус участника </w:t>
      </w:r>
      <w:r w:rsidR="004A498F">
        <w:rPr>
          <w:rFonts w:ascii="Times New Roman" w:eastAsia="Calibri" w:hAnsi="Times New Roman"/>
          <w:bCs/>
          <w:sz w:val="24"/>
          <w:szCs w:val="24"/>
        </w:rPr>
        <w:t>продажи</w:t>
      </w:r>
      <w:r w:rsidRPr="006F3491">
        <w:rPr>
          <w:rFonts w:ascii="Times New Roman" w:eastAsia="Calibri" w:hAnsi="Times New Roman"/>
          <w:bCs/>
          <w:sz w:val="24"/>
          <w:szCs w:val="24"/>
        </w:rPr>
        <w:t xml:space="preserve"> с момента подписания протокола о признании Претендентов участниками </w:t>
      </w:r>
      <w:r w:rsidR="004A498F">
        <w:rPr>
          <w:rFonts w:ascii="Times New Roman" w:eastAsia="Calibri" w:hAnsi="Times New Roman"/>
          <w:bCs/>
          <w:sz w:val="24"/>
          <w:szCs w:val="24"/>
        </w:rPr>
        <w:t>продажи</w:t>
      </w:r>
      <w:r w:rsidRPr="006F3491">
        <w:rPr>
          <w:rFonts w:ascii="Times New Roman" w:eastAsia="Calibri" w:hAnsi="Times New Roman"/>
          <w:bCs/>
          <w:sz w:val="24"/>
          <w:szCs w:val="24"/>
        </w:rPr>
        <w:t>.</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всем Претендентам, подавшим заявки, направляется уведомление о признании их участниками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или об отказе в признании участниками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lastRenderedPageBreak/>
        <w:t xml:space="preserve">9.5. </w:t>
      </w:r>
      <w:r w:rsidR="008B368C">
        <w:rPr>
          <w:rFonts w:ascii="Times New Roman" w:eastAsiaTheme="minorHAnsi" w:hAnsi="Times New Roman"/>
          <w:sz w:val="24"/>
          <w:szCs w:val="24"/>
        </w:rPr>
        <w:t xml:space="preserve">Информация о претендентах, не допущенных к участию в </w:t>
      </w:r>
      <w:r w:rsidR="004A498F">
        <w:rPr>
          <w:rFonts w:ascii="Times New Roman" w:eastAsiaTheme="minorHAnsi" w:hAnsi="Times New Roman"/>
          <w:sz w:val="24"/>
          <w:szCs w:val="24"/>
        </w:rPr>
        <w:t>продаже имущества посредством публичного предложения</w:t>
      </w:r>
      <w:r w:rsidR="008B368C">
        <w:rPr>
          <w:rFonts w:ascii="Times New Roman" w:eastAsiaTheme="minorHAnsi" w:hAnsi="Times New Roman"/>
          <w:sz w:val="24"/>
          <w:szCs w:val="24"/>
        </w:rPr>
        <w:t>,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 xml:space="preserve">равила </w:t>
      </w:r>
      <w:r w:rsidR="004A498F">
        <w:rPr>
          <w:rFonts w:ascii="Times New Roman" w:hAnsi="Times New Roman"/>
          <w:b/>
          <w:bCs/>
          <w:sz w:val="24"/>
          <w:szCs w:val="24"/>
          <w:lang w:eastAsia="ru-RU"/>
        </w:rPr>
        <w:t xml:space="preserve">и порядок </w:t>
      </w:r>
      <w:r w:rsidR="00324E25">
        <w:rPr>
          <w:rFonts w:ascii="Times New Roman" w:hAnsi="Times New Roman"/>
          <w:b/>
          <w:bCs/>
          <w:sz w:val="24"/>
          <w:szCs w:val="24"/>
          <w:lang w:eastAsia="ru-RU"/>
        </w:rPr>
        <w:t xml:space="preserve">проведения </w:t>
      </w:r>
      <w:r w:rsidR="004A498F">
        <w:rPr>
          <w:rFonts w:ascii="Times New Roman" w:hAnsi="Times New Roman"/>
          <w:b/>
          <w:bCs/>
          <w:sz w:val="24"/>
          <w:szCs w:val="24"/>
          <w:lang w:eastAsia="ru-RU"/>
        </w:rPr>
        <w:t>продажи имущества посредством публичного предложения</w:t>
      </w:r>
      <w:r w:rsidR="00324E25">
        <w:rPr>
          <w:rFonts w:ascii="Times New Roman" w:hAnsi="Times New Roman"/>
          <w:b/>
          <w:bCs/>
          <w:sz w:val="24"/>
          <w:szCs w:val="24"/>
          <w:lang w:eastAsia="ru-RU"/>
        </w:rPr>
        <w:t xml:space="preserve">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sidR="004A498F">
        <w:rPr>
          <w:rFonts w:ascii="Times New Roman" w:hAnsi="Times New Roman"/>
          <w:sz w:val="24"/>
          <w:szCs w:val="24"/>
        </w:rPr>
        <w:t>Процедура продажи имущества посредством публичного предложения</w:t>
      </w:r>
      <w:r>
        <w:rPr>
          <w:rFonts w:ascii="Times New Roman" w:hAnsi="Times New Roman"/>
          <w:sz w:val="24"/>
          <w:szCs w:val="24"/>
        </w:rPr>
        <w:t xml:space="preserve">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 xml:space="preserve">путем </w:t>
      </w:r>
      <w:r w:rsidR="00900EDD">
        <w:rPr>
          <w:rFonts w:ascii="Times New Roman" w:hAnsi="Times New Roman"/>
          <w:sz w:val="24"/>
          <w:szCs w:val="24"/>
        </w:rPr>
        <w:t>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r w:rsidRPr="0093113A">
        <w:rPr>
          <w:rFonts w:ascii="Times New Roman" w:eastAsia="Calibri" w:hAnsi="Times New Roman"/>
          <w:sz w:val="24"/>
          <w:szCs w:val="24"/>
        </w:rPr>
        <w:t>.</w:t>
      </w:r>
      <w:proofErr w:type="gramEnd"/>
    </w:p>
    <w:p w:rsidR="00324E25" w:rsidRPr="0093113A" w:rsidRDefault="00900EDD" w:rsidP="00324E25">
      <w:pPr>
        <w:spacing w:after="0" w:line="240" w:lineRule="auto"/>
        <w:ind w:firstLine="709"/>
        <w:jc w:val="both"/>
        <w:rPr>
          <w:rFonts w:ascii="Times New Roman" w:eastAsia="Calibri" w:hAnsi="Times New Roman"/>
          <w:sz w:val="24"/>
          <w:szCs w:val="24"/>
        </w:rPr>
      </w:pPr>
      <w:r>
        <w:rPr>
          <w:rFonts w:ascii="Times New Roman" w:hAnsi="Times New Roman"/>
          <w:sz w:val="24"/>
          <w:szCs w:val="24"/>
        </w:rPr>
        <w:t>«Шаг понижения» устанавливается Продавцом в фиксированной сумме, составляющий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r w:rsidR="00324E25" w:rsidRPr="0093113A">
        <w:rPr>
          <w:rFonts w:ascii="Times New Roman" w:eastAsia="Calibri" w:hAnsi="Times New Roman"/>
          <w:sz w:val="24"/>
          <w:szCs w:val="24"/>
        </w:rPr>
        <w:t>.</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00900EDD">
        <w:rPr>
          <w:rFonts w:ascii="Times New Roman" w:hAnsi="Times New Roman"/>
          <w:sz w:val="24"/>
          <w:szCs w:val="24"/>
        </w:rPr>
        <w:t xml:space="preserve">Время приема предложений участников о цене первоначального предложения составляет </w:t>
      </w:r>
      <w:r w:rsidR="00900EDD" w:rsidRPr="001B10D9">
        <w:rPr>
          <w:rFonts w:ascii="Times New Roman" w:hAnsi="Times New Roman"/>
          <w:sz w:val="24"/>
          <w:szCs w:val="24"/>
        </w:rPr>
        <w:t>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r w:rsidRPr="0093113A">
        <w:rPr>
          <w:rFonts w:ascii="Times New Roman" w:hAnsi="Times New Roman"/>
          <w:sz w:val="24"/>
          <w:szCs w:val="24"/>
        </w:rPr>
        <w:t>.</w:t>
      </w:r>
    </w:p>
    <w:p w:rsidR="00324E25" w:rsidRPr="00900EDD" w:rsidRDefault="00324E25" w:rsidP="00324E25">
      <w:pPr>
        <w:spacing w:after="0" w:line="240" w:lineRule="auto"/>
        <w:ind w:firstLine="709"/>
        <w:jc w:val="both"/>
        <w:rPr>
          <w:rFonts w:ascii="Times New Roman" w:hAnsi="Times New Roman"/>
          <w:bCs/>
          <w:sz w:val="24"/>
          <w:szCs w:val="24"/>
        </w:rPr>
      </w:pPr>
      <w:r>
        <w:rPr>
          <w:rFonts w:ascii="Times New Roman" w:eastAsia="Calibri" w:hAnsi="Times New Roman"/>
          <w:sz w:val="24"/>
          <w:szCs w:val="24"/>
        </w:rPr>
        <w:t xml:space="preserve">10.3. </w:t>
      </w:r>
      <w:r w:rsidR="00900EDD" w:rsidRPr="001B10D9">
        <w:rPr>
          <w:rFonts w:ascii="Times New Roman" w:hAnsi="Times New Roman"/>
          <w:sz w:val="24"/>
          <w:szCs w:val="24"/>
        </w:rPr>
        <w:t xml:space="preserve">Победителем признается участник, </w:t>
      </w:r>
      <w:r w:rsidR="00900EDD" w:rsidRPr="001B10D9">
        <w:rPr>
          <w:rFonts w:ascii="Times New Roman" w:hAnsi="Times New Roman"/>
          <w:bCs/>
          <w:sz w:val="24"/>
          <w:szCs w:val="24"/>
        </w:rPr>
        <w:t xml:space="preserve">который подтвердил цену первоначального </w:t>
      </w:r>
      <w:r w:rsidR="00900EDD" w:rsidRPr="00900EDD">
        <w:rPr>
          <w:rFonts w:ascii="Times New Roman" w:hAnsi="Times New Roman"/>
          <w:bCs/>
          <w:sz w:val="24"/>
          <w:szCs w:val="24"/>
        </w:rPr>
        <w:t xml:space="preserve">предложения или цену предложения, сложившуюся на соответствующем </w:t>
      </w:r>
      <w:r w:rsidR="00900EDD">
        <w:rPr>
          <w:rFonts w:ascii="Times New Roman" w:hAnsi="Times New Roman"/>
          <w:bCs/>
          <w:sz w:val="24"/>
          <w:szCs w:val="24"/>
        </w:rPr>
        <w:t>«</w:t>
      </w:r>
      <w:r w:rsidR="00900EDD" w:rsidRPr="00900EDD">
        <w:rPr>
          <w:rFonts w:ascii="Times New Roman" w:hAnsi="Times New Roman"/>
          <w:bCs/>
          <w:sz w:val="24"/>
          <w:szCs w:val="24"/>
        </w:rPr>
        <w:t>шаге понижения</w:t>
      </w:r>
      <w:r w:rsidR="00900EDD">
        <w:rPr>
          <w:rFonts w:ascii="Times New Roman" w:hAnsi="Times New Roman"/>
          <w:bCs/>
          <w:sz w:val="24"/>
          <w:szCs w:val="24"/>
        </w:rPr>
        <w:t>»</w:t>
      </w:r>
      <w:r w:rsidR="00900EDD" w:rsidRPr="00900EDD">
        <w:rPr>
          <w:rFonts w:ascii="Times New Roman" w:hAnsi="Times New Roman"/>
          <w:bCs/>
          <w:sz w:val="24"/>
          <w:szCs w:val="24"/>
        </w:rPr>
        <w:t>, при отсутствии предложений других участников.</w:t>
      </w:r>
    </w:p>
    <w:p w:rsidR="00900EDD" w:rsidRDefault="00900EDD" w:rsidP="00324E25">
      <w:pPr>
        <w:spacing w:after="0" w:line="240" w:lineRule="auto"/>
        <w:ind w:firstLine="709"/>
        <w:jc w:val="both"/>
        <w:rPr>
          <w:rFonts w:ascii="Times New Roman" w:hAnsi="Times New Roman"/>
          <w:bCs/>
          <w:sz w:val="24"/>
          <w:szCs w:val="24"/>
        </w:rPr>
      </w:pPr>
      <w:r w:rsidRPr="00900EDD">
        <w:rPr>
          <w:rFonts w:ascii="Times New Roman" w:hAnsi="Times New Roman"/>
          <w:bCs/>
          <w:sz w:val="24"/>
          <w:szCs w:val="24"/>
        </w:rPr>
        <w:t>10.4. В случае если несколько участников подтверждают цену первоначального предложения или цену предло</w:t>
      </w:r>
      <w:r>
        <w:rPr>
          <w:rFonts w:ascii="Times New Roman" w:hAnsi="Times New Roman"/>
          <w:bCs/>
          <w:sz w:val="24"/>
          <w:szCs w:val="24"/>
        </w:rPr>
        <w:t>жения, сложившуюся на одном из «</w:t>
      </w:r>
      <w:r w:rsidRPr="00900EDD">
        <w:rPr>
          <w:rFonts w:ascii="Times New Roman" w:hAnsi="Times New Roman"/>
          <w:bCs/>
          <w:sz w:val="24"/>
          <w:szCs w:val="24"/>
        </w:rPr>
        <w:t>шагов понижения</w:t>
      </w:r>
      <w:r>
        <w:rPr>
          <w:rFonts w:ascii="Times New Roman" w:hAnsi="Times New Roman"/>
          <w:bCs/>
          <w:sz w:val="24"/>
          <w:szCs w:val="24"/>
        </w:rPr>
        <w:t>»</w:t>
      </w:r>
      <w:r w:rsidRPr="00900EDD">
        <w:rPr>
          <w:rFonts w:ascii="Times New Roman" w:hAnsi="Times New Roman"/>
          <w:bCs/>
          <w:sz w:val="24"/>
          <w:szCs w:val="24"/>
        </w:rPr>
        <w:t>, со всеми участниками проводится аукцион в порядке, установленном разделом II Положения, утвержденного постановлением Правительства РФ от 27.08.2012 № 860.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w:t>
      </w:r>
      <w:r>
        <w:rPr>
          <w:rFonts w:ascii="Times New Roman" w:hAnsi="Times New Roman"/>
          <w:bCs/>
          <w:sz w:val="24"/>
          <w:szCs w:val="24"/>
        </w:rPr>
        <w:t xml:space="preserve"> «</w:t>
      </w:r>
      <w:r w:rsidRPr="00900EDD">
        <w:rPr>
          <w:rFonts w:ascii="Times New Roman" w:hAnsi="Times New Roman"/>
          <w:bCs/>
          <w:sz w:val="24"/>
          <w:szCs w:val="24"/>
        </w:rPr>
        <w:t>Шаг аукциона</w:t>
      </w:r>
      <w:r>
        <w:rPr>
          <w:rFonts w:ascii="Times New Roman" w:hAnsi="Times New Roman"/>
          <w:bCs/>
          <w:sz w:val="24"/>
          <w:szCs w:val="24"/>
        </w:rPr>
        <w:t>»</w:t>
      </w:r>
      <w:r w:rsidRPr="00900EDD">
        <w:rPr>
          <w:rFonts w:ascii="Times New Roman" w:hAnsi="Times New Roman"/>
          <w:bCs/>
          <w:sz w:val="24"/>
          <w:szCs w:val="24"/>
        </w:rPr>
        <w:t xml:space="preserve">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r>
        <w:rPr>
          <w:rFonts w:ascii="Times New Roman" w:hAnsi="Times New Roman"/>
          <w:bCs/>
          <w:sz w:val="24"/>
          <w:szCs w:val="24"/>
        </w:rPr>
        <w:t>.</w:t>
      </w:r>
    </w:p>
    <w:p w:rsidR="00900EDD" w:rsidRPr="001B10D9" w:rsidRDefault="00900EDD" w:rsidP="00900EDD">
      <w:pPr>
        <w:pStyle w:val="s1"/>
        <w:shd w:val="clear" w:color="auto" w:fill="FFFFFF"/>
        <w:spacing w:before="0" w:beforeAutospacing="0" w:after="0" w:afterAutospacing="0"/>
        <w:ind w:firstLine="709"/>
        <w:jc w:val="both"/>
        <w:rPr>
          <w:bCs/>
        </w:rPr>
      </w:pPr>
      <w:r>
        <w:rPr>
          <w:bCs/>
        </w:rPr>
        <w:t xml:space="preserve">10.5. </w:t>
      </w:r>
      <w:r w:rsidRPr="001B10D9">
        <w:rPr>
          <w:bCs/>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900EDD" w:rsidRPr="001B10D9" w:rsidRDefault="00900EDD" w:rsidP="00900EDD">
      <w:pPr>
        <w:pStyle w:val="s1"/>
        <w:shd w:val="clear" w:color="auto" w:fill="FFFFFF"/>
        <w:spacing w:before="0" w:beforeAutospacing="0" w:after="0" w:afterAutospacing="0"/>
        <w:ind w:firstLine="709"/>
        <w:jc w:val="both"/>
        <w:rPr>
          <w:bCs/>
        </w:rPr>
      </w:pPr>
      <w:r>
        <w:rPr>
          <w:bCs/>
        </w:rPr>
        <w:t xml:space="preserve">10.6. </w:t>
      </w:r>
      <w:r w:rsidRPr="001B10D9">
        <w:rPr>
          <w:bCs/>
        </w:rPr>
        <w:t>Со времени начала проведения процедуры продажи имущества посредством публичного предложения оператором электронной площадки размещается:</w:t>
      </w:r>
    </w:p>
    <w:p w:rsidR="00900EDD" w:rsidRPr="001B10D9" w:rsidRDefault="00900EDD" w:rsidP="00900EDD">
      <w:pPr>
        <w:pStyle w:val="s1"/>
        <w:shd w:val="clear" w:color="auto" w:fill="FFFFFF"/>
        <w:spacing w:before="0" w:beforeAutospacing="0" w:after="0" w:afterAutospacing="0"/>
        <w:ind w:firstLine="709"/>
        <w:jc w:val="both"/>
        <w:rPr>
          <w:bCs/>
        </w:rPr>
      </w:pPr>
      <w:r w:rsidRPr="001B10D9">
        <w:rPr>
          <w:bCs/>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1B10D9">
        <w:rPr>
          <w:bCs/>
        </w:rPr>
        <w:t>неподтверждения</w:t>
      </w:r>
      <w:proofErr w:type="spellEnd"/>
      <w:r w:rsidRPr="001B10D9">
        <w:rPr>
          <w:bCs/>
        </w:rPr>
        <w:t>) участниками предложения о цене имущества;</w:t>
      </w:r>
    </w:p>
    <w:p w:rsidR="00900EDD" w:rsidRDefault="00900EDD" w:rsidP="00584577">
      <w:pPr>
        <w:pStyle w:val="s1"/>
        <w:shd w:val="clear" w:color="auto" w:fill="FFFFFF"/>
        <w:spacing w:before="0" w:beforeAutospacing="0" w:after="0" w:afterAutospacing="0"/>
        <w:ind w:firstLine="709"/>
        <w:jc w:val="both"/>
        <w:rPr>
          <w:bCs/>
        </w:rPr>
      </w:pPr>
      <w:r w:rsidRPr="001B10D9">
        <w:rPr>
          <w:bCs/>
        </w:rPr>
        <w:t xml:space="preserve">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w:t>
      </w:r>
      <w:r>
        <w:rPr>
          <w:bCs/>
        </w:rPr>
        <w:t>«</w:t>
      </w:r>
      <w:r w:rsidRPr="001B10D9">
        <w:rPr>
          <w:bCs/>
        </w:rPr>
        <w:t>шаг понижения</w:t>
      </w:r>
      <w:r>
        <w:rPr>
          <w:bCs/>
        </w:rPr>
        <w:t>»</w:t>
      </w:r>
      <w:r w:rsidRPr="001B10D9">
        <w:rPr>
          <w:bCs/>
        </w:rPr>
        <w:t xml:space="preserve"> и </w:t>
      </w:r>
      <w:r>
        <w:rPr>
          <w:bCs/>
        </w:rPr>
        <w:t>«шаг аукциона»</w:t>
      </w:r>
      <w:r w:rsidRPr="001B10D9">
        <w:rPr>
          <w:bCs/>
        </w:rPr>
        <w:t xml:space="preserve">, время, оставшееся до окончания приема предложений о цене первоначального предложения либо на </w:t>
      </w:r>
      <w:r>
        <w:rPr>
          <w:bCs/>
        </w:rPr>
        <w:t>«</w:t>
      </w:r>
      <w:r w:rsidRPr="001B10D9">
        <w:rPr>
          <w:bCs/>
        </w:rPr>
        <w:t>шаге понижения</w:t>
      </w:r>
      <w:r>
        <w:rPr>
          <w:bCs/>
        </w:rPr>
        <w:t>»</w:t>
      </w:r>
      <w:r w:rsidRPr="001B10D9">
        <w:rPr>
          <w:bCs/>
        </w:rPr>
        <w:t>.</w:t>
      </w:r>
    </w:p>
    <w:p w:rsidR="00900EDD" w:rsidRDefault="00900EDD" w:rsidP="00584577">
      <w:pPr>
        <w:pStyle w:val="s1"/>
        <w:shd w:val="clear" w:color="auto" w:fill="FFFFFF"/>
        <w:spacing w:before="0" w:beforeAutospacing="0" w:after="0" w:afterAutospacing="0"/>
        <w:ind w:firstLine="709"/>
        <w:jc w:val="both"/>
        <w:rPr>
          <w:bCs/>
        </w:rPr>
      </w:pPr>
      <w:r>
        <w:rPr>
          <w:bCs/>
        </w:rPr>
        <w:t xml:space="preserve">10.7. </w:t>
      </w:r>
      <w:r w:rsidRPr="001B10D9">
        <w:rPr>
          <w:bCs/>
        </w:rPr>
        <w:t>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r>
        <w:rPr>
          <w:bCs/>
        </w:rPr>
        <w:t>.</w:t>
      </w:r>
    </w:p>
    <w:p w:rsidR="00900EDD" w:rsidRDefault="00900EDD" w:rsidP="00584577">
      <w:pPr>
        <w:pStyle w:val="s1"/>
        <w:shd w:val="clear" w:color="auto" w:fill="FFFFFF"/>
        <w:spacing w:before="0" w:beforeAutospacing="0" w:after="0" w:afterAutospacing="0"/>
        <w:ind w:firstLine="709"/>
        <w:jc w:val="both"/>
        <w:rPr>
          <w:bCs/>
        </w:rPr>
      </w:pPr>
      <w:r>
        <w:rPr>
          <w:bCs/>
        </w:rPr>
        <w:t xml:space="preserve">10.8. </w:t>
      </w:r>
      <w:r w:rsidRPr="001B10D9">
        <w:rPr>
          <w:bCs/>
        </w:rPr>
        <w:t xml:space="preserve">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w:t>
      </w:r>
      <w:r w:rsidRPr="001B10D9">
        <w:rPr>
          <w:bCs/>
        </w:rPr>
        <w:lastRenderedPageBreak/>
        <w:t xml:space="preserve">цене имущества для подведения итогов продажи имущества посредством публичного предложения путем </w:t>
      </w:r>
      <w:r w:rsidRPr="002C3496">
        <w:rPr>
          <w:bCs/>
        </w:rPr>
        <w:t>оформления протокола об итогах такой продажи</w:t>
      </w:r>
      <w:r>
        <w:rPr>
          <w:bCs/>
        </w:rPr>
        <w:t>.</w:t>
      </w:r>
    </w:p>
    <w:p w:rsidR="00900EDD" w:rsidRPr="00584577" w:rsidRDefault="00146658" w:rsidP="00584577">
      <w:pPr>
        <w:pStyle w:val="s1"/>
        <w:shd w:val="clear" w:color="auto" w:fill="FFFFFF"/>
        <w:spacing w:before="0" w:beforeAutospacing="0" w:after="0" w:afterAutospacing="0"/>
        <w:ind w:firstLine="709"/>
        <w:jc w:val="both"/>
        <w:rPr>
          <w:bCs/>
        </w:rPr>
      </w:pPr>
      <w:r>
        <w:rPr>
          <w:bCs/>
        </w:rPr>
        <w:t xml:space="preserve">10.9. </w:t>
      </w:r>
      <w:r w:rsidRPr="00FE60B2">
        <w:rPr>
          <w:bCs/>
        </w:rPr>
        <w:t xml:space="preserve">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w:t>
      </w:r>
      <w:r w:rsidRPr="00584577">
        <w:rPr>
          <w:bCs/>
        </w:rPr>
        <w:t>течение одного часа со времени получения от оператора электронной площадки электронного журнала.</w:t>
      </w:r>
    </w:p>
    <w:p w:rsidR="00584577" w:rsidRPr="00584577" w:rsidRDefault="00146658" w:rsidP="00584577">
      <w:pPr>
        <w:pStyle w:val="s1"/>
        <w:shd w:val="clear" w:color="auto" w:fill="FFFFFF"/>
        <w:spacing w:before="0" w:beforeAutospacing="0" w:after="0" w:afterAutospacing="0"/>
        <w:ind w:firstLine="709"/>
        <w:jc w:val="both"/>
        <w:rPr>
          <w:bCs/>
        </w:rPr>
      </w:pPr>
      <w:r w:rsidRPr="00584577">
        <w:rPr>
          <w:bCs/>
        </w:rPr>
        <w:t xml:space="preserve">10.10. </w:t>
      </w:r>
      <w:r w:rsidR="00584577" w:rsidRPr="00584577">
        <w:rPr>
          <w:bCs/>
        </w:rPr>
        <w:t>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584577" w:rsidRPr="00584577" w:rsidRDefault="00584577" w:rsidP="00584577">
      <w:pPr>
        <w:pStyle w:val="s1"/>
        <w:shd w:val="clear" w:color="auto" w:fill="FFFFFF"/>
        <w:spacing w:before="0" w:beforeAutospacing="0" w:after="0" w:afterAutospacing="0"/>
        <w:ind w:firstLine="709"/>
        <w:jc w:val="both"/>
        <w:rPr>
          <w:bCs/>
        </w:rPr>
      </w:pPr>
      <w:r w:rsidRPr="00584577">
        <w:rPr>
          <w:bCs/>
        </w:rPr>
        <w:t>а) наименование имущества и иные позволяющие его индивидуализировать сведения (спецификация лота);</w:t>
      </w:r>
    </w:p>
    <w:p w:rsidR="00584577" w:rsidRPr="00584577" w:rsidRDefault="00584577" w:rsidP="00584577">
      <w:pPr>
        <w:pStyle w:val="s1"/>
        <w:shd w:val="clear" w:color="auto" w:fill="FFFFFF"/>
        <w:spacing w:before="0" w:beforeAutospacing="0" w:after="0" w:afterAutospacing="0"/>
        <w:ind w:firstLine="709"/>
        <w:jc w:val="both"/>
        <w:rPr>
          <w:bCs/>
        </w:rPr>
      </w:pPr>
      <w:r w:rsidRPr="00584577">
        <w:rPr>
          <w:bCs/>
        </w:rPr>
        <w:t>б) цена сделки;</w:t>
      </w:r>
    </w:p>
    <w:p w:rsidR="00584577" w:rsidRDefault="00584577" w:rsidP="00584577">
      <w:pPr>
        <w:pStyle w:val="s1"/>
        <w:shd w:val="clear" w:color="auto" w:fill="FFFFFF"/>
        <w:spacing w:before="0" w:beforeAutospacing="0" w:after="0" w:afterAutospacing="0"/>
        <w:ind w:firstLine="709"/>
        <w:jc w:val="both"/>
        <w:rPr>
          <w:bCs/>
        </w:rPr>
      </w:pPr>
      <w:r w:rsidRPr="00584577">
        <w:rPr>
          <w:bCs/>
        </w:rPr>
        <w:t xml:space="preserve">в) фамилия, имя, отчество физического лица или наименование юридического лица </w:t>
      </w:r>
      <w:r>
        <w:rPr>
          <w:bCs/>
        </w:rPr>
        <w:t>–</w:t>
      </w:r>
      <w:r w:rsidRPr="00584577">
        <w:rPr>
          <w:bCs/>
        </w:rPr>
        <w:t xml:space="preserve"> </w:t>
      </w:r>
      <w:r>
        <w:rPr>
          <w:bCs/>
        </w:rPr>
        <w:t>П</w:t>
      </w:r>
      <w:r w:rsidRPr="00584577">
        <w:rPr>
          <w:bCs/>
        </w:rPr>
        <w:t>обедителя</w:t>
      </w:r>
      <w:r>
        <w:rPr>
          <w:bCs/>
        </w:rPr>
        <w:t>.</w:t>
      </w:r>
    </w:p>
    <w:p w:rsidR="00584577" w:rsidRPr="00FE60B2" w:rsidRDefault="00584577" w:rsidP="00584577">
      <w:pPr>
        <w:pStyle w:val="s1"/>
        <w:shd w:val="clear" w:color="auto" w:fill="FFFFFF"/>
        <w:tabs>
          <w:tab w:val="left" w:pos="1418"/>
        </w:tabs>
        <w:spacing w:before="0" w:beforeAutospacing="0" w:after="0" w:afterAutospacing="0"/>
        <w:ind w:firstLine="709"/>
        <w:jc w:val="both"/>
        <w:rPr>
          <w:bCs/>
        </w:rPr>
      </w:pPr>
      <w:r>
        <w:rPr>
          <w:bCs/>
        </w:rPr>
        <w:t xml:space="preserve">10.11. </w:t>
      </w:r>
      <w:r w:rsidRPr="00FE60B2">
        <w:rPr>
          <w:bCs/>
        </w:rPr>
        <w:t>Продажа имущества посредством публичного предложения признается несостоявшейся в следующих случаях:</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б) принято решение о признании только одного претендента участником;</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в) ни один из участников не сделал предложение о цене имущества при достижении минимальной цены продажи (цены отсечения) имущества.</w:t>
      </w:r>
    </w:p>
    <w:p w:rsidR="00584577" w:rsidRPr="00584577" w:rsidRDefault="00584577" w:rsidP="00584577">
      <w:pPr>
        <w:pStyle w:val="s1"/>
        <w:shd w:val="clear" w:color="auto" w:fill="FFFFFF"/>
        <w:spacing w:before="0" w:beforeAutospacing="0" w:after="0" w:afterAutospacing="0"/>
        <w:ind w:firstLine="709"/>
        <w:jc w:val="both"/>
        <w:rPr>
          <w:bCs/>
        </w:rPr>
      </w:pPr>
      <w:r w:rsidRPr="00FE60B2">
        <w:rPr>
          <w:bCs/>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900EDD" w:rsidRDefault="00900EDD" w:rsidP="00324E25">
      <w:pPr>
        <w:spacing w:after="0" w:line="240" w:lineRule="auto"/>
        <w:ind w:firstLine="709"/>
        <w:jc w:val="both"/>
        <w:rPr>
          <w:rFonts w:ascii="Times New Roman" w:hAnsi="Times New Roman"/>
          <w:bCs/>
          <w:sz w:val="24"/>
          <w:szCs w:val="24"/>
        </w:rPr>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w:t>
      </w:r>
      <w:r w:rsidR="00BB1808">
        <w:rPr>
          <w:rFonts w:ascii="Times New Roman" w:hAnsi="Times New Roman" w:cs="Times New Roman"/>
          <w:sz w:val="24"/>
          <w:szCs w:val="24"/>
        </w:rPr>
        <w:t>недвижимого имущества</w:t>
      </w:r>
      <w:r w:rsidR="000815C6" w:rsidRPr="00477B6E">
        <w:rPr>
          <w:rFonts w:ascii="Times New Roman" w:hAnsi="Times New Roman" w:cs="Times New Roman"/>
          <w:sz w:val="24"/>
          <w:szCs w:val="24"/>
        </w:rPr>
        <w:t xml:space="preserve">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w:t>
      </w:r>
      <w:r w:rsidR="00584577">
        <w:rPr>
          <w:rFonts w:ascii="Times New Roman" w:hAnsi="Times New Roman" w:cs="Times New Roman"/>
          <w:sz w:val="24"/>
          <w:szCs w:val="24"/>
        </w:rPr>
        <w:t>продажи имущества посредством публичного предложения</w:t>
      </w:r>
      <w:r w:rsidR="000815C6" w:rsidRPr="00477B6E">
        <w:rPr>
          <w:rFonts w:ascii="Times New Roman" w:hAnsi="Times New Roman" w:cs="Times New Roman"/>
          <w:sz w:val="24"/>
          <w:szCs w:val="24"/>
        </w:rPr>
        <w:t xml:space="preserve">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 xml:space="preserve">с даты </w:t>
      </w:r>
      <w:r w:rsidR="002246A3">
        <w:rPr>
          <w:rFonts w:ascii="Times New Roman" w:hAnsi="Times New Roman" w:cs="Times New Roman"/>
          <w:bCs/>
          <w:sz w:val="24"/>
          <w:szCs w:val="24"/>
        </w:rPr>
        <w:t>проведения</w:t>
      </w:r>
      <w:proofErr w:type="gramEnd"/>
      <w:r w:rsidR="002246A3">
        <w:rPr>
          <w:rFonts w:ascii="Times New Roman" w:hAnsi="Times New Roman" w:cs="Times New Roman"/>
          <w:bCs/>
          <w:sz w:val="24"/>
          <w:szCs w:val="24"/>
        </w:rPr>
        <w:t xml:space="preserve"> продажи</w:t>
      </w:r>
      <w:r w:rsidR="000815C6" w:rsidRPr="00477B6E">
        <w:rPr>
          <w:rFonts w:ascii="Times New Roman" w:hAnsi="Times New Roman" w:cs="Times New Roman"/>
          <w:bCs/>
          <w:sz w:val="24"/>
          <w:szCs w:val="24"/>
        </w:rPr>
        <w:t xml:space="preserve">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11.2. Внесенный победителем </w:t>
      </w:r>
      <w:r w:rsidR="002246A3">
        <w:rPr>
          <w:rFonts w:ascii="Times New Roman" w:hAnsi="Times New Roman" w:cs="Times New Roman"/>
          <w:bCs/>
          <w:sz w:val="24"/>
          <w:szCs w:val="24"/>
        </w:rPr>
        <w:t>продажи</w:t>
      </w:r>
      <w:r>
        <w:rPr>
          <w:rFonts w:ascii="Times New Roman" w:hAnsi="Times New Roman" w:cs="Times New Roman"/>
          <w:bCs/>
          <w:sz w:val="24"/>
          <w:szCs w:val="24"/>
        </w:rPr>
        <w:t xml:space="preserve"> задаток засчитывается в счет оплаты имущества.</w:t>
      </w:r>
    </w:p>
    <w:p w:rsidR="00BB1808" w:rsidRPr="00BA7510" w:rsidRDefault="00750782" w:rsidP="00BB1808">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B73F23">
        <w:rPr>
          <w:rFonts w:ascii="Times New Roman" w:hAnsi="Times New Roman"/>
          <w:bCs/>
          <w:sz w:val="24"/>
          <w:szCs w:val="24"/>
        </w:rPr>
        <w:t xml:space="preserve">. </w:t>
      </w:r>
      <w:proofErr w:type="gramStart"/>
      <w:r w:rsidR="00BB1808" w:rsidRPr="00BA7510">
        <w:rPr>
          <w:rFonts w:ascii="Times New Roman" w:hAnsi="Times New Roman"/>
          <w:sz w:val="24"/>
          <w:szCs w:val="24"/>
        </w:rPr>
        <w:t xml:space="preserve">Оплата по договору купли-продажи недвижимого имущества производится в течение десяти календарных дней со дня заключения договора купли-продажи в валюте Российской Федерации на следующие реквизиты: </w:t>
      </w:r>
      <w:r w:rsidR="00BB1808" w:rsidRPr="00BA7510">
        <w:rPr>
          <w:rFonts w:ascii="Times New Roman" w:hAnsi="Times New Roman"/>
          <w:bCs/>
          <w:iCs/>
          <w:sz w:val="24"/>
          <w:szCs w:val="24"/>
        </w:rPr>
        <w:t xml:space="preserve">расчетный счет № </w:t>
      </w:r>
      <w:r w:rsidR="00BB1808">
        <w:rPr>
          <w:rFonts w:ascii="Times New Roman" w:hAnsi="Times New Roman"/>
          <w:color w:val="000000"/>
          <w:sz w:val="24"/>
          <w:szCs w:val="24"/>
        </w:rPr>
        <w:t>03100643000000011900</w:t>
      </w:r>
      <w:r w:rsidR="00BB1808" w:rsidRPr="00BA7510">
        <w:rPr>
          <w:rFonts w:ascii="Times New Roman" w:hAnsi="Times New Roman"/>
          <w:color w:val="000000"/>
          <w:sz w:val="24"/>
          <w:szCs w:val="24"/>
        </w:rPr>
        <w:t xml:space="preserve"> в Отделении Красноярск </w:t>
      </w:r>
      <w:r w:rsidR="00BB1808">
        <w:rPr>
          <w:rFonts w:ascii="Times New Roman" w:hAnsi="Times New Roman"/>
          <w:color w:val="000000"/>
          <w:sz w:val="24"/>
          <w:szCs w:val="24"/>
        </w:rPr>
        <w:t>Банка России</w:t>
      </w:r>
      <w:r w:rsidR="00BB1808" w:rsidRPr="00BA7510">
        <w:rPr>
          <w:rFonts w:ascii="Times New Roman" w:hAnsi="Times New Roman"/>
          <w:color w:val="000000"/>
          <w:sz w:val="24"/>
          <w:szCs w:val="24"/>
        </w:rPr>
        <w:t xml:space="preserve">, БИК </w:t>
      </w:r>
      <w:r w:rsidR="00BB1808">
        <w:rPr>
          <w:rFonts w:ascii="Times New Roman" w:hAnsi="Times New Roman"/>
          <w:color w:val="000000"/>
          <w:sz w:val="24"/>
          <w:szCs w:val="24"/>
        </w:rPr>
        <w:t>010407105</w:t>
      </w:r>
      <w:r w:rsidR="00BB1808" w:rsidRPr="00BA7510">
        <w:rPr>
          <w:rFonts w:ascii="Times New Roman" w:hAnsi="Times New Roman"/>
          <w:color w:val="000000"/>
          <w:sz w:val="24"/>
          <w:szCs w:val="24"/>
        </w:rPr>
        <w:t xml:space="preserve">, </w:t>
      </w:r>
      <w:r w:rsidR="00BB1808">
        <w:rPr>
          <w:rFonts w:ascii="Times New Roman" w:hAnsi="Times New Roman"/>
          <w:color w:val="000000"/>
          <w:sz w:val="24"/>
          <w:szCs w:val="24"/>
        </w:rPr>
        <w:t xml:space="preserve">к/с 40102810245370000011, </w:t>
      </w:r>
      <w:r w:rsidR="00BB1808" w:rsidRPr="00BA7510">
        <w:rPr>
          <w:rFonts w:ascii="Times New Roman" w:hAnsi="Times New Roman"/>
          <w:color w:val="000000"/>
          <w:sz w:val="24"/>
          <w:szCs w:val="24"/>
        </w:rPr>
        <w:t xml:space="preserve">получатель </w:t>
      </w:r>
      <w:r w:rsidR="00BB1808" w:rsidRPr="00BA7510">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BB1808" w:rsidRPr="00BA7510">
        <w:rPr>
          <w:rFonts w:ascii="Times New Roman" w:hAnsi="Times New Roman"/>
          <w:color w:val="000000"/>
          <w:spacing w:val="2"/>
          <w:sz w:val="24"/>
          <w:szCs w:val="24"/>
        </w:rPr>
        <w:t xml:space="preserve"> </w:t>
      </w:r>
      <w:proofErr w:type="gramStart"/>
      <w:r w:rsidR="00BB1808" w:rsidRPr="00BA7510">
        <w:rPr>
          <w:rFonts w:ascii="Times New Roman" w:hAnsi="Times New Roman"/>
          <w:color w:val="000000"/>
          <w:sz w:val="24"/>
          <w:szCs w:val="24"/>
        </w:rPr>
        <w:t>Красноярска), ИНН 2466010657, КПП 246601001, ОКТМО 04701000</w:t>
      </w:r>
      <w:r w:rsidR="00BB1808" w:rsidRPr="00BA7510">
        <w:rPr>
          <w:rFonts w:ascii="Times New Roman" w:hAnsi="Times New Roman"/>
          <w:sz w:val="24"/>
          <w:szCs w:val="24"/>
        </w:rPr>
        <w:t>.</w:t>
      </w:r>
      <w:proofErr w:type="gramEnd"/>
      <w:r w:rsidR="00BB1808" w:rsidRPr="00BA7510">
        <w:rPr>
          <w:rFonts w:ascii="Times New Roman" w:hAnsi="Times New Roman"/>
          <w:sz w:val="24"/>
          <w:szCs w:val="24"/>
        </w:rPr>
        <w:t xml:space="preserve"> </w:t>
      </w:r>
      <w:proofErr w:type="gramStart"/>
      <w:r w:rsidR="00BB1808" w:rsidRPr="00BA7510">
        <w:rPr>
          <w:rFonts w:ascii="Times New Roman" w:hAnsi="Times New Roman"/>
          <w:color w:val="000000"/>
          <w:sz w:val="24"/>
          <w:szCs w:val="24"/>
        </w:rPr>
        <w:t>Код бюджетной классификации для оплаты за нежилое здание - 905 1 14 02043 04 0000 410 – «дох</w:t>
      </w:r>
      <w:r w:rsidR="00BB1808" w:rsidRPr="00BA7510">
        <w:rPr>
          <w:rFonts w:ascii="Times New Roman" w:hAnsi="Times New Roman"/>
          <w:color w:val="000000"/>
          <w:spacing w:val="3"/>
          <w:sz w:val="24"/>
          <w:szCs w:val="24"/>
        </w:rPr>
        <w:t>оды от реализации</w:t>
      </w:r>
      <w:r w:rsidR="00BB1808" w:rsidRPr="00BA7510">
        <w:rPr>
          <w:rFonts w:ascii="Times New Roman" w:hAnsi="Times New Roman"/>
          <w:color w:val="000000"/>
          <w:spacing w:val="7"/>
          <w:sz w:val="24"/>
          <w:szCs w:val="24"/>
        </w:rPr>
        <w:t xml:space="preserve"> иного имущества, находящегося в собственности </w:t>
      </w:r>
      <w:r w:rsidR="00BB1808" w:rsidRPr="00BA7510">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BB1808" w:rsidRPr="00BA7510">
        <w:rPr>
          <w:rFonts w:ascii="Times New Roman" w:hAnsi="Times New Roman"/>
          <w:color w:val="000000"/>
          <w:sz w:val="24"/>
          <w:szCs w:val="24"/>
        </w:rPr>
        <w:t>имуществу».</w:t>
      </w:r>
      <w:proofErr w:type="gramEnd"/>
      <w:r w:rsidR="00BB1808">
        <w:rPr>
          <w:rFonts w:ascii="Times New Roman" w:hAnsi="Times New Roman"/>
          <w:color w:val="000000"/>
          <w:sz w:val="24"/>
          <w:szCs w:val="24"/>
        </w:rPr>
        <w:t xml:space="preserve"> </w:t>
      </w:r>
      <w:r w:rsidR="00BB1808" w:rsidRPr="00BA7510">
        <w:rPr>
          <w:rFonts w:ascii="Times New Roman" w:hAnsi="Times New Roman"/>
          <w:bCs/>
          <w:sz w:val="24"/>
          <w:szCs w:val="24"/>
        </w:rPr>
        <w:t>Код бюджетной классификации для оплаты за земельный участок - 905 1 14 06024 04 0000 430 «Доходы от продажи земельных участков, находящиеся в собственности городских округов (за исключением земельных участков муниципальных автономных учреждений)».</w:t>
      </w:r>
    </w:p>
    <w:p w:rsidR="00BB1808" w:rsidRPr="009B5AC0" w:rsidRDefault="00BB1808" w:rsidP="00BB1808">
      <w:pPr>
        <w:pStyle w:val="a7"/>
        <w:spacing w:after="0" w:line="240" w:lineRule="auto"/>
        <w:ind w:firstLine="709"/>
        <w:jc w:val="both"/>
        <w:rPr>
          <w:rFonts w:ascii="Times New Roman" w:hAnsi="Times New Roman"/>
          <w:sz w:val="24"/>
          <w:szCs w:val="24"/>
        </w:rPr>
      </w:pPr>
      <w:r w:rsidRPr="00BA7510">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BA7510">
        <w:rPr>
          <w:rFonts w:ascii="Times New Roman" w:hAnsi="Times New Roman"/>
          <w:sz w:val="24"/>
          <w:szCs w:val="24"/>
        </w:rPr>
        <w:t>дств в р</w:t>
      </w:r>
      <w:proofErr w:type="gramEnd"/>
      <w:r w:rsidRPr="00BA7510">
        <w:rPr>
          <w:rFonts w:ascii="Times New Roman" w:hAnsi="Times New Roman"/>
          <w:sz w:val="24"/>
          <w:szCs w:val="24"/>
        </w:rPr>
        <w:t>азмере и сроки, указанные в договоре купли-продажи</w:t>
      </w:r>
      <w:r w:rsidRPr="00D421CA">
        <w:rPr>
          <w:rFonts w:ascii="Times New Roman" w:hAnsi="Times New Roman"/>
          <w:sz w:val="24"/>
          <w:szCs w:val="24"/>
        </w:rPr>
        <w:t>.</w:t>
      </w:r>
    </w:p>
    <w:p w:rsidR="00B73F23" w:rsidRPr="009B5AC0" w:rsidRDefault="00B73F23" w:rsidP="00BB1808">
      <w:pPr>
        <w:pStyle w:val="a7"/>
        <w:spacing w:after="0" w:line="240" w:lineRule="auto"/>
        <w:ind w:firstLine="709"/>
        <w:jc w:val="both"/>
        <w:rPr>
          <w:rFonts w:ascii="Times New Roman" w:hAnsi="Times New Roman"/>
          <w:sz w:val="24"/>
          <w:szCs w:val="24"/>
        </w:rPr>
      </w:pPr>
      <w:r w:rsidRPr="00D421CA">
        <w:rPr>
          <w:rFonts w:ascii="Times New Roman" w:hAnsi="Times New Roman"/>
          <w:sz w:val="24"/>
          <w:szCs w:val="24"/>
        </w:rPr>
        <w:t>.</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lastRenderedPageBreak/>
        <w:t xml:space="preserve">При </w:t>
      </w:r>
      <w:r w:rsidR="002246A3" w:rsidRPr="002246A3">
        <w:rPr>
          <w:bCs/>
        </w:rPr>
        <w:t>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r w:rsidRPr="002246A3">
        <w:rPr>
          <w:rFonts w:eastAsia="Times New Roman"/>
          <w:lang w:eastAsia="en-US"/>
        </w:rPr>
        <w:t>.</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w:t>
      </w:r>
      <w:r w:rsidR="00D65A3F">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 xml:space="preserve">иема заявок на участие в торгах. Контактное лицо, ответственное за осмотр </w:t>
      </w:r>
      <w:r w:rsidR="00BB1808">
        <w:rPr>
          <w:sz w:val="24"/>
        </w:rPr>
        <w:t xml:space="preserve">имущества </w:t>
      </w:r>
      <w:r w:rsidR="00750782">
        <w:rPr>
          <w:sz w:val="24"/>
        </w:rPr>
        <w:t>– Марков Константин Владимирович, тел. 226-17-80</w:t>
      </w:r>
      <w:r w:rsidR="00D65A3F">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08334F" w:rsidRDefault="0008334F" w:rsidP="00795D37">
      <w:pPr>
        <w:pStyle w:val="TextBasTxt"/>
        <w:ind w:firstLine="709"/>
      </w:pPr>
    </w:p>
    <w:p w:rsidR="002246A3" w:rsidRDefault="002246A3" w:rsidP="00795D37">
      <w:pPr>
        <w:pStyle w:val="TextBasTxt"/>
        <w:ind w:firstLine="709"/>
      </w:pPr>
    </w:p>
    <w:p w:rsidR="00867F2F" w:rsidRDefault="00711952" w:rsidP="00867F2F">
      <w:pPr>
        <w:pStyle w:val="TextBasTxt"/>
        <w:spacing w:line="192" w:lineRule="auto"/>
        <w:ind w:firstLine="0"/>
      </w:pPr>
      <w:r>
        <w:t>Н</w:t>
      </w:r>
      <w:r w:rsidR="00867F2F">
        <w:t xml:space="preserve">ачальник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t xml:space="preserve">             </w:t>
      </w:r>
      <w:r w:rsidR="005E2D4C">
        <w:t xml:space="preserve">        </w:t>
      </w:r>
      <w:r w:rsidR="00CC04E1">
        <w:t xml:space="preserve">  </w:t>
      </w:r>
      <w:r w:rsidR="00711952">
        <w:t xml:space="preserve">  Ж.А. Ильина</w:t>
      </w:r>
    </w:p>
    <w:p w:rsidR="005343E0" w:rsidRDefault="005343E0" w:rsidP="003D7114">
      <w:pPr>
        <w:pStyle w:val="TextBasTxt"/>
        <w:spacing w:line="192" w:lineRule="auto"/>
        <w:ind w:firstLine="0"/>
      </w:pPr>
    </w:p>
    <w:p w:rsidR="002246A3" w:rsidRDefault="002246A3" w:rsidP="003D7114">
      <w:pPr>
        <w:pStyle w:val="TextBasTxt"/>
        <w:spacing w:line="192" w:lineRule="auto"/>
        <w:ind w:firstLine="0"/>
      </w:pPr>
    </w:p>
    <w:p w:rsidR="002246A3" w:rsidRDefault="002246A3" w:rsidP="003D7114">
      <w:pPr>
        <w:pStyle w:val="TextBasTxt"/>
        <w:spacing w:line="192" w:lineRule="auto"/>
        <w:ind w:firstLine="0"/>
      </w:pPr>
    </w:p>
    <w:p w:rsidR="00711952" w:rsidRDefault="002246A3" w:rsidP="005343E0">
      <w:pPr>
        <w:pStyle w:val="TextBasTxt"/>
        <w:spacing w:line="192" w:lineRule="auto"/>
        <w:ind w:firstLine="0"/>
        <w:jc w:val="left"/>
        <w:rPr>
          <w:sz w:val="16"/>
          <w:szCs w:val="16"/>
        </w:rPr>
      </w:pPr>
      <w:r>
        <w:rPr>
          <w:sz w:val="16"/>
          <w:szCs w:val="16"/>
        </w:rPr>
        <w:t xml:space="preserve">публикация </w:t>
      </w:r>
      <w:r w:rsidR="0014681D">
        <w:rPr>
          <w:sz w:val="16"/>
          <w:szCs w:val="16"/>
        </w:rPr>
        <w:t>26</w:t>
      </w:r>
      <w:r w:rsidR="005F5A5F">
        <w:rPr>
          <w:sz w:val="16"/>
          <w:szCs w:val="16"/>
        </w:rPr>
        <w:t>.0</w:t>
      </w:r>
      <w:r w:rsidR="00D71CD0">
        <w:rPr>
          <w:sz w:val="16"/>
          <w:szCs w:val="16"/>
        </w:rPr>
        <w:t>8</w:t>
      </w:r>
      <w:r w:rsidR="00711952">
        <w:rPr>
          <w:sz w:val="16"/>
          <w:szCs w:val="16"/>
        </w:rPr>
        <w:t>.202</w:t>
      </w:r>
      <w:r w:rsidR="005F5A5F">
        <w:rPr>
          <w:sz w:val="16"/>
          <w:szCs w:val="16"/>
        </w:rPr>
        <w:t>1</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7"/>
          <w:headerReference w:type="default" r:id="rId18"/>
          <w:pgSz w:w="11906" w:h="16838"/>
          <w:pgMar w:top="851" w:right="567" w:bottom="851" w:left="1418" w:header="431" w:footer="709" w:gutter="0"/>
          <w:cols w:space="708"/>
          <w:titlePg/>
          <w:docGrid w:linePitch="360"/>
        </w:sectPr>
      </w:pPr>
      <w:r>
        <w:rPr>
          <w:sz w:val="16"/>
          <w:szCs w:val="16"/>
        </w:rPr>
        <w:t>и</w:t>
      </w:r>
      <w:r w:rsidR="005343E0">
        <w:rPr>
          <w:sz w:val="16"/>
          <w:szCs w:val="16"/>
        </w:rPr>
        <w:t>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2246A3" w:rsidRPr="00FE60B2" w:rsidRDefault="002246A3" w:rsidP="002246A3">
      <w:pPr>
        <w:pStyle w:val="ConsNonformat"/>
        <w:widowControl/>
        <w:jc w:val="center"/>
        <w:rPr>
          <w:rFonts w:ascii="Times New Roman" w:hAnsi="Times New Roman"/>
          <w:sz w:val="24"/>
          <w:szCs w:val="24"/>
        </w:rPr>
      </w:pPr>
      <w:r w:rsidRPr="00FE60B2">
        <w:rPr>
          <w:rFonts w:ascii="Times New Roman" w:hAnsi="Times New Roman"/>
          <w:sz w:val="24"/>
          <w:szCs w:val="24"/>
        </w:rPr>
        <w:t xml:space="preserve">ЗАЯВКА НА УЧАСТИЕ В ПРОДАЖЕ  МУНИЦИПАЛЬНОГО ИМУЩЕСТВА </w:t>
      </w:r>
    </w:p>
    <w:p w:rsidR="002246A3" w:rsidRPr="00FE60B2" w:rsidRDefault="002246A3" w:rsidP="002246A3">
      <w:pPr>
        <w:pStyle w:val="ConsNonformat"/>
        <w:widowControl/>
        <w:jc w:val="center"/>
        <w:rPr>
          <w:rFonts w:ascii="Times New Roman" w:hAnsi="Times New Roman"/>
          <w:sz w:val="24"/>
          <w:szCs w:val="24"/>
        </w:rPr>
      </w:pPr>
      <w:r w:rsidRPr="00FE60B2">
        <w:rPr>
          <w:rFonts w:ascii="Times New Roman" w:hAnsi="Times New Roman"/>
          <w:sz w:val="24"/>
          <w:szCs w:val="24"/>
        </w:rPr>
        <w:t>ПОСРЕДСТВОМ ПУБЛИЧНОГО ПРЕДЛОЖЕНИЯ</w:t>
      </w:r>
    </w:p>
    <w:p w:rsidR="002246A3" w:rsidRPr="00FE60B2" w:rsidRDefault="002246A3" w:rsidP="002246A3">
      <w:pPr>
        <w:pStyle w:val="ConsNonformat"/>
        <w:jc w:val="center"/>
        <w:rPr>
          <w:rFonts w:ascii="Times New Roman" w:hAnsi="Times New Roman"/>
          <w:sz w:val="24"/>
          <w:szCs w:val="24"/>
        </w:rPr>
      </w:pPr>
      <w:r w:rsidRPr="00FE60B2">
        <w:rPr>
          <w:rFonts w:ascii="Times New Roman" w:hAnsi="Times New Roman"/>
          <w:sz w:val="24"/>
          <w:szCs w:val="24"/>
        </w:rPr>
        <w:t>(все графы заполняются в электронном виде)</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2246A3" w:rsidRPr="00DD2C3A" w:rsidRDefault="002246A3" w:rsidP="002246A3">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2246A3" w:rsidRPr="00DD2C3A" w:rsidRDefault="002246A3" w:rsidP="002246A3">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2246A3" w:rsidRPr="00DD2C3A" w:rsidRDefault="002246A3" w:rsidP="002246A3">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Pr>
          <w:rFonts w:ascii="Times New Roman" w:hAnsi="Times New Roman"/>
          <w:sz w:val="24"/>
          <w:szCs w:val="24"/>
        </w:rPr>
        <w:t>_______</w:t>
      </w:r>
      <w:r w:rsidRPr="00FE60B2">
        <w:rPr>
          <w:rFonts w:ascii="Times New Roman" w:hAnsi="Times New Roman"/>
          <w:sz w:val="24"/>
          <w:szCs w:val="24"/>
        </w:rPr>
        <w:t>____,</w:t>
      </w:r>
    </w:p>
    <w:p w:rsidR="002246A3" w:rsidRPr="00FE60B2" w:rsidRDefault="002246A3" w:rsidP="002246A3">
      <w:pPr>
        <w:spacing w:after="0" w:line="240" w:lineRule="auto"/>
        <w:ind w:left="284"/>
        <w:jc w:val="both"/>
        <w:rPr>
          <w:rFonts w:ascii="Times New Roman" w:hAnsi="Times New Roman"/>
          <w:sz w:val="24"/>
          <w:szCs w:val="24"/>
        </w:rPr>
      </w:pPr>
      <w:proofErr w:type="gramStart"/>
      <w:r w:rsidRPr="00FE60B2">
        <w:rPr>
          <w:rFonts w:ascii="Times New Roman" w:hAnsi="Times New Roman"/>
          <w:sz w:val="24"/>
          <w:szCs w:val="24"/>
        </w:rPr>
        <w:t>действующего</w:t>
      </w:r>
      <w:proofErr w:type="gramEnd"/>
      <w:r w:rsidRPr="00FE60B2">
        <w:rPr>
          <w:rFonts w:ascii="Times New Roman" w:hAnsi="Times New Roman"/>
          <w:sz w:val="24"/>
          <w:szCs w:val="24"/>
        </w:rPr>
        <w:t xml:space="preserve"> на основании ____________________________________________</w:t>
      </w:r>
      <w:r>
        <w:rPr>
          <w:rFonts w:ascii="Times New Roman" w:hAnsi="Times New Roman"/>
          <w:sz w:val="24"/>
          <w:szCs w:val="24"/>
        </w:rPr>
        <w:t>_____</w:t>
      </w:r>
      <w:r w:rsidRPr="00FE60B2">
        <w:rPr>
          <w:rFonts w:ascii="Times New Roman" w:hAnsi="Times New Roman"/>
          <w:sz w:val="24"/>
          <w:szCs w:val="24"/>
        </w:rPr>
        <w:t xml:space="preserve">______,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принимая решение об участии в продаже посредством публичного предложения   ________________________________________________________________________________,</w:t>
      </w:r>
    </w:p>
    <w:p w:rsidR="002246A3" w:rsidRDefault="002246A3" w:rsidP="002246A3">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2246A3" w:rsidRPr="00DD2C3A" w:rsidRDefault="002246A3" w:rsidP="002246A3">
      <w:pPr>
        <w:spacing w:after="0" w:line="240" w:lineRule="auto"/>
        <w:ind w:left="284"/>
        <w:jc w:val="center"/>
        <w:rPr>
          <w:rFonts w:ascii="Times New Roman" w:hAnsi="Times New Roman"/>
          <w:sz w:val="16"/>
          <w:szCs w:val="16"/>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ознакомился с пакетом документов на продажу указанного имущества и обязуюсь:</w:t>
      </w:r>
    </w:p>
    <w:p w:rsidR="002246A3" w:rsidRPr="00FE60B2" w:rsidRDefault="002246A3" w:rsidP="002246A3">
      <w:pPr>
        <w:pStyle w:val="ConsNonformat"/>
        <w:widowControl/>
        <w:ind w:left="284" w:firstLine="720"/>
        <w:jc w:val="both"/>
        <w:rPr>
          <w:rFonts w:ascii="Times New Roman" w:hAnsi="Times New Roman"/>
          <w:sz w:val="24"/>
          <w:szCs w:val="24"/>
        </w:rPr>
      </w:pPr>
      <w:r w:rsidRPr="00FE60B2">
        <w:rPr>
          <w:rFonts w:ascii="Times New Roman" w:hAnsi="Times New Roman"/>
          <w:sz w:val="24"/>
          <w:szCs w:val="24"/>
        </w:rPr>
        <w:t xml:space="preserve">1. </w:t>
      </w:r>
      <w:proofErr w:type="gramStart"/>
      <w:r w:rsidRPr="00FE60B2">
        <w:rPr>
          <w:rFonts w:ascii="Times New Roman" w:hAnsi="Times New Roman"/>
          <w:sz w:val="24"/>
          <w:szCs w:val="24"/>
        </w:rPr>
        <w:t xml:space="preserve">Соблюдать условия участия продажи муниципального имущества посредством публичного предложения, содержащиеся в информационном сообщении о проведении продажи, размещенном на сайтах: </w:t>
      </w:r>
      <w:hyperlink r:id="rId19"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torgi</w:t>
        </w:r>
        <w:r w:rsidRPr="00FE60B2">
          <w:rPr>
            <w:rStyle w:val="a9"/>
            <w:rFonts w:ascii="Times New Roman" w:hAnsi="Times New Roman"/>
            <w:sz w:val="24"/>
            <w:szCs w:val="24"/>
          </w:rPr>
          <w:t>.</w:t>
        </w:r>
        <w:r w:rsidRPr="00FE60B2">
          <w:rPr>
            <w:rStyle w:val="a9"/>
            <w:rFonts w:ascii="Times New Roman" w:hAnsi="Times New Roman"/>
            <w:sz w:val="24"/>
            <w:szCs w:val="24"/>
            <w:lang w:val="en-US"/>
          </w:rPr>
          <w:t>gov</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hyperlink r:id="rId20"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admkrsk</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r>
        <w:rPr>
          <w:rFonts w:ascii="Times New Roman" w:hAnsi="Times New Roman"/>
          <w:sz w:val="24"/>
          <w:szCs w:val="24"/>
          <w:lang w:val="en-US"/>
        </w:rPr>
        <w:t>www</w:t>
      </w:r>
      <w:r w:rsidRPr="002246A3">
        <w:rPr>
          <w:rFonts w:ascii="Times New Roman" w:hAnsi="Times New Roman"/>
          <w:sz w:val="24"/>
          <w:szCs w:val="24"/>
        </w:rPr>
        <w:t>.</w:t>
      </w:r>
      <w:r>
        <w:rPr>
          <w:rFonts w:ascii="Times New Roman" w:hAnsi="Times New Roman"/>
          <w:sz w:val="24"/>
          <w:szCs w:val="24"/>
          <w:lang w:val="en-US"/>
        </w:rPr>
        <w:t>roseltorg</w:t>
      </w:r>
      <w:r w:rsidRPr="002246A3">
        <w:rPr>
          <w:rFonts w:ascii="Times New Roman" w:hAnsi="Times New Roman"/>
          <w:sz w:val="24"/>
          <w:szCs w:val="24"/>
        </w:rPr>
        <w:t>.</w:t>
      </w:r>
      <w:r>
        <w:rPr>
          <w:rFonts w:ascii="Times New Roman" w:hAnsi="Times New Roman"/>
          <w:sz w:val="24"/>
          <w:szCs w:val="24"/>
          <w:lang w:val="en-US"/>
        </w:rPr>
        <w:t>ru</w:t>
      </w:r>
      <w:r w:rsidRPr="00FE60B2">
        <w:rPr>
          <w:rFonts w:ascii="Times New Roman" w:hAnsi="Times New Roman"/>
          <w:sz w:val="24"/>
          <w:szCs w:val="24"/>
        </w:rPr>
        <w:t xml:space="preserve"> от ________, а также порядок проведения продажи имущества посредством публичного предложения,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w:t>
      </w:r>
      <w:proofErr w:type="gramEnd"/>
      <w:r w:rsidRPr="00FE60B2">
        <w:rPr>
          <w:rFonts w:ascii="Times New Roman" w:hAnsi="Times New Roman"/>
          <w:sz w:val="24"/>
          <w:szCs w:val="24"/>
        </w:rPr>
        <w:t xml:space="preserve"> № 860.</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2. В случае признания победителем продажи имущества посредством публичного предложения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продажи и уплатить стоимость имущества, в сроки, указанные в договоре купли-продажи.</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Осведомлен, что в случае признания победителем торгов и отказа или уклонения от заключения договора купли-продажи, внесенный задаток не возвращается.</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Настоящей заявкой подтверждаю, что объек</w:t>
      </w:r>
      <w:proofErr w:type="gramStart"/>
      <w:r w:rsidRPr="00FE60B2">
        <w:rPr>
          <w:rFonts w:ascii="Times New Roman" w:hAnsi="Times New Roman"/>
          <w:sz w:val="24"/>
          <w:szCs w:val="24"/>
        </w:rPr>
        <w:t>т(</w:t>
      </w:r>
      <w:proofErr w:type="gramEnd"/>
      <w:r w:rsidRPr="00FE60B2">
        <w:rPr>
          <w:rFonts w:ascii="Times New Roman" w:hAnsi="Times New Roman"/>
          <w:sz w:val="24"/>
          <w:szCs w:val="24"/>
        </w:rPr>
        <w:t>ы) осмотрен(ы) лично __________________ 20</w:t>
      </w:r>
      <w:r w:rsidRPr="002246A3">
        <w:rPr>
          <w:rFonts w:ascii="Times New Roman" w:hAnsi="Times New Roman"/>
          <w:sz w:val="24"/>
          <w:szCs w:val="24"/>
        </w:rPr>
        <w:t>2</w:t>
      </w:r>
      <w:r w:rsidRPr="00FE60B2">
        <w:rPr>
          <w:rFonts w:ascii="Times New Roman" w:hAnsi="Times New Roman"/>
          <w:sz w:val="24"/>
          <w:szCs w:val="24"/>
        </w:rPr>
        <w:t>__ г., претензий по состоянию не имеется.</w:t>
      </w:r>
    </w:p>
    <w:p w:rsidR="002246A3" w:rsidRDefault="002246A3" w:rsidP="002246A3">
      <w:pPr>
        <w:spacing w:after="0" w:line="240" w:lineRule="auto"/>
        <w:ind w:left="284"/>
        <w:jc w:val="both"/>
        <w:rPr>
          <w:rFonts w:ascii="Times New Roman" w:hAnsi="Times New Roman"/>
          <w:sz w:val="24"/>
          <w:szCs w:val="24"/>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2246A3" w:rsidRDefault="002246A3" w:rsidP="002246A3">
      <w:pPr>
        <w:spacing w:after="0" w:line="240" w:lineRule="auto"/>
        <w:ind w:left="284"/>
        <w:jc w:val="both"/>
        <w:rPr>
          <w:rFonts w:ascii="Times New Roman" w:hAnsi="Times New Roman"/>
          <w:sz w:val="24"/>
          <w:szCs w:val="24"/>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_____________  /___________________/</w:t>
      </w:r>
    </w:p>
    <w:p w:rsidR="002246A3" w:rsidRPr="00DD2C3A" w:rsidRDefault="002246A3" w:rsidP="002246A3">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2246A3" w:rsidRPr="00FE60B2" w:rsidRDefault="002246A3" w:rsidP="002246A3">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2246A3" w:rsidRPr="00DD2C3A" w:rsidRDefault="002246A3" w:rsidP="002246A3">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1B415D" w:rsidRPr="000D418F" w:rsidRDefault="001B415D" w:rsidP="002246A3">
      <w:pPr>
        <w:pStyle w:val="ConsNonformat"/>
        <w:widowControl/>
        <w:ind w:left="284"/>
        <w:jc w:val="center"/>
        <w:rPr>
          <w:rFonts w:ascii="Times New Roman" w:hAnsi="Times New Roman"/>
          <w:sz w:val="18"/>
          <w:szCs w:val="18"/>
        </w:rPr>
      </w:pP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2246A3" w:rsidRPr="00234A61" w:rsidRDefault="002246A3" w:rsidP="002246A3">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ОПИСЬ ДОКУМЕНТОВ,</w:t>
      </w:r>
    </w:p>
    <w:p w:rsidR="002246A3" w:rsidRDefault="002246A3" w:rsidP="002246A3">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 в </w:t>
      </w:r>
      <w:r>
        <w:rPr>
          <w:rFonts w:ascii="Times New Roman" w:hAnsi="Times New Roman" w:cs="Times New Roman"/>
          <w:b/>
          <w:sz w:val="24"/>
          <w:szCs w:val="24"/>
        </w:rPr>
        <w:t xml:space="preserve">продаже имущества </w:t>
      </w:r>
    </w:p>
    <w:p w:rsidR="002246A3" w:rsidRPr="00234A61" w:rsidRDefault="002246A3" w:rsidP="002246A3">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посредством публичного предложения в электронной форме</w:t>
      </w:r>
    </w:p>
    <w:p w:rsidR="002246A3" w:rsidRPr="00234A61" w:rsidRDefault="002246A3" w:rsidP="002246A3">
      <w:pPr>
        <w:pStyle w:val="ConsPlusNonformat"/>
        <w:contextualSpacing/>
        <w:jc w:val="center"/>
        <w:rPr>
          <w:rFonts w:ascii="Times New Roman" w:hAnsi="Times New Roman" w:cs="Times New Roman"/>
          <w:b/>
          <w:sz w:val="24"/>
          <w:szCs w:val="24"/>
        </w:rPr>
      </w:pPr>
    </w:p>
    <w:p w:rsidR="002246A3" w:rsidRPr="00234A61" w:rsidRDefault="002246A3" w:rsidP="002246A3">
      <w:pPr>
        <w:pStyle w:val="ConsPlusNonformat"/>
        <w:contextualSpacing/>
        <w:jc w:val="center"/>
        <w:rPr>
          <w:rFonts w:ascii="Times New Roman" w:hAnsi="Times New Roman" w:cs="Times New Roman"/>
          <w:b/>
          <w:sz w:val="24"/>
          <w:szCs w:val="24"/>
        </w:rPr>
      </w:pPr>
    </w:p>
    <w:p w:rsidR="002246A3" w:rsidRPr="00234A61" w:rsidRDefault="002246A3" w:rsidP="002246A3">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2246A3" w:rsidRPr="00234A61" w:rsidRDefault="002246A3" w:rsidP="002246A3">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2246A3" w:rsidRPr="00234A61" w:rsidRDefault="002246A3" w:rsidP="002246A3">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2246A3" w:rsidRPr="00234A61" w:rsidRDefault="002246A3" w:rsidP="002246A3">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Pr>
          <w:rFonts w:ascii="Times New Roman" w:hAnsi="Times New Roman" w:cs="Times New Roman"/>
          <w:sz w:val="24"/>
          <w:szCs w:val="24"/>
        </w:rPr>
        <w:t>продаже</w:t>
      </w:r>
      <w:r w:rsidRPr="00234A61">
        <w:rPr>
          <w:rFonts w:ascii="Times New Roman" w:hAnsi="Times New Roman" w:cs="Times New Roman"/>
          <w:sz w:val="24"/>
          <w:szCs w:val="24"/>
        </w:rPr>
        <w:t xml:space="preserve">_______________________________________________ </w:t>
      </w:r>
      <w:r>
        <w:rPr>
          <w:rFonts w:ascii="Times New Roman" w:hAnsi="Times New Roman" w:cs="Times New Roman"/>
          <w:sz w:val="24"/>
          <w:szCs w:val="24"/>
        </w:rPr>
        <w:t xml:space="preserve">посредством публичного предложения в электронной форме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14681D" w:rsidRPr="00C75EEB" w:rsidRDefault="0014681D" w:rsidP="0014681D">
      <w:pPr>
        <w:pStyle w:val="ad"/>
        <w:ind w:left="-142" w:right="-87"/>
        <w:rPr>
          <w:b w:val="0"/>
          <w:bCs/>
          <w:szCs w:val="22"/>
        </w:rPr>
      </w:pPr>
      <w:r w:rsidRPr="00C75EEB">
        <w:rPr>
          <w:b w:val="0"/>
          <w:bCs/>
          <w:szCs w:val="22"/>
        </w:rPr>
        <w:t xml:space="preserve">Д О Г О В О </w:t>
      </w:r>
      <w:proofErr w:type="gramStart"/>
      <w:r w:rsidRPr="00C75EEB">
        <w:rPr>
          <w:b w:val="0"/>
          <w:bCs/>
          <w:szCs w:val="22"/>
        </w:rPr>
        <w:t>Р</w:t>
      </w:r>
      <w:proofErr w:type="gramEnd"/>
    </w:p>
    <w:p w:rsidR="0014681D" w:rsidRDefault="0014681D" w:rsidP="0014681D">
      <w:pPr>
        <w:widowControl w:val="0"/>
        <w:spacing w:after="0" w:line="240" w:lineRule="auto"/>
        <w:ind w:left="-142" w:right="-87"/>
        <w:jc w:val="center"/>
        <w:rPr>
          <w:rFonts w:ascii="Times New Roman" w:hAnsi="Times New Roman"/>
          <w:bCs/>
          <w:snapToGrid w:val="0"/>
          <w:sz w:val="28"/>
        </w:rPr>
      </w:pPr>
      <w:r w:rsidRPr="00C75EEB">
        <w:rPr>
          <w:rFonts w:ascii="Times New Roman" w:hAnsi="Times New Roman"/>
          <w:bCs/>
          <w:snapToGrid w:val="0"/>
          <w:sz w:val="28"/>
        </w:rPr>
        <w:t>купли-продажи недвижимого имущества</w:t>
      </w:r>
    </w:p>
    <w:p w:rsidR="0014681D" w:rsidRPr="00C75EEB" w:rsidRDefault="0014681D" w:rsidP="0014681D">
      <w:pPr>
        <w:widowControl w:val="0"/>
        <w:spacing w:after="0" w:line="240" w:lineRule="auto"/>
        <w:ind w:left="-142" w:right="-87"/>
        <w:jc w:val="center"/>
        <w:rPr>
          <w:rFonts w:ascii="Times New Roman" w:hAnsi="Times New Roman"/>
          <w:bCs/>
          <w:snapToGrid w:val="0"/>
          <w:sz w:val="28"/>
        </w:rPr>
      </w:pPr>
    </w:p>
    <w:p w:rsidR="0014681D" w:rsidRDefault="0014681D" w:rsidP="0014681D">
      <w:pPr>
        <w:widowControl w:val="0"/>
        <w:tabs>
          <w:tab w:val="left" w:pos="1212"/>
        </w:tabs>
        <w:spacing w:after="0" w:line="240" w:lineRule="auto"/>
        <w:ind w:left="-142" w:right="-87"/>
        <w:jc w:val="both"/>
        <w:rPr>
          <w:rFonts w:ascii="Times New Roman" w:hAnsi="Times New Roman"/>
          <w:bCs/>
          <w:snapToGrid w:val="0"/>
          <w:sz w:val="28"/>
        </w:rPr>
      </w:pPr>
      <w:r w:rsidRPr="00C75EEB">
        <w:rPr>
          <w:rFonts w:ascii="Times New Roman" w:hAnsi="Times New Roman"/>
          <w:bCs/>
          <w:snapToGrid w:val="0"/>
          <w:sz w:val="28"/>
        </w:rPr>
        <w:t>г. Красноярск</w:t>
      </w:r>
      <w:r w:rsidRPr="00C75EEB">
        <w:rPr>
          <w:rFonts w:ascii="Times New Roman" w:hAnsi="Times New Roman"/>
          <w:bCs/>
          <w:snapToGrid w:val="0"/>
          <w:sz w:val="28"/>
        </w:rPr>
        <w:tab/>
      </w:r>
      <w:r w:rsidRPr="00C75EEB">
        <w:rPr>
          <w:rFonts w:ascii="Times New Roman" w:hAnsi="Times New Roman"/>
          <w:bCs/>
          <w:snapToGrid w:val="0"/>
          <w:sz w:val="28"/>
        </w:rPr>
        <w:tab/>
      </w:r>
      <w:r w:rsidRPr="00C75EEB">
        <w:rPr>
          <w:rFonts w:ascii="Times New Roman" w:hAnsi="Times New Roman"/>
          <w:bCs/>
          <w:snapToGrid w:val="0"/>
          <w:sz w:val="28"/>
        </w:rPr>
        <w:tab/>
      </w:r>
      <w:r>
        <w:rPr>
          <w:rFonts w:ascii="Times New Roman" w:hAnsi="Times New Roman"/>
          <w:bCs/>
          <w:snapToGrid w:val="0"/>
          <w:sz w:val="28"/>
        </w:rPr>
        <w:t xml:space="preserve">      </w:t>
      </w:r>
      <w:r w:rsidRPr="00C75EEB">
        <w:rPr>
          <w:rFonts w:ascii="Times New Roman" w:hAnsi="Times New Roman"/>
          <w:bCs/>
          <w:snapToGrid w:val="0"/>
          <w:sz w:val="28"/>
        </w:rPr>
        <w:t>№ _______                 «____» __________ 20__ года</w:t>
      </w:r>
    </w:p>
    <w:p w:rsidR="0014681D" w:rsidRPr="00C75EEB" w:rsidRDefault="0014681D" w:rsidP="0014681D">
      <w:pPr>
        <w:widowControl w:val="0"/>
        <w:tabs>
          <w:tab w:val="left" w:pos="1212"/>
        </w:tabs>
        <w:spacing w:after="0" w:line="240" w:lineRule="auto"/>
        <w:ind w:left="-142" w:right="-87"/>
        <w:jc w:val="both"/>
        <w:rPr>
          <w:rFonts w:ascii="Times New Roman" w:hAnsi="Times New Roman"/>
          <w:bCs/>
          <w:snapToGrid w:val="0"/>
          <w:sz w:val="28"/>
        </w:rPr>
      </w:pPr>
    </w:p>
    <w:p w:rsidR="0014681D" w:rsidRPr="00C75EEB" w:rsidRDefault="0014681D" w:rsidP="0014681D">
      <w:pPr>
        <w:widowControl w:val="0"/>
        <w:spacing w:after="0" w:line="240" w:lineRule="auto"/>
        <w:ind w:left="-142" w:right="-85" w:firstLine="709"/>
        <w:jc w:val="both"/>
        <w:rPr>
          <w:rFonts w:ascii="Times New Roman" w:hAnsi="Times New Roman"/>
          <w:bCs/>
          <w:snapToGrid w:val="0"/>
          <w:sz w:val="28"/>
        </w:rPr>
      </w:pPr>
      <w:proofErr w:type="gramStart"/>
      <w:r w:rsidRPr="00C75EEB">
        <w:rPr>
          <w:rFonts w:ascii="Times New Roman" w:hAnsi="Times New Roman"/>
          <w:bCs/>
          <w:snapToGrid w:val="0"/>
          <w:sz w:val="28"/>
        </w:rPr>
        <w:t xml:space="preserve">Департамент муниципального имущества и земельных отношений администрации г. Красноярска, </w:t>
      </w:r>
      <w:r w:rsidRPr="00C75EEB">
        <w:rPr>
          <w:rFonts w:ascii="Times New Roman" w:hAnsi="Times New Roman"/>
          <w:sz w:val="28"/>
        </w:rPr>
        <w:t xml:space="preserve">именуемый в дальнейшем «Продавец», </w:t>
      </w:r>
      <w:r w:rsidRPr="00C75EEB">
        <w:rPr>
          <w:rFonts w:ascii="Times New Roman" w:hAnsi="Times New Roman"/>
          <w:bCs/>
          <w:snapToGrid w:val="0"/>
          <w:sz w:val="28"/>
        </w:rPr>
        <w:t>в лице</w:t>
      </w:r>
      <w:r w:rsidRPr="00C75EEB">
        <w:rPr>
          <w:rFonts w:ascii="Times New Roman" w:hAnsi="Times New Roman"/>
          <w:sz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C75EEB">
        <w:rPr>
          <w:rFonts w:ascii="Times New Roman" w:hAnsi="Times New Roman"/>
          <w:snapToGrid w:val="0"/>
          <w:sz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C75EEB">
        <w:rPr>
          <w:rFonts w:ascii="Times New Roman" w:hAnsi="Times New Roman"/>
          <w:snapToGrid w:val="0"/>
          <w:sz w:val="28"/>
        </w:rPr>
        <w:t xml:space="preserve"> </w:t>
      </w:r>
      <w:proofErr w:type="gramStart"/>
      <w:r w:rsidRPr="00C75EEB">
        <w:rPr>
          <w:rFonts w:ascii="Times New Roman" w:hAnsi="Times New Roman"/>
          <w:snapToGrid w:val="0"/>
          <w:sz w:val="28"/>
        </w:rPr>
        <w:t>нижеследующем</w:t>
      </w:r>
      <w:proofErr w:type="gramEnd"/>
      <w:r w:rsidRPr="00C75EEB">
        <w:rPr>
          <w:rFonts w:ascii="Times New Roman" w:hAnsi="Times New Roman"/>
          <w:snapToGrid w:val="0"/>
          <w:sz w:val="28"/>
        </w:rPr>
        <w:t>.</w:t>
      </w:r>
    </w:p>
    <w:p w:rsidR="0014681D" w:rsidRPr="00C75EEB" w:rsidRDefault="0014681D" w:rsidP="0014681D">
      <w:pPr>
        <w:widowControl w:val="0"/>
        <w:spacing w:after="0" w:line="240" w:lineRule="auto"/>
        <w:ind w:left="-142" w:right="-85" w:firstLine="709"/>
        <w:jc w:val="center"/>
        <w:rPr>
          <w:rFonts w:ascii="Times New Roman" w:hAnsi="Times New Roman"/>
          <w:bCs/>
          <w:snapToGrid w:val="0"/>
          <w:sz w:val="28"/>
        </w:rPr>
      </w:pPr>
      <w:r w:rsidRPr="00C75EEB">
        <w:rPr>
          <w:rFonts w:ascii="Times New Roman" w:hAnsi="Times New Roman"/>
          <w:bCs/>
          <w:snapToGrid w:val="0"/>
          <w:sz w:val="28"/>
          <w:lang w:val="en-US"/>
        </w:rPr>
        <w:t>I</w:t>
      </w:r>
      <w:r w:rsidRPr="00C75EEB">
        <w:rPr>
          <w:rFonts w:ascii="Times New Roman" w:hAnsi="Times New Roman"/>
          <w:bCs/>
          <w:snapToGrid w:val="0"/>
          <w:sz w:val="28"/>
        </w:rPr>
        <w:t>. ПРЕДМЕТ ДОГОВОРА</w:t>
      </w:r>
    </w:p>
    <w:p w:rsidR="0014681D" w:rsidRPr="00C75EEB" w:rsidRDefault="0014681D" w:rsidP="0014681D">
      <w:pPr>
        <w:widowControl w:val="0"/>
        <w:spacing w:after="0" w:line="240" w:lineRule="auto"/>
        <w:ind w:left="-142" w:right="-85" w:firstLine="709"/>
        <w:jc w:val="both"/>
        <w:rPr>
          <w:rFonts w:ascii="Times New Roman" w:hAnsi="Times New Roman"/>
          <w:sz w:val="28"/>
        </w:rPr>
      </w:pPr>
      <w:r w:rsidRPr="00C75EEB">
        <w:rPr>
          <w:rFonts w:ascii="Times New Roman" w:hAnsi="Times New Roman"/>
          <w:sz w:val="28"/>
        </w:rPr>
        <w:t xml:space="preserve">1.1. Согласно протоколу об итогах </w:t>
      </w:r>
      <w:proofErr w:type="gramStart"/>
      <w:r w:rsidRPr="00C75EEB">
        <w:rPr>
          <w:rFonts w:ascii="Times New Roman" w:hAnsi="Times New Roman"/>
          <w:sz w:val="28"/>
        </w:rPr>
        <w:t>от</w:t>
      </w:r>
      <w:proofErr w:type="gramEnd"/>
      <w:r w:rsidRPr="00C75EEB">
        <w:rPr>
          <w:rFonts w:ascii="Times New Roman" w:hAnsi="Times New Roman"/>
          <w:sz w:val="28"/>
        </w:rPr>
        <w:t xml:space="preserve"> ______________№______, </w:t>
      </w:r>
      <w:proofErr w:type="gramStart"/>
      <w:r w:rsidRPr="00C75EEB">
        <w:rPr>
          <w:rFonts w:ascii="Times New Roman" w:hAnsi="Times New Roman"/>
          <w:sz w:val="28"/>
        </w:rPr>
        <w:t>Продавец</w:t>
      </w:r>
      <w:proofErr w:type="gramEnd"/>
      <w:r w:rsidRPr="00C75EEB">
        <w:rPr>
          <w:rFonts w:ascii="Times New Roman" w:hAnsi="Times New Roman"/>
          <w:sz w:val="28"/>
        </w:rPr>
        <w:t xml:space="preserve"> продает, а Покупатель на условиях настоящего Договора покупает следующие объекты недвижимости:</w:t>
      </w:r>
    </w:p>
    <w:p w:rsidR="0014681D" w:rsidRPr="00C75EEB" w:rsidRDefault="0014681D" w:rsidP="0014681D">
      <w:pPr>
        <w:widowControl w:val="0"/>
        <w:spacing w:after="0" w:line="240" w:lineRule="auto"/>
        <w:ind w:left="-142" w:right="-87" w:firstLine="709"/>
        <w:jc w:val="both"/>
        <w:rPr>
          <w:rFonts w:ascii="Times New Roman" w:hAnsi="Times New Roman"/>
          <w:sz w:val="28"/>
        </w:rPr>
      </w:pPr>
      <w:r w:rsidRPr="00C75EEB">
        <w:rPr>
          <w:rFonts w:ascii="Times New Roman" w:hAnsi="Times New Roman"/>
          <w:sz w:val="28"/>
        </w:rPr>
        <w:t>- нежилое здание</w:t>
      </w:r>
      <w:r w:rsidRPr="00C75EEB">
        <w:rPr>
          <w:rFonts w:ascii="Times New Roman" w:hAnsi="Times New Roman"/>
          <w:bCs/>
          <w:iCs/>
          <w:sz w:val="28"/>
          <w:szCs w:val="28"/>
        </w:rPr>
        <w:t xml:space="preserve"> общей площадью ________- кв. м,  кадастровый номер __________, расположенное по адресу</w:t>
      </w:r>
      <w:proofErr w:type="gramStart"/>
      <w:r w:rsidRPr="00C75EEB">
        <w:rPr>
          <w:rFonts w:ascii="Times New Roman" w:hAnsi="Times New Roman"/>
          <w:bCs/>
          <w:iCs/>
          <w:sz w:val="28"/>
          <w:szCs w:val="28"/>
        </w:rPr>
        <w:t>: ___________________</w:t>
      </w:r>
      <w:r w:rsidRPr="00C75EEB">
        <w:rPr>
          <w:rFonts w:ascii="Times New Roman" w:hAnsi="Times New Roman"/>
          <w:sz w:val="28"/>
        </w:rPr>
        <w:t>;</w:t>
      </w:r>
      <w:proofErr w:type="gramEnd"/>
    </w:p>
    <w:p w:rsidR="0014681D" w:rsidRPr="00C75EEB" w:rsidRDefault="0014681D" w:rsidP="0014681D">
      <w:pPr>
        <w:shd w:val="clear" w:color="auto" w:fill="FFFFFF"/>
        <w:tabs>
          <w:tab w:val="left" w:leader="underscore" w:pos="567"/>
        </w:tabs>
        <w:spacing w:after="0" w:line="240" w:lineRule="auto"/>
        <w:ind w:left="-142" w:right="-87" w:firstLine="709"/>
        <w:jc w:val="both"/>
        <w:rPr>
          <w:rFonts w:ascii="Times New Roman" w:hAnsi="Times New Roman"/>
        </w:rPr>
      </w:pPr>
      <w:proofErr w:type="gramStart"/>
      <w:r w:rsidRPr="00C75EEB">
        <w:rPr>
          <w:rFonts w:ascii="Times New Roman" w:hAnsi="Times New Roman"/>
          <w:sz w:val="28"/>
        </w:rPr>
        <w:t xml:space="preserve">- </w:t>
      </w:r>
      <w:r w:rsidRPr="00C75EEB">
        <w:rPr>
          <w:rFonts w:ascii="Times New Roman" w:hAnsi="Times New Roman"/>
          <w:color w:val="000000"/>
          <w:spacing w:val="-2"/>
          <w:w w:val="101"/>
          <w:sz w:val="28"/>
          <w:szCs w:val="28"/>
        </w:rPr>
        <w:t>земельный участок, категория земель: _________________, разрешенное использование: ______________, общей площадью ________ кв. м с кадастровым номером _______________, расположенный по адресу: _____________________,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от ___________</w:t>
      </w:r>
      <w:r w:rsidRPr="00C75EEB">
        <w:rPr>
          <w:rFonts w:ascii="Times New Roman" w:hAnsi="Times New Roman"/>
          <w:bCs/>
          <w:snapToGrid w:val="0"/>
          <w:sz w:val="28"/>
        </w:rPr>
        <w:t>№ ___________________</w:t>
      </w:r>
      <w:r w:rsidRPr="00C75EEB">
        <w:rPr>
          <w:rFonts w:ascii="Times New Roman" w:hAnsi="Times New Roman"/>
          <w:color w:val="000000"/>
          <w:spacing w:val="-2"/>
          <w:w w:val="101"/>
          <w:sz w:val="28"/>
          <w:szCs w:val="28"/>
        </w:rPr>
        <w:t xml:space="preserve">,  прилагаемой к настоящему Договору и являющейся его неотъемлемой частью (Приложение 1) </w:t>
      </w:r>
      <w:r w:rsidRPr="00C75EEB">
        <w:rPr>
          <w:rFonts w:ascii="Times New Roman" w:hAnsi="Times New Roman"/>
          <w:color w:val="000000"/>
          <w:spacing w:val="-4"/>
          <w:w w:val="101"/>
          <w:sz w:val="28"/>
          <w:szCs w:val="28"/>
        </w:rPr>
        <w:t>(далее по тексту договора - Объекты).</w:t>
      </w:r>
      <w:proofErr w:type="gramEnd"/>
    </w:p>
    <w:p w:rsidR="0014681D" w:rsidRPr="00C75EEB" w:rsidRDefault="0014681D" w:rsidP="0014681D">
      <w:pPr>
        <w:shd w:val="clear" w:color="auto" w:fill="FFFFFF"/>
        <w:tabs>
          <w:tab w:val="left" w:pos="1315"/>
        </w:tabs>
        <w:spacing w:after="0" w:line="240" w:lineRule="auto"/>
        <w:ind w:left="-142" w:right="-87" w:firstLine="709"/>
        <w:jc w:val="both"/>
        <w:rPr>
          <w:rFonts w:ascii="Times New Roman" w:hAnsi="Times New Roman"/>
        </w:rPr>
      </w:pPr>
      <w:r w:rsidRPr="00C75EEB">
        <w:rPr>
          <w:rFonts w:ascii="Times New Roman" w:hAnsi="Times New Roman"/>
          <w:color w:val="000000"/>
          <w:w w:val="101"/>
          <w:sz w:val="28"/>
          <w:szCs w:val="28"/>
        </w:rPr>
        <w:t>1.2.</w:t>
      </w:r>
      <w:r w:rsidRPr="00C75EEB">
        <w:rPr>
          <w:rFonts w:ascii="Times New Roman" w:hAnsi="Times New Roman"/>
          <w:color w:val="000000"/>
          <w:sz w:val="28"/>
          <w:szCs w:val="28"/>
        </w:rPr>
        <w:t xml:space="preserve"> </w:t>
      </w:r>
      <w:r w:rsidRPr="00C75EEB">
        <w:rPr>
          <w:rFonts w:ascii="Times New Roman" w:hAnsi="Times New Roman"/>
          <w:color w:val="000000"/>
          <w:spacing w:val="6"/>
          <w:w w:val="101"/>
          <w:sz w:val="28"/>
          <w:szCs w:val="28"/>
        </w:rPr>
        <w:t xml:space="preserve">Покупатель принимает и </w:t>
      </w:r>
      <w:proofErr w:type="gramStart"/>
      <w:r w:rsidRPr="00C75EEB">
        <w:rPr>
          <w:rFonts w:ascii="Times New Roman" w:hAnsi="Times New Roman"/>
          <w:color w:val="000000"/>
          <w:spacing w:val="6"/>
          <w:w w:val="101"/>
          <w:sz w:val="28"/>
          <w:szCs w:val="28"/>
        </w:rPr>
        <w:t>оплачивает стоимость Объектов</w:t>
      </w:r>
      <w:proofErr w:type="gramEnd"/>
      <w:r w:rsidRPr="00C75EEB">
        <w:rPr>
          <w:rFonts w:ascii="Times New Roman" w:hAnsi="Times New Roman"/>
          <w:color w:val="000000"/>
          <w:spacing w:val="6"/>
          <w:w w:val="101"/>
          <w:sz w:val="28"/>
          <w:szCs w:val="28"/>
        </w:rPr>
        <w:t xml:space="preserve"> по цене, </w:t>
      </w:r>
      <w:r w:rsidRPr="00C75EEB">
        <w:rPr>
          <w:rFonts w:ascii="Times New Roman" w:hAnsi="Times New Roman"/>
          <w:color w:val="000000"/>
          <w:w w:val="101"/>
          <w:sz w:val="28"/>
          <w:szCs w:val="28"/>
        </w:rPr>
        <w:t>указанной в п. 2.1.</w:t>
      </w:r>
    </w:p>
    <w:p w:rsidR="0014681D" w:rsidRPr="00C75EEB" w:rsidRDefault="0014681D" w:rsidP="0014681D">
      <w:pPr>
        <w:shd w:val="clear" w:color="auto" w:fill="FFFFFF"/>
        <w:tabs>
          <w:tab w:val="left" w:pos="1546"/>
          <w:tab w:val="left" w:leader="underscore" w:pos="3782"/>
          <w:tab w:val="left" w:leader="underscore" w:pos="5506"/>
          <w:tab w:val="left" w:leader="underscore" w:pos="9648"/>
        </w:tabs>
        <w:spacing w:after="0" w:line="240" w:lineRule="auto"/>
        <w:ind w:left="-142" w:right="-87" w:firstLine="709"/>
        <w:jc w:val="both"/>
        <w:rPr>
          <w:rFonts w:ascii="Times New Roman" w:hAnsi="Times New Roman"/>
          <w:color w:val="000000"/>
          <w:spacing w:val="5"/>
          <w:w w:val="101"/>
          <w:sz w:val="28"/>
          <w:szCs w:val="28"/>
        </w:rPr>
      </w:pPr>
      <w:r w:rsidRPr="00C75EEB">
        <w:rPr>
          <w:rFonts w:ascii="Times New Roman" w:hAnsi="Times New Roman"/>
          <w:color w:val="000000"/>
          <w:w w:val="101"/>
          <w:sz w:val="28"/>
          <w:szCs w:val="28"/>
        </w:rPr>
        <w:t>1.3.</w:t>
      </w:r>
      <w:r w:rsidRPr="00C75EEB">
        <w:rPr>
          <w:rFonts w:ascii="Times New Roman" w:hAnsi="Times New Roman"/>
          <w:color w:val="000000"/>
          <w:sz w:val="28"/>
          <w:szCs w:val="28"/>
        </w:rPr>
        <w:t xml:space="preserve"> </w:t>
      </w:r>
      <w:r w:rsidRPr="00C75EEB">
        <w:rPr>
          <w:rFonts w:ascii="Times New Roman" w:hAnsi="Times New Roman"/>
          <w:color w:val="000000"/>
          <w:spacing w:val="4"/>
          <w:w w:val="101"/>
          <w:sz w:val="28"/>
          <w:szCs w:val="28"/>
        </w:rPr>
        <w:t xml:space="preserve">Объекты принадлежат Продавцу на праве </w:t>
      </w:r>
      <w:r w:rsidRPr="00C75EEB">
        <w:rPr>
          <w:rFonts w:ascii="Times New Roman" w:hAnsi="Times New Roman"/>
          <w:color w:val="000000"/>
          <w:spacing w:val="5"/>
          <w:w w:val="101"/>
          <w:sz w:val="28"/>
          <w:szCs w:val="28"/>
        </w:rPr>
        <w:t xml:space="preserve">собственности, что подтверждается записями регистрации: </w:t>
      </w:r>
      <w:proofErr w:type="gramStart"/>
      <w:r w:rsidRPr="00C75EEB">
        <w:rPr>
          <w:rFonts w:ascii="Times New Roman" w:hAnsi="Times New Roman"/>
          <w:color w:val="000000"/>
          <w:spacing w:val="5"/>
          <w:w w:val="101"/>
          <w:sz w:val="28"/>
          <w:szCs w:val="28"/>
        </w:rPr>
        <w:t>от</w:t>
      </w:r>
      <w:proofErr w:type="gramEnd"/>
      <w:r w:rsidRPr="00C75EEB">
        <w:rPr>
          <w:rFonts w:ascii="Times New Roman" w:hAnsi="Times New Roman"/>
          <w:color w:val="000000"/>
          <w:spacing w:val="5"/>
          <w:w w:val="101"/>
          <w:sz w:val="28"/>
          <w:szCs w:val="28"/>
        </w:rPr>
        <w:t xml:space="preserve"> _____________ № _________.</w:t>
      </w:r>
    </w:p>
    <w:p w:rsidR="0014681D" w:rsidRDefault="0014681D" w:rsidP="0014681D">
      <w:pPr>
        <w:pStyle w:val="a7"/>
        <w:spacing w:after="0" w:line="240" w:lineRule="auto"/>
        <w:ind w:left="-142" w:right="-87" w:firstLine="709"/>
        <w:jc w:val="both"/>
        <w:rPr>
          <w:rFonts w:ascii="Times New Roman" w:hAnsi="Times New Roman"/>
          <w:bCs/>
          <w:iCs/>
          <w:sz w:val="28"/>
          <w:szCs w:val="28"/>
        </w:rPr>
      </w:pPr>
      <w:r w:rsidRPr="00C75EEB">
        <w:rPr>
          <w:rFonts w:ascii="Times New Roman" w:hAnsi="Times New Roman"/>
          <w:bCs/>
          <w:iCs/>
          <w:sz w:val="28"/>
          <w:szCs w:val="28"/>
        </w:rPr>
        <w:t xml:space="preserve">1.4. Продавец гарантирует, что Объекты не проданы, не заложены, в споре, под арестом и запретом не </w:t>
      </w:r>
      <w:proofErr w:type="gramStart"/>
      <w:r w:rsidRPr="00C75EEB">
        <w:rPr>
          <w:rFonts w:ascii="Times New Roman" w:hAnsi="Times New Roman"/>
          <w:bCs/>
          <w:iCs/>
          <w:sz w:val="28"/>
          <w:szCs w:val="28"/>
        </w:rPr>
        <w:t>состоят и на них нет</w:t>
      </w:r>
      <w:proofErr w:type="gramEnd"/>
      <w:r w:rsidRPr="00C75EEB">
        <w:rPr>
          <w:rFonts w:ascii="Times New Roman" w:hAnsi="Times New Roman"/>
          <w:bCs/>
          <w:iCs/>
          <w:sz w:val="28"/>
          <w:szCs w:val="28"/>
        </w:rPr>
        <w:t xml:space="preserve"> прав третьих лиц.*</w:t>
      </w:r>
    </w:p>
    <w:p w:rsidR="0014681D" w:rsidRPr="00C75EEB" w:rsidRDefault="0014681D" w:rsidP="0014681D">
      <w:pPr>
        <w:pStyle w:val="a7"/>
        <w:spacing w:after="0" w:line="240" w:lineRule="auto"/>
        <w:ind w:left="-142" w:right="-87" w:firstLine="709"/>
        <w:jc w:val="both"/>
        <w:rPr>
          <w:rFonts w:ascii="Times New Roman" w:hAnsi="Times New Roman"/>
          <w:b/>
          <w:bCs/>
          <w:i/>
          <w:iCs/>
          <w:sz w:val="28"/>
          <w:szCs w:val="28"/>
        </w:rPr>
      </w:pPr>
    </w:p>
    <w:p w:rsidR="0014681D" w:rsidRDefault="0014681D" w:rsidP="0014681D">
      <w:pPr>
        <w:pStyle w:val="a7"/>
        <w:spacing w:after="0" w:line="240" w:lineRule="auto"/>
        <w:ind w:left="-142" w:right="-85" w:firstLine="709"/>
        <w:jc w:val="center"/>
        <w:rPr>
          <w:rFonts w:ascii="Times New Roman" w:hAnsi="Times New Roman"/>
          <w:bCs/>
          <w:iCs/>
          <w:sz w:val="28"/>
          <w:szCs w:val="28"/>
        </w:rPr>
      </w:pPr>
      <w:r w:rsidRPr="00C75EEB">
        <w:rPr>
          <w:rFonts w:ascii="Times New Roman" w:hAnsi="Times New Roman"/>
          <w:bCs/>
          <w:iCs/>
          <w:sz w:val="28"/>
          <w:szCs w:val="28"/>
          <w:lang w:val="en-US"/>
        </w:rPr>
        <w:t>II</w:t>
      </w:r>
      <w:r w:rsidRPr="00C75EEB">
        <w:rPr>
          <w:rFonts w:ascii="Times New Roman" w:hAnsi="Times New Roman"/>
          <w:bCs/>
          <w:iCs/>
          <w:sz w:val="28"/>
          <w:szCs w:val="28"/>
        </w:rPr>
        <w:t>. ЦЕНА ДОГОВОРА И ПОРЯДОК РАСЧЕТОВ</w:t>
      </w:r>
    </w:p>
    <w:p w:rsidR="0014681D" w:rsidRPr="00C75EEB" w:rsidRDefault="0014681D" w:rsidP="0014681D">
      <w:pPr>
        <w:pStyle w:val="a7"/>
        <w:spacing w:after="0" w:line="240" w:lineRule="auto"/>
        <w:ind w:left="-142" w:right="-85" w:firstLine="709"/>
        <w:jc w:val="center"/>
        <w:rPr>
          <w:rFonts w:ascii="Times New Roman" w:hAnsi="Times New Roman"/>
          <w:b/>
          <w:bCs/>
          <w:i/>
          <w:iCs/>
          <w:sz w:val="28"/>
          <w:szCs w:val="28"/>
        </w:rPr>
      </w:pPr>
    </w:p>
    <w:p w:rsidR="0014681D" w:rsidRPr="00C75EEB" w:rsidRDefault="0014681D" w:rsidP="0014681D">
      <w:pPr>
        <w:pStyle w:val="a7"/>
        <w:spacing w:after="0" w:line="240" w:lineRule="auto"/>
        <w:ind w:left="-142" w:right="-85" w:firstLine="709"/>
        <w:jc w:val="both"/>
        <w:rPr>
          <w:rFonts w:ascii="Times New Roman" w:hAnsi="Times New Roman"/>
          <w:b/>
          <w:bCs/>
          <w:iCs/>
          <w:sz w:val="28"/>
          <w:szCs w:val="28"/>
        </w:rPr>
      </w:pPr>
      <w:r w:rsidRPr="00C75EEB">
        <w:rPr>
          <w:rFonts w:ascii="Times New Roman" w:hAnsi="Times New Roman"/>
          <w:bCs/>
          <w:iCs/>
          <w:sz w:val="28"/>
          <w:szCs w:val="28"/>
        </w:rPr>
        <w:t xml:space="preserve">2.1. Цена продажи Объектов, являющихся предметом настоящего Договора, определилась </w:t>
      </w:r>
      <w:proofErr w:type="gramStart"/>
      <w:r w:rsidRPr="00C75EEB">
        <w:rPr>
          <w:rFonts w:ascii="Times New Roman" w:hAnsi="Times New Roman"/>
          <w:bCs/>
          <w:iCs/>
          <w:sz w:val="28"/>
          <w:szCs w:val="28"/>
        </w:rPr>
        <w:t>на</w:t>
      </w:r>
      <w:proofErr w:type="gramEnd"/>
      <w:r w:rsidRPr="00C75EEB">
        <w:rPr>
          <w:rFonts w:ascii="Times New Roman" w:hAnsi="Times New Roman"/>
          <w:bCs/>
          <w:iCs/>
          <w:sz w:val="28"/>
          <w:szCs w:val="28"/>
        </w:rPr>
        <w:t xml:space="preserve"> __________** и составляет _______________ </w:t>
      </w:r>
      <w:proofErr w:type="gramStart"/>
      <w:r w:rsidRPr="00C75EEB">
        <w:rPr>
          <w:rFonts w:ascii="Times New Roman" w:hAnsi="Times New Roman"/>
          <w:bCs/>
          <w:iCs/>
          <w:sz w:val="28"/>
          <w:szCs w:val="28"/>
        </w:rPr>
        <w:t>рублей</w:t>
      </w:r>
      <w:proofErr w:type="gramEnd"/>
      <w:r w:rsidRPr="00C75EEB">
        <w:rPr>
          <w:rFonts w:ascii="Times New Roman" w:hAnsi="Times New Roman"/>
          <w:bCs/>
          <w:iCs/>
          <w:sz w:val="28"/>
          <w:szCs w:val="28"/>
        </w:rPr>
        <w:t>, в том числе НДС для нежилых зданий, в том числе</w:t>
      </w:r>
      <w:r w:rsidRPr="00C75EEB">
        <w:rPr>
          <w:rFonts w:ascii="Times New Roman" w:hAnsi="Times New Roman"/>
          <w:color w:val="000000"/>
          <w:w w:val="101"/>
          <w:sz w:val="28"/>
          <w:szCs w:val="28"/>
        </w:rPr>
        <w:t xml:space="preserve"> цена продажи </w:t>
      </w:r>
      <w:r w:rsidRPr="00C75EEB">
        <w:rPr>
          <w:rFonts w:ascii="Times New Roman" w:hAnsi="Times New Roman"/>
          <w:color w:val="000000"/>
          <w:spacing w:val="-1"/>
          <w:w w:val="101"/>
          <w:sz w:val="28"/>
          <w:szCs w:val="28"/>
        </w:rPr>
        <w:t>земельного участка</w:t>
      </w:r>
      <w:r w:rsidRPr="00C75EEB">
        <w:rPr>
          <w:rFonts w:ascii="Times New Roman" w:hAnsi="Times New Roman"/>
          <w:color w:val="000000"/>
          <w:w w:val="101"/>
          <w:sz w:val="28"/>
          <w:szCs w:val="28"/>
        </w:rPr>
        <w:t xml:space="preserve"> </w:t>
      </w:r>
      <w:r w:rsidRPr="00C75EEB">
        <w:rPr>
          <w:rFonts w:ascii="Times New Roman" w:hAnsi="Times New Roman"/>
          <w:color w:val="000000"/>
          <w:spacing w:val="-1"/>
          <w:w w:val="101"/>
          <w:sz w:val="28"/>
          <w:szCs w:val="28"/>
        </w:rPr>
        <w:t>__________</w:t>
      </w:r>
      <w:r w:rsidRPr="00C75EEB">
        <w:rPr>
          <w:rFonts w:ascii="Times New Roman" w:hAnsi="Times New Roman"/>
          <w:bCs/>
          <w:color w:val="000000"/>
          <w:spacing w:val="-8"/>
          <w:sz w:val="28"/>
          <w:szCs w:val="28"/>
        </w:rPr>
        <w:t xml:space="preserve"> рублей.</w:t>
      </w:r>
    </w:p>
    <w:p w:rsidR="0014681D" w:rsidRPr="00C75EEB" w:rsidRDefault="0014681D" w:rsidP="0014681D">
      <w:pPr>
        <w:pStyle w:val="a7"/>
        <w:spacing w:after="0" w:line="240" w:lineRule="auto"/>
        <w:ind w:left="-142" w:right="-87" w:firstLine="709"/>
        <w:jc w:val="both"/>
        <w:rPr>
          <w:rFonts w:ascii="Times New Roman" w:hAnsi="Times New Roman"/>
          <w:b/>
          <w:i/>
          <w:color w:val="000000"/>
          <w:w w:val="101"/>
          <w:sz w:val="28"/>
          <w:szCs w:val="28"/>
        </w:rPr>
      </w:pPr>
      <w:r w:rsidRPr="00C75EEB">
        <w:rPr>
          <w:rFonts w:ascii="Times New Roman" w:hAnsi="Times New Roman"/>
          <w:color w:val="000000"/>
          <w:w w:val="101"/>
          <w:sz w:val="28"/>
          <w:szCs w:val="28"/>
        </w:rPr>
        <w:lastRenderedPageBreak/>
        <w:t>Сумма, которую Покупатель обязан уплатить Продавцу за нежилое  здание по реквизитам, указанным в п. 2.3 настоящего Договора (без учета НДС**) составляет __________________________ рублей.</w:t>
      </w:r>
    </w:p>
    <w:p w:rsidR="0014681D" w:rsidRPr="00C75EEB" w:rsidRDefault="0014681D" w:rsidP="0014681D">
      <w:pPr>
        <w:pStyle w:val="a7"/>
        <w:spacing w:after="0" w:line="240" w:lineRule="auto"/>
        <w:ind w:left="-142" w:right="-87" w:firstLine="709"/>
        <w:jc w:val="both"/>
        <w:rPr>
          <w:rFonts w:ascii="Times New Roman" w:hAnsi="Times New Roman"/>
          <w:b/>
          <w:i/>
          <w:color w:val="000000"/>
          <w:w w:val="101"/>
          <w:sz w:val="28"/>
          <w:szCs w:val="28"/>
        </w:rPr>
      </w:pPr>
      <w:r w:rsidRPr="00C75EEB">
        <w:rPr>
          <w:rFonts w:ascii="Times New Roman" w:hAnsi="Times New Roman"/>
          <w:color w:val="000000"/>
          <w:w w:val="101"/>
          <w:sz w:val="28"/>
          <w:szCs w:val="28"/>
        </w:rPr>
        <w:t xml:space="preserve">Сумма, которую Покупатель обязан уплатить Продавцу за земельный участок по реквизитам, указанным в п. 2.3 настоящего Договора, составляет              </w:t>
      </w:r>
      <w:r w:rsidRPr="00C75EEB">
        <w:rPr>
          <w:rFonts w:ascii="Times New Roman" w:hAnsi="Times New Roman"/>
          <w:color w:val="000000"/>
          <w:spacing w:val="-1"/>
          <w:w w:val="101"/>
          <w:sz w:val="28"/>
          <w:szCs w:val="28"/>
        </w:rPr>
        <w:t>_______________________</w:t>
      </w:r>
      <w:r w:rsidRPr="00C75EEB">
        <w:rPr>
          <w:rFonts w:ascii="Times New Roman" w:hAnsi="Times New Roman"/>
          <w:bCs/>
          <w:color w:val="000000"/>
          <w:spacing w:val="-8"/>
          <w:sz w:val="28"/>
          <w:szCs w:val="28"/>
        </w:rPr>
        <w:t xml:space="preserve"> рублей.</w:t>
      </w:r>
    </w:p>
    <w:p w:rsidR="0014681D" w:rsidRPr="006754B2" w:rsidRDefault="0014681D" w:rsidP="0014681D">
      <w:pPr>
        <w:pStyle w:val="33"/>
        <w:spacing w:after="0" w:line="240" w:lineRule="auto"/>
        <w:ind w:left="-142" w:right="-87" w:firstLine="709"/>
        <w:rPr>
          <w:rFonts w:ascii="Times New Roman" w:hAnsi="Times New Roman"/>
          <w:sz w:val="28"/>
          <w:szCs w:val="28"/>
        </w:rPr>
      </w:pPr>
      <w:r w:rsidRPr="00C75EEB">
        <w:rPr>
          <w:rFonts w:ascii="Times New Roman" w:hAnsi="Times New Roman"/>
          <w:sz w:val="28"/>
          <w:szCs w:val="28"/>
        </w:rPr>
        <w:t xml:space="preserve">2.2. Оплата за Объекты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w:t>
      </w:r>
      <w:r w:rsidRPr="006754B2">
        <w:rPr>
          <w:rFonts w:ascii="Times New Roman" w:hAnsi="Times New Roman"/>
          <w:sz w:val="28"/>
          <w:szCs w:val="28"/>
        </w:rPr>
        <w:t>бюджета города.</w:t>
      </w:r>
    </w:p>
    <w:p w:rsidR="0014681D" w:rsidRPr="006754B2" w:rsidRDefault="0014681D" w:rsidP="0014681D">
      <w:pPr>
        <w:shd w:val="clear" w:color="auto" w:fill="FFFFFF"/>
        <w:spacing w:after="0" w:line="240" w:lineRule="auto"/>
        <w:ind w:right="-91" w:firstLine="567"/>
        <w:jc w:val="both"/>
        <w:rPr>
          <w:rFonts w:ascii="Times New Roman" w:hAnsi="Times New Roman"/>
          <w:color w:val="000000"/>
          <w:sz w:val="28"/>
          <w:szCs w:val="28"/>
        </w:rPr>
      </w:pPr>
      <w:r w:rsidRPr="006754B2">
        <w:rPr>
          <w:rFonts w:ascii="Times New Roman" w:hAnsi="Times New Roman"/>
          <w:color w:val="000000"/>
          <w:sz w:val="28"/>
          <w:szCs w:val="28"/>
        </w:rPr>
        <w:t xml:space="preserve">2.3. </w:t>
      </w:r>
      <w:proofErr w:type="gramStart"/>
      <w:r w:rsidRPr="006754B2">
        <w:rPr>
          <w:rFonts w:ascii="Times New Roman" w:hAnsi="Times New Roman"/>
          <w:color w:val="000000"/>
          <w:sz w:val="28"/>
          <w:szCs w:val="28"/>
        </w:rPr>
        <w:t>Оплата за Объекты производится Покупателем</w:t>
      </w:r>
      <w:r w:rsidRPr="006754B2">
        <w:rPr>
          <w:rFonts w:ascii="Times New Roman" w:hAnsi="Times New Roman"/>
          <w:i/>
          <w:iCs/>
          <w:color w:val="000000"/>
          <w:sz w:val="28"/>
          <w:szCs w:val="28"/>
        </w:rPr>
        <w:t xml:space="preserve"> </w:t>
      </w:r>
      <w:r w:rsidRPr="006754B2">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Pr="006754B2">
        <w:rPr>
          <w:rFonts w:ascii="Times New Roman" w:hAnsi="Times New Roman"/>
          <w:color w:val="000000"/>
          <w:sz w:val="28"/>
          <w:szCs w:val="28"/>
        </w:rPr>
        <w:t xml:space="preserve"> расчетный счет № </w:t>
      </w:r>
      <w:r>
        <w:rPr>
          <w:rFonts w:ascii="Times New Roman" w:hAnsi="Times New Roman"/>
          <w:color w:val="000000"/>
          <w:sz w:val="28"/>
          <w:szCs w:val="28"/>
        </w:rPr>
        <w:t>03100643000000011900</w:t>
      </w:r>
      <w:r w:rsidRPr="006754B2">
        <w:rPr>
          <w:rFonts w:ascii="Times New Roman" w:hAnsi="Times New Roman"/>
          <w:color w:val="000000"/>
          <w:sz w:val="28"/>
          <w:szCs w:val="28"/>
        </w:rPr>
        <w:t xml:space="preserve"> в Отделении Красноярск </w:t>
      </w:r>
      <w:r>
        <w:rPr>
          <w:rFonts w:ascii="Times New Roman" w:hAnsi="Times New Roman"/>
          <w:color w:val="000000"/>
          <w:sz w:val="28"/>
          <w:szCs w:val="28"/>
        </w:rPr>
        <w:t>Банка России</w:t>
      </w:r>
      <w:r w:rsidRPr="006754B2">
        <w:rPr>
          <w:rFonts w:ascii="Times New Roman" w:hAnsi="Times New Roman"/>
          <w:color w:val="000000"/>
          <w:sz w:val="28"/>
          <w:szCs w:val="28"/>
        </w:rPr>
        <w:t xml:space="preserve">, БИК </w:t>
      </w:r>
      <w:r w:rsidRPr="00E50B3A">
        <w:rPr>
          <w:rFonts w:ascii="Times New Roman" w:hAnsi="Times New Roman"/>
          <w:color w:val="000000"/>
          <w:sz w:val="28"/>
          <w:szCs w:val="28"/>
        </w:rPr>
        <w:t>010407105, к/с 40102810245370000011, получатель</w:t>
      </w:r>
      <w:r w:rsidRPr="006754B2">
        <w:rPr>
          <w:rFonts w:ascii="Times New Roman" w:hAnsi="Times New Roman"/>
          <w:color w:val="000000"/>
          <w:sz w:val="28"/>
          <w:szCs w:val="28"/>
        </w:rPr>
        <w:t xml:space="preserve"> </w:t>
      </w:r>
      <w:r w:rsidRPr="006754B2">
        <w:rPr>
          <w:rFonts w:ascii="Times New Roman" w:hAnsi="Times New Roman"/>
          <w:color w:val="000000"/>
          <w:spacing w:val="2"/>
          <w:sz w:val="28"/>
          <w:szCs w:val="28"/>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Pr="006754B2">
        <w:rPr>
          <w:rFonts w:ascii="Times New Roman" w:hAnsi="Times New Roman"/>
          <w:color w:val="000000"/>
          <w:spacing w:val="2"/>
          <w:sz w:val="28"/>
          <w:szCs w:val="28"/>
        </w:rPr>
        <w:t xml:space="preserve"> </w:t>
      </w:r>
      <w:proofErr w:type="gramStart"/>
      <w:r w:rsidRPr="006754B2">
        <w:rPr>
          <w:rFonts w:ascii="Times New Roman" w:hAnsi="Times New Roman"/>
          <w:color w:val="000000"/>
          <w:sz w:val="28"/>
          <w:szCs w:val="28"/>
        </w:rPr>
        <w:t>Красноярска), ИНН 2466010657, КПП 246601001, ОКТМО 04701000.</w:t>
      </w:r>
      <w:proofErr w:type="gramEnd"/>
    </w:p>
    <w:p w:rsidR="0014681D" w:rsidRPr="006754B2" w:rsidRDefault="0014681D" w:rsidP="0014681D">
      <w:pPr>
        <w:shd w:val="clear" w:color="auto" w:fill="FFFFFF"/>
        <w:spacing w:after="0" w:line="240" w:lineRule="auto"/>
        <w:ind w:right="-91" w:firstLine="567"/>
        <w:jc w:val="both"/>
        <w:rPr>
          <w:rFonts w:ascii="Times New Roman" w:hAnsi="Times New Roman"/>
          <w:color w:val="000000"/>
          <w:sz w:val="28"/>
          <w:szCs w:val="28"/>
        </w:rPr>
      </w:pPr>
      <w:proofErr w:type="gramStart"/>
      <w:r w:rsidRPr="006754B2">
        <w:rPr>
          <w:rFonts w:ascii="Times New Roman" w:hAnsi="Times New Roman"/>
          <w:color w:val="000000"/>
          <w:sz w:val="28"/>
          <w:szCs w:val="28"/>
        </w:rPr>
        <w:t>Код бюджетной классификации для оплаты за нежил</w:t>
      </w:r>
      <w:r>
        <w:rPr>
          <w:rFonts w:ascii="Times New Roman" w:hAnsi="Times New Roman"/>
          <w:color w:val="000000"/>
          <w:sz w:val="28"/>
          <w:szCs w:val="28"/>
        </w:rPr>
        <w:t>ы</w:t>
      </w:r>
      <w:r w:rsidRPr="006754B2">
        <w:rPr>
          <w:rFonts w:ascii="Times New Roman" w:hAnsi="Times New Roman"/>
          <w:color w:val="000000"/>
          <w:sz w:val="28"/>
          <w:szCs w:val="28"/>
        </w:rPr>
        <w:t>е здани</w:t>
      </w:r>
      <w:r>
        <w:rPr>
          <w:rFonts w:ascii="Times New Roman" w:hAnsi="Times New Roman"/>
          <w:color w:val="000000"/>
          <w:sz w:val="28"/>
          <w:szCs w:val="28"/>
        </w:rPr>
        <w:t>я</w:t>
      </w:r>
      <w:r w:rsidRPr="006754B2">
        <w:rPr>
          <w:rFonts w:ascii="Times New Roman" w:hAnsi="Times New Roman"/>
          <w:color w:val="000000"/>
          <w:sz w:val="28"/>
          <w:szCs w:val="28"/>
        </w:rPr>
        <w:t xml:space="preserve"> - 905 1 14 02043 04 0000 410 – «дох</w:t>
      </w:r>
      <w:r w:rsidRPr="006754B2">
        <w:rPr>
          <w:rFonts w:ascii="Times New Roman" w:hAnsi="Times New Roman"/>
          <w:color w:val="000000"/>
          <w:spacing w:val="3"/>
          <w:sz w:val="28"/>
          <w:szCs w:val="28"/>
        </w:rPr>
        <w:t>оды от реализации</w:t>
      </w:r>
      <w:r w:rsidRPr="006754B2">
        <w:rPr>
          <w:rFonts w:ascii="Times New Roman" w:hAnsi="Times New Roman"/>
          <w:color w:val="000000"/>
          <w:spacing w:val="7"/>
          <w:sz w:val="28"/>
          <w:szCs w:val="28"/>
        </w:rPr>
        <w:t xml:space="preserve"> иного имущества, находящегося в собственности </w:t>
      </w:r>
      <w:r w:rsidRPr="006754B2">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Pr="006754B2">
        <w:rPr>
          <w:rFonts w:ascii="Times New Roman" w:hAnsi="Times New Roman"/>
          <w:color w:val="000000"/>
          <w:sz w:val="28"/>
          <w:szCs w:val="28"/>
        </w:rPr>
        <w:t>имуществу».</w:t>
      </w:r>
      <w:proofErr w:type="gramEnd"/>
    </w:p>
    <w:p w:rsidR="0014681D" w:rsidRPr="006754B2" w:rsidRDefault="0014681D" w:rsidP="0014681D">
      <w:pPr>
        <w:shd w:val="clear" w:color="auto" w:fill="FFFFFF"/>
        <w:spacing w:after="0" w:line="240" w:lineRule="auto"/>
        <w:ind w:right="-89" w:firstLine="567"/>
        <w:jc w:val="both"/>
        <w:rPr>
          <w:rFonts w:ascii="Times New Roman" w:hAnsi="Times New Roman"/>
          <w:sz w:val="28"/>
          <w:szCs w:val="28"/>
        </w:rPr>
      </w:pPr>
      <w:r w:rsidRPr="006754B2">
        <w:rPr>
          <w:rFonts w:ascii="Times New Roman" w:hAnsi="Times New Roman"/>
          <w:bCs/>
          <w:sz w:val="28"/>
          <w:szCs w:val="28"/>
        </w:rPr>
        <w:t>Код бюджетной классификации для оплаты за земельный участок - 905 1 14 06024 04 0000 430 «Доходы от продажи земельных участков, находящиеся в собственности городских округов (за исключением земельных участков муниципальных автономных учреждений)».</w:t>
      </w:r>
    </w:p>
    <w:p w:rsidR="0014681D" w:rsidRPr="006754B2" w:rsidRDefault="0014681D" w:rsidP="0014681D">
      <w:pPr>
        <w:shd w:val="clear" w:color="auto" w:fill="FFFFFF"/>
        <w:spacing w:after="0" w:line="240" w:lineRule="auto"/>
        <w:ind w:left="-142" w:right="-87" w:firstLine="709"/>
        <w:jc w:val="both"/>
        <w:rPr>
          <w:rFonts w:ascii="Times New Roman" w:hAnsi="Times New Roman"/>
        </w:rPr>
      </w:pPr>
      <w:r w:rsidRPr="006754B2">
        <w:rPr>
          <w:rFonts w:ascii="Times New Roman" w:hAnsi="Times New Roman"/>
          <w:color w:val="000000"/>
          <w:sz w:val="28"/>
          <w:szCs w:val="28"/>
        </w:rPr>
        <w:t xml:space="preserve">В платежном поручении в графе «назначение платежа» Покупатель обязан </w:t>
      </w:r>
      <w:r w:rsidRPr="006754B2">
        <w:rPr>
          <w:rFonts w:ascii="Times New Roman" w:hAnsi="Times New Roman"/>
          <w:color w:val="000000"/>
          <w:spacing w:val="19"/>
          <w:sz w:val="28"/>
          <w:szCs w:val="28"/>
        </w:rPr>
        <w:t>указать: адрес объекта, номер и дату настоящего договора</w:t>
      </w:r>
      <w:r w:rsidRPr="006754B2">
        <w:rPr>
          <w:rFonts w:ascii="Times New Roman" w:hAnsi="Times New Roman"/>
          <w:color w:val="000000"/>
          <w:sz w:val="28"/>
          <w:szCs w:val="28"/>
        </w:rPr>
        <w:t>.</w:t>
      </w:r>
    </w:p>
    <w:p w:rsidR="0014681D" w:rsidRDefault="0014681D" w:rsidP="0014681D">
      <w:pPr>
        <w:shd w:val="clear" w:color="auto" w:fill="FFFFFF"/>
        <w:spacing w:after="0" w:line="240" w:lineRule="auto"/>
        <w:ind w:left="-142" w:right="-87" w:firstLine="709"/>
        <w:jc w:val="both"/>
        <w:rPr>
          <w:rFonts w:ascii="Times New Roman" w:hAnsi="Times New Roman"/>
          <w:bCs/>
          <w:sz w:val="28"/>
        </w:rPr>
      </w:pPr>
      <w:r w:rsidRPr="00C75EEB">
        <w:rPr>
          <w:rFonts w:ascii="Times New Roman" w:hAnsi="Times New Roman"/>
          <w:bCs/>
          <w:sz w:val="28"/>
        </w:rPr>
        <w:t xml:space="preserve">2.4. Задаток, внесенный Покупателем на счет Продавца в размере                       </w:t>
      </w:r>
      <w:r w:rsidRPr="00C75EEB">
        <w:rPr>
          <w:rFonts w:ascii="Times New Roman" w:hAnsi="Times New Roman"/>
          <w:sz w:val="28"/>
          <w:szCs w:val="28"/>
        </w:rPr>
        <w:t>____________________ рублей</w:t>
      </w:r>
      <w:r w:rsidRPr="00C75EEB">
        <w:rPr>
          <w:rFonts w:ascii="Times New Roman" w:hAnsi="Times New Roman"/>
          <w:bCs/>
          <w:sz w:val="28"/>
        </w:rPr>
        <w:t>, входит в цену продажи _____________ и засчитывается в счет его оплаты.</w:t>
      </w:r>
    </w:p>
    <w:p w:rsidR="0014681D" w:rsidRPr="00C75EEB" w:rsidRDefault="0014681D" w:rsidP="0014681D">
      <w:pPr>
        <w:shd w:val="clear" w:color="auto" w:fill="FFFFFF"/>
        <w:spacing w:after="0" w:line="240" w:lineRule="auto"/>
        <w:ind w:left="-142" w:right="-87" w:firstLine="709"/>
        <w:jc w:val="both"/>
        <w:rPr>
          <w:rFonts w:ascii="Times New Roman" w:hAnsi="Times New Roman"/>
          <w:bCs/>
          <w:sz w:val="28"/>
        </w:rPr>
      </w:pPr>
    </w:p>
    <w:p w:rsidR="0014681D" w:rsidRDefault="0014681D" w:rsidP="0014681D">
      <w:pPr>
        <w:widowControl w:val="0"/>
        <w:spacing w:after="0" w:line="240" w:lineRule="auto"/>
        <w:ind w:left="-142" w:right="-87" w:firstLine="709"/>
        <w:jc w:val="center"/>
        <w:rPr>
          <w:rFonts w:ascii="Times New Roman" w:hAnsi="Times New Roman"/>
          <w:bCs/>
          <w:snapToGrid w:val="0"/>
          <w:sz w:val="28"/>
        </w:rPr>
      </w:pPr>
      <w:r w:rsidRPr="00C75EEB">
        <w:rPr>
          <w:rFonts w:ascii="Times New Roman" w:hAnsi="Times New Roman"/>
          <w:bCs/>
          <w:snapToGrid w:val="0"/>
          <w:sz w:val="28"/>
          <w:lang w:val="en-US"/>
        </w:rPr>
        <w:t>III</w:t>
      </w:r>
      <w:proofErr w:type="gramStart"/>
      <w:r w:rsidRPr="00C75EEB">
        <w:rPr>
          <w:rFonts w:ascii="Times New Roman" w:hAnsi="Times New Roman"/>
          <w:bCs/>
          <w:snapToGrid w:val="0"/>
          <w:sz w:val="28"/>
        </w:rPr>
        <w:t>.  ПРАВА</w:t>
      </w:r>
      <w:proofErr w:type="gramEnd"/>
      <w:r w:rsidRPr="00C75EEB">
        <w:rPr>
          <w:rFonts w:ascii="Times New Roman" w:hAnsi="Times New Roman"/>
          <w:bCs/>
          <w:snapToGrid w:val="0"/>
          <w:sz w:val="28"/>
        </w:rPr>
        <w:t xml:space="preserve"> И ОБЯЗАННОСТИ СТОРОН</w:t>
      </w:r>
    </w:p>
    <w:p w:rsidR="0014681D" w:rsidRPr="00C75EEB" w:rsidRDefault="0014681D" w:rsidP="0014681D">
      <w:pPr>
        <w:widowControl w:val="0"/>
        <w:spacing w:after="0" w:line="240" w:lineRule="auto"/>
        <w:ind w:left="-142" w:right="-87" w:firstLine="709"/>
        <w:jc w:val="center"/>
        <w:rPr>
          <w:rFonts w:ascii="Times New Roman" w:hAnsi="Times New Roman"/>
          <w:bCs/>
          <w:snapToGrid w:val="0"/>
          <w:sz w:val="28"/>
        </w:rPr>
      </w:pPr>
    </w:p>
    <w:p w:rsidR="0014681D" w:rsidRPr="00C75EEB" w:rsidRDefault="0014681D" w:rsidP="0014681D">
      <w:pPr>
        <w:pStyle w:val="33"/>
        <w:spacing w:after="0" w:line="240" w:lineRule="auto"/>
        <w:ind w:left="-142" w:right="-87" w:firstLine="709"/>
        <w:rPr>
          <w:rFonts w:ascii="Times New Roman" w:hAnsi="Times New Roman"/>
          <w:sz w:val="28"/>
          <w:szCs w:val="28"/>
        </w:rPr>
      </w:pPr>
      <w:r w:rsidRPr="00C75EEB">
        <w:rPr>
          <w:rFonts w:ascii="Times New Roman" w:hAnsi="Times New Roman"/>
          <w:sz w:val="28"/>
          <w:szCs w:val="28"/>
        </w:rPr>
        <w:t>3.1. Продавец обязуется:</w:t>
      </w:r>
    </w:p>
    <w:p w:rsidR="0014681D" w:rsidRPr="00C75EEB" w:rsidRDefault="0014681D" w:rsidP="0014681D">
      <w:pPr>
        <w:pStyle w:val="a7"/>
        <w:spacing w:after="0" w:line="240" w:lineRule="auto"/>
        <w:ind w:left="-142" w:right="-87" w:firstLine="709"/>
        <w:jc w:val="both"/>
        <w:rPr>
          <w:rFonts w:ascii="Times New Roman" w:hAnsi="Times New Roman"/>
          <w:b/>
          <w:bCs/>
          <w:i/>
          <w:sz w:val="28"/>
          <w:szCs w:val="28"/>
        </w:rPr>
      </w:pPr>
      <w:r w:rsidRPr="00C75EEB">
        <w:rPr>
          <w:rFonts w:ascii="Times New Roman" w:hAnsi="Times New Roman"/>
          <w:bCs/>
          <w:sz w:val="28"/>
          <w:szCs w:val="28"/>
        </w:rPr>
        <w:t>3.1.1. Передать Объекты продажи Покупателю по акту приема – передачи в течение десяти дней после полной оплаты по договору.</w:t>
      </w:r>
    </w:p>
    <w:p w:rsidR="0014681D" w:rsidRPr="00C75EEB" w:rsidRDefault="0014681D" w:rsidP="0014681D">
      <w:pPr>
        <w:widowControl w:val="0"/>
        <w:spacing w:after="0" w:line="240" w:lineRule="auto"/>
        <w:ind w:left="-142" w:right="-87" w:firstLine="709"/>
        <w:jc w:val="both"/>
        <w:rPr>
          <w:rFonts w:ascii="Times New Roman" w:hAnsi="Times New Roman"/>
          <w:bCs/>
          <w:snapToGrid w:val="0"/>
          <w:sz w:val="28"/>
        </w:rPr>
      </w:pPr>
      <w:r w:rsidRPr="00C75EEB">
        <w:rPr>
          <w:rFonts w:ascii="Times New Roman" w:hAnsi="Times New Roman"/>
          <w:bCs/>
          <w:snapToGrid w:val="0"/>
          <w:sz w:val="28"/>
        </w:rPr>
        <w:t xml:space="preserve">3.1.2. Направить полномочного представителя в </w:t>
      </w:r>
      <w:r w:rsidRPr="00C75EEB">
        <w:rPr>
          <w:rFonts w:ascii="Times New Roman" w:hAnsi="Times New Roman"/>
          <w:color w:val="000000"/>
          <w:spacing w:val="1"/>
          <w:sz w:val="28"/>
          <w:szCs w:val="28"/>
        </w:rPr>
        <w:t xml:space="preserve">Управление Федеральной </w:t>
      </w:r>
      <w:r w:rsidRPr="00C75EEB">
        <w:rPr>
          <w:rFonts w:ascii="Times New Roman" w:hAnsi="Times New Roman"/>
          <w:color w:val="000000"/>
          <w:spacing w:val="5"/>
          <w:sz w:val="28"/>
          <w:szCs w:val="28"/>
        </w:rPr>
        <w:t>службы государственной регистрации, кадастра и картографии по Красноярскому краю</w:t>
      </w:r>
      <w:r w:rsidRPr="00C75EEB">
        <w:rPr>
          <w:rFonts w:ascii="Times New Roman" w:hAnsi="Times New Roman"/>
          <w:bCs/>
          <w:snapToGrid w:val="0"/>
          <w:sz w:val="28"/>
        </w:rPr>
        <w:t xml:space="preserve"> для государственной регистрации перехода права собственности Покупателю на Объекты купли-продажи.</w:t>
      </w:r>
    </w:p>
    <w:p w:rsidR="0014681D" w:rsidRPr="00C75EEB" w:rsidRDefault="0014681D" w:rsidP="0014681D">
      <w:pPr>
        <w:pStyle w:val="33"/>
        <w:spacing w:after="0" w:line="240" w:lineRule="auto"/>
        <w:ind w:left="-142" w:right="-87" w:firstLine="709"/>
        <w:rPr>
          <w:rFonts w:ascii="Times New Roman" w:hAnsi="Times New Roman"/>
          <w:sz w:val="28"/>
          <w:szCs w:val="28"/>
        </w:rPr>
      </w:pPr>
      <w:r w:rsidRPr="00C75EEB">
        <w:rPr>
          <w:rFonts w:ascii="Times New Roman" w:hAnsi="Times New Roman"/>
          <w:sz w:val="28"/>
          <w:szCs w:val="28"/>
        </w:rPr>
        <w:t>3.2. Покупатель обязуется:</w:t>
      </w:r>
    </w:p>
    <w:p w:rsidR="0014681D" w:rsidRPr="00C75EEB" w:rsidRDefault="0014681D" w:rsidP="0014681D">
      <w:pPr>
        <w:pStyle w:val="a7"/>
        <w:spacing w:after="0" w:line="240" w:lineRule="auto"/>
        <w:ind w:left="-142" w:right="-87" w:firstLine="709"/>
        <w:jc w:val="both"/>
        <w:rPr>
          <w:rFonts w:ascii="Times New Roman" w:hAnsi="Times New Roman"/>
          <w:b/>
          <w:bCs/>
          <w:i/>
          <w:sz w:val="28"/>
          <w:szCs w:val="28"/>
        </w:rPr>
      </w:pPr>
      <w:r w:rsidRPr="00C75EEB">
        <w:rPr>
          <w:rFonts w:ascii="Times New Roman" w:hAnsi="Times New Roman"/>
          <w:bCs/>
          <w:sz w:val="28"/>
          <w:szCs w:val="28"/>
        </w:rPr>
        <w:lastRenderedPageBreak/>
        <w:t xml:space="preserve">3.2.1. </w:t>
      </w:r>
      <w:proofErr w:type="gramStart"/>
      <w:r w:rsidRPr="00C75EEB">
        <w:rPr>
          <w:rFonts w:ascii="Times New Roman" w:hAnsi="Times New Roman"/>
          <w:bCs/>
          <w:sz w:val="28"/>
          <w:szCs w:val="28"/>
        </w:rPr>
        <w:t>Оплатить стоимость Объектов</w:t>
      </w:r>
      <w:proofErr w:type="gramEnd"/>
      <w:r w:rsidRPr="00C75EEB">
        <w:rPr>
          <w:rFonts w:ascii="Times New Roman" w:hAnsi="Times New Roman"/>
          <w:bCs/>
          <w:sz w:val="28"/>
          <w:szCs w:val="28"/>
        </w:rPr>
        <w:t xml:space="preserve"> в размере и в сроки, предусмотренные в разделе </w:t>
      </w:r>
      <w:r w:rsidRPr="00C75EEB">
        <w:rPr>
          <w:rFonts w:ascii="Times New Roman" w:hAnsi="Times New Roman"/>
          <w:bCs/>
          <w:sz w:val="28"/>
          <w:szCs w:val="28"/>
          <w:lang w:val="en-US"/>
        </w:rPr>
        <w:t>II</w:t>
      </w:r>
      <w:r w:rsidRPr="00C75EEB">
        <w:rPr>
          <w:rFonts w:ascii="Times New Roman" w:hAnsi="Times New Roman"/>
          <w:bCs/>
          <w:sz w:val="28"/>
          <w:szCs w:val="28"/>
        </w:rPr>
        <w:t xml:space="preserve"> настоящего договора.</w:t>
      </w:r>
    </w:p>
    <w:p w:rsidR="0014681D" w:rsidRPr="00C75EEB" w:rsidRDefault="0014681D" w:rsidP="0014681D">
      <w:pPr>
        <w:widowControl w:val="0"/>
        <w:spacing w:after="0" w:line="240" w:lineRule="auto"/>
        <w:ind w:left="-142" w:right="-87" w:firstLine="709"/>
        <w:jc w:val="both"/>
        <w:rPr>
          <w:rFonts w:ascii="Times New Roman" w:hAnsi="Times New Roman"/>
          <w:bCs/>
          <w:snapToGrid w:val="0"/>
          <w:sz w:val="28"/>
        </w:rPr>
      </w:pPr>
      <w:r w:rsidRPr="00C75EEB">
        <w:rPr>
          <w:rFonts w:ascii="Times New Roman" w:hAnsi="Times New Roman"/>
          <w:bCs/>
          <w:snapToGrid w:val="0"/>
          <w:sz w:val="28"/>
        </w:rPr>
        <w:t>3.2.2.  Принять</w:t>
      </w:r>
      <w:r w:rsidRPr="00C75EEB">
        <w:rPr>
          <w:rFonts w:ascii="Times New Roman" w:hAnsi="Times New Roman"/>
          <w:bCs/>
          <w:sz w:val="28"/>
          <w:szCs w:val="28"/>
        </w:rPr>
        <w:t xml:space="preserve"> Объекты продажи в собственность по акту приема – передачи в течение десяти дней после полной оплаты по договору.</w:t>
      </w:r>
    </w:p>
    <w:p w:rsidR="0014681D" w:rsidRPr="00C75EEB" w:rsidRDefault="0014681D" w:rsidP="0014681D">
      <w:pPr>
        <w:widowControl w:val="0"/>
        <w:spacing w:after="0" w:line="240" w:lineRule="auto"/>
        <w:ind w:left="-142" w:right="-87" w:firstLine="709"/>
        <w:jc w:val="both"/>
        <w:rPr>
          <w:rFonts w:ascii="Times New Roman" w:hAnsi="Times New Roman"/>
          <w:bCs/>
          <w:snapToGrid w:val="0"/>
          <w:sz w:val="28"/>
        </w:rPr>
      </w:pPr>
      <w:r w:rsidRPr="00C75EEB">
        <w:rPr>
          <w:rFonts w:ascii="Times New Roman" w:hAnsi="Times New Roman"/>
          <w:bCs/>
          <w:snapToGrid w:val="0"/>
          <w:sz w:val="28"/>
        </w:rPr>
        <w:t xml:space="preserve">3.2.3. Предоставить Продавцу платежные поручения, </w:t>
      </w:r>
      <w:r w:rsidRPr="00C75EEB">
        <w:rPr>
          <w:rFonts w:ascii="Times New Roman" w:hAnsi="Times New Roman"/>
          <w:bCs/>
          <w:snapToGrid w:val="0"/>
          <w:sz w:val="28"/>
          <w:lang w:val="en-US"/>
        </w:rPr>
        <w:t>c</w:t>
      </w:r>
      <w:r w:rsidRPr="00C75EEB">
        <w:rPr>
          <w:rFonts w:ascii="Times New Roman" w:hAnsi="Times New Roman"/>
          <w:bCs/>
          <w:snapToGrid w:val="0"/>
          <w:sz w:val="28"/>
        </w:rPr>
        <w:t xml:space="preserve"> отметкой банка об исполнении (либо квитанцию), подтверждающую оплату за Объекты в трехдневный срок со дня оплаты.</w:t>
      </w:r>
    </w:p>
    <w:p w:rsidR="0014681D" w:rsidRPr="00C75EEB" w:rsidRDefault="0014681D" w:rsidP="0014681D">
      <w:pPr>
        <w:widowControl w:val="0"/>
        <w:spacing w:after="0" w:line="240" w:lineRule="auto"/>
        <w:ind w:left="-142" w:right="-87" w:firstLine="709"/>
        <w:jc w:val="both"/>
        <w:rPr>
          <w:rFonts w:ascii="Times New Roman" w:hAnsi="Times New Roman"/>
          <w:bCs/>
          <w:snapToGrid w:val="0"/>
          <w:sz w:val="28"/>
        </w:rPr>
      </w:pPr>
      <w:r w:rsidRPr="00C75EEB">
        <w:rPr>
          <w:rFonts w:ascii="Times New Roman" w:hAnsi="Times New Roman"/>
          <w:bCs/>
          <w:snapToGrid w:val="0"/>
          <w:sz w:val="28"/>
        </w:rPr>
        <w:t>3.2.4. Обеспечивать представителям соответствующих служб беспрепятственный доступ на Объекты для осмотра и ремонта инженерных сетей и коммуникаций, а также при аварийных ситуациях, возникших на Объектах.</w:t>
      </w:r>
    </w:p>
    <w:p w:rsidR="0014681D" w:rsidRPr="00C75EEB" w:rsidRDefault="0014681D" w:rsidP="0014681D">
      <w:pPr>
        <w:widowControl w:val="0"/>
        <w:spacing w:after="0" w:line="240" w:lineRule="auto"/>
        <w:ind w:left="-142" w:right="-85" w:firstLine="709"/>
        <w:jc w:val="both"/>
        <w:rPr>
          <w:rFonts w:ascii="Times New Roman" w:hAnsi="Times New Roman"/>
          <w:bCs/>
          <w:snapToGrid w:val="0"/>
          <w:sz w:val="28"/>
        </w:rPr>
      </w:pPr>
      <w:r w:rsidRPr="00C75EEB">
        <w:rPr>
          <w:rFonts w:ascii="Times New Roman" w:hAnsi="Times New Roman"/>
          <w:bCs/>
          <w:snapToGrid w:val="0"/>
          <w:sz w:val="28"/>
        </w:rPr>
        <w:t>3.2.5. Нести расходы по оплате государственной регистрации права собственности по настоящему Договору и представить копии документов о государственной регистрации Продавцу.</w:t>
      </w:r>
    </w:p>
    <w:p w:rsidR="0014681D" w:rsidRPr="00C75EEB" w:rsidRDefault="0014681D" w:rsidP="0014681D">
      <w:pPr>
        <w:widowControl w:val="0"/>
        <w:spacing w:before="240" w:after="240" w:line="240" w:lineRule="atLeast"/>
        <w:ind w:left="-142" w:right="-87" w:firstLine="709"/>
        <w:jc w:val="center"/>
        <w:rPr>
          <w:rFonts w:ascii="Times New Roman" w:hAnsi="Times New Roman"/>
          <w:bCs/>
          <w:snapToGrid w:val="0"/>
          <w:sz w:val="28"/>
        </w:rPr>
      </w:pPr>
      <w:r w:rsidRPr="00C75EEB">
        <w:rPr>
          <w:rFonts w:ascii="Times New Roman" w:hAnsi="Times New Roman"/>
          <w:bCs/>
          <w:snapToGrid w:val="0"/>
          <w:sz w:val="28"/>
          <w:lang w:val="en-US"/>
        </w:rPr>
        <w:t>IV</w:t>
      </w:r>
      <w:r w:rsidRPr="00C75EEB">
        <w:rPr>
          <w:rFonts w:ascii="Times New Roman" w:hAnsi="Times New Roman"/>
          <w:bCs/>
          <w:snapToGrid w:val="0"/>
          <w:sz w:val="28"/>
        </w:rPr>
        <w:t>. ПРАВО СОБСТВЕННОСТИ</w:t>
      </w:r>
    </w:p>
    <w:p w:rsidR="0014681D" w:rsidRPr="00C75EEB" w:rsidRDefault="0014681D" w:rsidP="0014681D">
      <w:pPr>
        <w:pStyle w:val="a7"/>
        <w:spacing w:line="240" w:lineRule="auto"/>
        <w:ind w:left="-142" w:right="-87" w:firstLine="709"/>
        <w:jc w:val="both"/>
        <w:rPr>
          <w:rFonts w:ascii="Times New Roman" w:hAnsi="Times New Roman"/>
          <w:b/>
          <w:bCs/>
          <w:iCs/>
          <w:sz w:val="28"/>
          <w:szCs w:val="28"/>
        </w:rPr>
      </w:pPr>
      <w:r w:rsidRPr="00C75EEB">
        <w:rPr>
          <w:rFonts w:ascii="Times New Roman" w:hAnsi="Times New Roman"/>
          <w:bCs/>
          <w:iCs/>
          <w:sz w:val="28"/>
          <w:szCs w:val="28"/>
        </w:rPr>
        <w:t xml:space="preserve">4.1. Право собственности на Объекты продажи возникает у Покупателя с момента государственной регистрации перехода права собственности в </w:t>
      </w:r>
      <w:r w:rsidRPr="00C75EEB">
        <w:rPr>
          <w:rFonts w:ascii="Times New Roman" w:hAnsi="Times New Roman"/>
          <w:color w:val="000000"/>
          <w:spacing w:val="1"/>
          <w:sz w:val="28"/>
          <w:szCs w:val="28"/>
        </w:rPr>
        <w:t xml:space="preserve">Управлении Федеральной </w:t>
      </w:r>
      <w:r w:rsidRPr="00C75EEB">
        <w:rPr>
          <w:rFonts w:ascii="Times New Roman" w:hAnsi="Times New Roman"/>
          <w:color w:val="000000"/>
          <w:spacing w:val="5"/>
          <w:sz w:val="28"/>
          <w:szCs w:val="28"/>
        </w:rPr>
        <w:t>службы государственной регистрации, кадастра и картографии по Красноярскому краю</w:t>
      </w:r>
      <w:r w:rsidRPr="00C75EEB">
        <w:rPr>
          <w:rFonts w:ascii="Times New Roman" w:hAnsi="Times New Roman"/>
          <w:bCs/>
          <w:iCs/>
          <w:sz w:val="28"/>
          <w:szCs w:val="28"/>
        </w:rPr>
        <w:t>.</w:t>
      </w:r>
    </w:p>
    <w:p w:rsidR="0014681D" w:rsidRPr="00C75EEB" w:rsidRDefault="0014681D" w:rsidP="0014681D">
      <w:pPr>
        <w:widowControl w:val="0"/>
        <w:spacing w:before="240" w:after="240" w:line="240" w:lineRule="atLeast"/>
        <w:ind w:left="-142" w:right="-87" w:firstLine="709"/>
        <w:jc w:val="center"/>
        <w:rPr>
          <w:rFonts w:ascii="Times New Roman" w:hAnsi="Times New Roman"/>
          <w:bCs/>
          <w:iCs/>
          <w:snapToGrid w:val="0"/>
          <w:sz w:val="28"/>
          <w:szCs w:val="28"/>
        </w:rPr>
      </w:pPr>
      <w:r w:rsidRPr="00C75EEB">
        <w:rPr>
          <w:rFonts w:ascii="Times New Roman" w:hAnsi="Times New Roman"/>
          <w:bCs/>
          <w:iCs/>
          <w:snapToGrid w:val="0"/>
          <w:sz w:val="28"/>
          <w:szCs w:val="28"/>
          <w:lang w:val="en-US"/>
        </w:rPr>
        <w:t>V</w:t>
      </w:r>
      <w:r w:rsidRPr="00C75EEB">
        <w:rPr>
          <w:rFonts w:ascii="Times New Roman" w:hAnsi="Times New Roman"/>
          <w:bCs/>
          <w:iCs/>
          <w:snapToGrid w:val="0"/>
          <w:sz w:val="28"/>
          <w:szCs w:val="28"/>
        </w:rPr>
        <w:t>. ОТВЕТСТВЕННОСТЬ СТОРОН</w:t>
      </w:r>
    </w:p>
    <w:p w:rsidR="0014681D" w:rsidRPr="00C75EEB" w:rsidRDefault="0014681D" w:rsidP="0014681D">
      <w:pPr>
        <w:pStyle w:val="a7"/>
        <w:spacing w:line="240" w:lineRule="auto"/>
        <w:ind w:left="-142" w:right="-87" w:firstLine="709"/>
        <w:jc w:val="both"/>
        <w:rPr>
          <w:rFonts w:ascii="Times New Roman" w:hAnsi="Times New Roman"/>
          <w:b/>
          <w:i/>
          <w:iCs/>
          <w:sz w:val="28"/>
          <w:szCs w:val="28"/>
        </w:rPr>
      </w:pPr>
      <w:r w:rsidRPr="00C75EEB">
        <w:rPr>
          <w:rFonts w:ascii="Times New Roman" w:hAnsi="Times New Roman"/>
          <w:bCs/>
          <w:iCs/>
          <w:sz w:val="28"/>
          <w:szCs w:val="28"/>
        </w:rPr>
        <w:t xml:space="preserve">5.1. </w:t>
      </w:r>
      <w:r w:rsidRPr="00C75EEB">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C75EEB">
        <w:rPr>
          <w:rFonts w:ascii="Times New Roman" w:hAnsi="Times New Roman"/>
          <w:bCs/>
          <w:iCs/>
          <w:sz w:val="28"/>
          <w:szCs w:val="28"/>
          <w:lang w:val="en-US"/>
        </w:rPr>
        <w:t>c</w:t>
      </w:r>
      <w:r w:rsidRPr="00C75EEB">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C75EEB">
        <w:rPr>
          <w:rFonts w:ascii="Times New Roman" w:hAnsi="Times New Roman"/>
          <w:iCs/>
          <w:sz w:val="28"/>
          <w:szCs w:val="28"/>
        </w:rPr>
        <w:t>.</w:t>
      </w:r>
    </w:p>
    <w:p w:rsidR="0014681D" w:rsidRPr="00C75EEB" w:rsidRDefault="0014681D" w:rsidP="0014681D">
      <w:pPr>
        <w:pStyle w:val="a7"/>
        <w:spacing w:line="240" w:lineRule="auto"/>
        <w:ind w:left="-142" w:right="-87" w:firstLine="709"/>
        <w:jc w:val="both"/>
        <w:rPr>
          <w:rFonts w:ascii="Times New Roman" w:hAnsi="Times New Roman"/>
          <w:b/>
          <w:i/>
          <w:iCs/>
          <w:sz w:val="28"/>
          <w:szCs w:val="28"/>
        </w:rPr>
      </w:pPr>
      <w:r w:rsidRPr="00C75EEB">
        <w:rPr>
          <w:rFonts w:ascii="Times New Roman" w:hAnsi="Times New Roman"/>
          <w:iCs/>
          <w:sz w:val="28"/>
          <w:szCs w:val="28"/>
        </w:rPr>
        <w:t xml:space="preserve">Пени перечисляются в порядке, предусмотренном в п. 2.3 Договора. </w:t>
      </w:r>
    </w:p>
    <w:p w:rsidR="0014681D" w:rsidRPr="00C75EEB" w:rsidRDefault="0014681D" w:rsidP="0014681D">
      <w:pPr>
        <w:pStyle w:val="a7"/>
        <w:spacing w:line="240" w:lineRule="auto"/>
        <w:ind w:left="-142" w:right="-87" w:firstLine="709"/>
        <w:jc w:val="both"/>
        <w:rPr>
          <w:rFonts w:ascii="Times New Roman" w:hAnsi="Times New Roman"/>
          <w:b/>
          <w:bCs/>
          <w:i/>
          <w:sz w:val="28"/>
          <w:szCs w:val="28"/>
        </w:rPr>
      </w:pPr>
      <w:r w:rsidRPr="00C75EEB">
        <w:rPr>
          <w:rFonts w:ascii="Times New Roman" w:hAnsi="Times New Roman"/>
          <w:bCs/>
          <w:sz w:val="28"/>
          <w:szCs w:val="28"/>
        </w:rPr>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C75EEB">
        <w:rPr>
          <w:rFonts w:ascii="Times New Roman" w:hAnsi="Times New Roman"/>
          <w:bCs/>
          <w:sz w:val="28"/>
          <w:szCs w:val="28"/>
        </w:rPr>
        <w:t>от</w:t>
      </w:r>
      <w:proofErr w:type="gramEnd"/>
      <w:r w:rsidRPr="00C75EEB">
        <w:rPr>
          <w:rFonts w:ascii="Times New Roman" w:hAnsi="Times New Roman"/>
          <w:bCs/>
          <w:sz w:val="28"/>
          <w:szCs w:val="28"/>
        </w:rPr>
        <w:t>______________№____.</w:t>
      </w:r>
    </w:p>
    <w:p w:rsidR="0014681D" w:rsidRPr="00C75EEB" w:rsidRDefault="0014681D" w:rsidP="0014681D">
      <w:pPr>
        <w:pStyle w:val="a7"/>
        <w:spacing w:line="240" w:lineRule="auto"/>
        <w:ind w:left="-142" w:right="-87" w:firstLine="709"/>
        <w:jc w:val="both"/>
        <w:rPr>
          <w:rFonts w:ascii="Times New Roman" w:hAnsi="Times New Roman"/>
          <w:b/>
          <w:i/>
          <w:iCs/>
          <w:sz w:val="28"/>
          <w:szCs w:val="28"/>
        </w:rPr>
      </w:pPr>
      <w:r w:rsidRPr="00C75EEB">
        <w:rPr>
          <w:rFonts w:ascii="Times New Roman" w:hAnsi="Times New Roman"/>
          <w:iCs/>
          <w:sz w:val="28"/>
          <w:szCs w:val="28"/>
        </w:rPr>
        <w:t>5.2. Просрочка внесения денежных сре</w:t>
      </w:r>
      <w:proofErr w:type="gramStart"/>
      <w:r w:rsidRPr="00C75EEB">
        <w:rPr>
          <w:rFonts w:ascii="Times New Roman" w:hAnsi="Times New Roman"/>
          <w:iCs/>
          <w:sz w:val="28"/>
          <w:szCs w:val="28"/>
        </w:rPr>
        <w:t>дств в сч</w:t>
      </w:r>
      <w:proofErr w:type="gramEnd"/>
      <w:r w:rsidRPr="00C75EEB">
        <w:rPr>
          <w:rFonts w:ascii="Times New Roman" w:hAnsi="Times New Roman"/>
          <w:iCs/>
          <w:sz w:val="28"/>
          <w:szCs w:val="28"/>
        </w:rPr>
        <w:t xml:space="preserve">ет оплаты имущества в сумме и в сроки, указанные в разделе </w:t>
      </w:r>
      <w:r w:rsidRPr="00C75EEB">
        <w:rPr>
          <w:rFonts w:ascii="Times New Roman" w:hAnsi="Times New Roman"/>
          <w:iCs/>
          <w:sz w:val="28"/>
          <w:szCs w:val="28"/>
          <w:lang w:val="en-US"/>
        </w:rPr>
        <w:t>II</w:t>
      </w:r>
      <w:r w:rsidRPr="00C75EEB">
        <w:rPr>
          <w:rFonts w:ascii="Times New Roman" w:hAnsi="Times New Roman"/>
          <w:iCs/>
          <w:sz w:val="28"/>
          <w:szCs w:val="28"/>
        </w:rPr>
        <w:t xml:space="preserve"> настоящего Договора, не может превышать 30-ти календарных дней.</w:t>
      </w:r>
    </w:p>
    <w:p w:rsidR="0014681D" w:rsidRPr="00C75EEB" w:rsidRDefault="0014681D" w:rsidP="0014681D">
      <w:pPr>
        <w:widowControl w:val="0"/>
        <w:spacing w:line="240" w:lineRule="atLeast"/>
        <w:ind w:left="-142" w:right="-87" w:firstLine="709"/>
        <w:jc w:val="both"/>
        <w:rPr>
          <w:rFonts w:ascii="Times New Roman" w:hAnsi="Times New Roman"/>
          <w:iCs/>
          <w:sz w:val="28"/>
          <w:szCs w:val="28"/>
        </w:rPr>
      </w:pPr>
      <w:r w:rsidRPr="00C75EEB">
        <w:rPr>
          <w:rFonts w:ascii="Times New Roman" w:hAnsi="Times New Roman"/>
          <w:bCs/>
          <w:sz w:val="28"/>
          <w:szCs w:val="28"/>
        </w:rPr>
        <w:t xml:space="preserve">Просрочка свыше </w:t>
      </w:r>
      <w:r w:rsidRPr="00C75EEB">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C75EEB">
        <w:rPr>
          <w:rFonts w:ascii="Times New Roman" w:hAnsi="Times New Roman"/>
          <w:iCs/>
          <w:sz w:val="28"/>
          <w:szCs w:val="28"/>
          <w:lang w:val="en-US"/>
        </w:rPr>
        <w:t>II</w:t>
      </w:r>
      <w:r w:rsidRPr="00C75EEB">
        <w:rPr>
          <w:rFonts w:ascii="Times New Roman" w:hAnsi="Times New Roman"/>
          <w:iCs/>
          <w:sz w:val="28"/>
          <w:szCs w:val="28"/>
        </w:rPr>
        <w:t xml:space="preserve"> настоящего Договора. </w:t>
      </w:r>
    </w:p>
    <w:p w:rsidR="0014681D" w:rsidRPr="00C75EEB" w:rsidRDefault="0014681D" w:rsidP="0014681D">
      <w:pPr>
        <w:pStyle w:val="a7"/>
        <w:spacing w:after="0" w:line="240" w:lineRule="auto"/>
        <w:ind w:left="-142" w:right="-85" w:firstLine="709"/>
        <w:jc w:val="both"/>
        <w:rPr>
          <w:rFonts w:ascii="Times New Roman" w:hAnsi="Times New Roman"/>
          <w:b/>
          <w:i/>
          <w:iCs/>
          <w:sz w:val="28"/>
          <w:szCs w:val="28"/>
        </w:rPr>
      </w:pPr>
      <w:r w:rsidRPr="00C75EEB">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14681D" w:rsidRDefault="0014681D" w:rsidP="0014681D">
      <w:pPr>
        <w:pStyle w:val="af3"/>
        <w:spacing w:after="0"/>
        <w:ind w:left="-142" w:right="-85" w:firstLine="709"/>
        <w:jc w:val="center"/>
        <w:rPr>
          <w:bCs/>
          <w:sz w:val="28"/>
          <w:szCs w:val="22"/>
        </w:rPr>
      </w:pPr>
      <w:r w:rsidRPr="00C75EEB">
        <w:rPr>
          <w:bCs/>
          <w:sz w:val="28"/>
          <w:szCs w:val="22"/>
          <w:lang w:val="en-US"/>
        </w:rPr>
        <w:lastRenderedPageBreak/>
        <w:t>VI</w:t>
      </w:r>
      <w:r w:rsidRPr="00C75EEB">
        <w:rPr>
          <w:bCs/>
          <w:sz w:val="28"/>
          <w:szCs w:val="22"/>
        </w:rPr>
        <w:t>. ДОПОЛНИТЕЛЬНЫЕ УСЛОВИЯ</w:t>
      </w:r>
    </w:p>
    <w:p w:rsidR="0014681D" w:rsidRPr="00C75EEB" w:rsidRDefault="0014681D" w:rsidP="0014681D">
      <w:pPr>
        <w:pStyle w:val="af3"/>
        <w:spacing w:after="0"/>
        <w:ind w:left="-142" w:right="-85" w:firstLine="709"/>
        <w:jc w:val="center"/>
        <w:rPr>
          <w:bCs/>
          <w:sz w:val="28"/>
          <w:szCs w:val="22"/>
        </w:rPr>
      </w:pPr>
    </w:p>
    <w:p w:rsidR="0014681D" w:rsidRPr="00C75EEB" w:rsidRDefault="0014681D" w:rsidP="0014681D">
      <w:pPr>
        <w:pStyle w:val="af3"/>
        <w:spacing w:after="0"/>
        <w:ind w:left="-142" w:right="-85" w:firstLine="709"/>
        <w:rPr>
          <w:bCs/>
          <w:sz w:val="28"/>
          <w:szCs w:val="22"/>
        </w:rPr>
      </w:pPr>
      <w:r w:rsidRPr="00C75EEB">
        <w:rPr>
          <w:bCs/>
          <w:sz w:val="28"/>
          <w:szCs w:val="22"/>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14681D" w:rsidRPr="00C75EEB" w:rsidRDefault="0014681D" w:rsidP="0014681D">
      <w:pPr>
        <w:pStyle w:val="af3"/>
        <w:spacing w:before="120"/>
        <w:ind w:left="-142" w:right="-87" w:firstLine="709"/>
        <w:rPr>
          <w:bCs/>
          <w:sz w:val="28"/>
          <w:szCs w:val="22"/>
        </w:rPr>
      </w:pPr>
      <w:r w:rsidRPr="00C75EEB">
        <w:rPr>
          <w:bCs/>
          <w:sz w:val="28"/>
          <w:szCs w:val="22"/>
        </w:rPr>
        <w:t>6.2. Взаимоотношения сторон, не урегулированные настоящим Договором, регламентируются действующим Гражданским законодательством РФ.</w:t>
      </w:r>
    </w:p>
    <w:p w:rsidR="0014681D" w:rsidRPr="00C75EEB" w:rsidRDefault="0014681D" w:rsidP="0014681D">
      <w:pPr>
        <w:pStyle w:val="af3"/>
        <w:spacing w:before="120"/>
        <w:ind w:left="-142" w:right="-87" w:firstLine="709"/>
        <w:rPr>
          <w:bCs/>
          <w:sz w:val="28"/>
          <w:szCs w:val="22"/>
        </w:rPr>
      </w:pPr>
      <w:r w:rsidRPr="00C75EEB">
        <w:rPr>
          <w:bCs/>
          <w:sz w:val="28"/>
          <w:szCs w:val="22"/>
        </w:rPr>
        <w:t xml:space="preserve">6.3. Споры, возникшие по условиям настоящего договора, разрешаются по соглашению сторон. В случае </w:t>
      </w:r>
      <w:proofErr w:type="gramStart"/>
      <w:r w:rsidRPr="00C75EEB">
        <w:rPr>
          <w:bCs/>
          <w:sz w:val="28"/>
          <w:szCs w:val="22"/>
        </w:rPr>
        <w:t>не достижения</w:t>
      </w:r>
      <w:proofErr w:type="gramEnd"/>
      <w:r w:rsidRPr="00C75EEB">
        <w:rPr>
          <w:bCs/>
          <w:sz w:val="28"/>
          <w:szCs w:val="22"/>
        </w:rPr>
        <w:t xml:space="preserve"> соглашения, споры рассматриваются в судебном порядке.</w:t>
      </w:r>
    </w:p>
    <w:p w:rsidR="0014681D" w:rsidRPr="00C75EEB" w:rsidRDefault="0014681D" w:rsidP="0014681D">
      <w:pPr>
        <w:pStyle w:val="af3"/>
        <w:spacing w:before="120"/>
        <w:ind w:left="-142" w:right="-87" w:firstLine="709"/>
        <w:rPr>
          <w:bCs/>
          <w:sz w:val="28"/>
          <w:szCs w:val="22"/>
        </w:rPr>
      </w:pPr>
      <w:r w:rsidRPr="00C75EEB">
        <w:rPr>
          <w:bCs/>
          <w:sz w:val="28"/>
          <w:szCs w:val="22"/>
        </w:rPr>
        <w:t>6.4. Настоящий Договор вступает в силу с момента его подписания.</w:t>
      </w:r>
    </w:p>
    <w:p w:rsidR="0014681D" w:rsidRPr="00C75EEB" w:rsidRDefault="0014681D" w:rsidP="0014681D">
      <w:pPr>
        <w:pStyle w:val="af3"/>
        <w:spacing w:before="120"/>
        <w:ind w:left="-142" w:right="-87" w:firstLine="709"/>
        <w:rPr>
          <w:bCs/>
          <w:sz w:val="28"/>
          <w:szCs w:val="22"/>
        </w:rPr>
      </w:pPr>
      <w:r w:rsidRPr="00C75EEB">
        <w:rPr>
          <w:bCs/>
          <w:sz w:val="28"/>
          <w:szCs w:val="22"/>
        </w:rPr>
        <w:t xml:space="preserve">6.5. Настоящий Договор составлен в трех экземплярах, имеющих одинаковую юридическую силу, по одному для каждой из сторон и один для </w:t>
      </w:r>
      <w:r w:rsidRPr="00C75EEB">
        <w:rPr>
          <w:color w:val="000000"/>
          <w:spacing w:val="1"/>
          <w:sz w:val="28"/>
          <w:szCs w:val="28"/>
        </w:rPr>
        <w:t xml:space="preserve">Управления Федеральной </w:t>
      </w:r>
      <w:r w:rsidRPr="00C75EEB">
        <w:rPr>
          <w:color w:val="000000"/>
          <w:spacing w:val="5"/>
          <w:sz w:val="28"/>
          <w:szCs w:val="28"/>
        </w:rPr>
        <w:t>службы государственной регистрации, кадастра и картографии по Красноярскому краю</w:t>
      </w:r>
      <w:r w:rsidRPr="00C75EEB">
        <w:rPr>
          <w:bCs/>
          <w:sz w:val="28"/>
          <w:szCs w:val="22"/>
        </w:rPr>
        <w:t xml:space="preserve"> </w:t>
      </w:r>
    </w:p>
    <w:p w:rsidR="0014681D" w:rsidRPr="00C75EEB" w:rsidRDefault="0014681D" w:rsidP="0014681D">
      <w:pPr>
        <w:pStyle w:val="af3"/>
        <w:spacing w:before="120"/>
        <w:ind w:left="-142" w:right="-87" w:firstLine="709"/>
        <w:rPr>
          <w:bCs/>
          <w:sz w:val="28"/>
          <w:szCs w:val="22"/>
        </w:rPr>
      </w:pPr>
      <w:r w:rsidRPr="00C75EEB">
        <w:rPr>
          <w:bCs/>
          <w:sz w:val="28"/>
          <w:szCs w:val="22"/>
        </w:rPr>
        <w:t>6.6. Акт приема-передачи является неотъемлемой частью договора.</w:t>
      </w:r>
    </w:p>
    <w:p w:rsidR="0014681D" w:rsidRPr="00C75EEB" w:rsidRDefault="0014681D" w:rsidP="0014681D">
      <w:pPr>
        <w:spacing w:before="120"/>
        <w:ind w:left="-142" w:right="-87" w:firstLine="709"/>
        <w:jc w:val="both"/>
        <w:rPr>
          <w:rFonts w:ascii="Times New Roman" w:hAnsi="Times New Roman"/>
          <w:bCs/>
          <w:snapToGrid w:val="0"/>
          <w:sz w:val="28"/>
        </w:rPr>
      </w:pPr>
      <w:r w:rsidRPr="00C75EEB">
        <w:rPr>
          <w:rFonts w:ascii="Times New Roman" w:hAnsi="Times New Roman"/>
          <w:bCs/>
          <w:snapToGrid w:val="0"/>
          <w:sz w:val="28"/>
        </w:rPr>
        <w:t xml:space="preserve">Приложение 1 – Выписка из </w:t>
      </w:r>
      <w:r w:rsidRPr="00C75EEB">
        <w:rPr>
          <w:rFonts w:ascii="Times New Roman" w:hAnsi="Times New Roman"/>
          <w:color w:val="000000"/>
          <w:spacing w:val="-2"/>
          <w:w w:val="101"/>
          <w:sz w:val="28"/>
          <w:szCs w:val="28"/>
        </w:rPr>
        <w:t xml:space="preserve">Единого государственного реестра недвижимости об основных характеристиках и зарегистрированных правах на объект недвижимости </w:t>
      </w:r>
      <w:proofErr w:type="gramStart"/>
      <w:r w:rsidRPr="00C75EEB">
        <w:rPr>
          <w:rFonts w:ascii="Times New Roman" w:hAnsi="Times New Roman"/>
          <w:color w:val="000000"/>
          <w:spacing w:val="-2"/>
          <w:w w:val="101"/>
          <w:sz w:val="28"/>
          <w:szCs w:val="28"/>
        </w:rPr>
        <w:t>от</w:t>
      </w:r>
      <w:proofErr w:type="gramEnd"/>
      <w:r w:rsidRPr="00C75EEB">
        <w:rPr>
          <w:rFonts w:ascii="Times New Roman" w:hAnsi="Times New Roman"/>
          <w:color w:val="000000"/>
          <w:spacing w:val="-2"/>
          <w:w w:val="101"/>
          <w:sz w:val="28"/>
          <w:szCs w:val="28"/>
        </w:rPr>
        <w:t xml:space="preserve"> ___________</w:t>
      </w:r>
      <w:r w:rsidRPr="00C75EEB">
        <w:rPr>
          <w:rFonts w:ascii="Times New Roman" w:hAnsi="Times New Roman"/>
          <w:bCs/>
          <w:snapToGrid w:val="0"/>
          <w:sz w:val="28"/>
        </w:rPr>
        <w:t xml:space="preserve"> № ____________ – на ___ л. в ___ экз.</w:t>
      </w:r>
      <w:r w:rsidRPr="00C75EEB">
        <w:rPr>
          <w:rFonts w:ascii="Times New Roman" w:hAnsi="Times New Roman"/>
          <w:color w:val="000000"/>
          <w:spacing w:val="-2"/>
          <w:w w:val="101"/>
          <w:sz w:val="28"/>
          <w:szCs w:val="28"/>
        </w:rPr>
        <w:t>;</w:t>
      </w:r>
    </w:p>
    <w:p w:rsidR="0014681D" w:rsidRPr="00C75EEB" w:rsidRDefault="0014681D" w:rsidP="0014681D">
      <w:pPr>
        <w:shd w:val="clear" w:color="auto" w:fill="FFFFFF"/>
        <w:spacing w:before="120"/>
        <w:ind w:left="-142" w:right="-87"/>
        <w:jc w:val="both"/>
        <w:rPr>
          <w:rFonts w:ascii="Times New Roman" w:hAnsi="Times New Roman"/>
          <w:color w:val="000000"/>
          <w:sz w:val="28"/>
          <w:szCs w:val="28"/>
        </w:rPr>
      </w:pPr>
      <w:r w:rsidRPr="00C75EEB">
        <w:rPr>
          <w:rFonts w:ascii="Times New Roman" w:hAnsi="Times New Roman"/>
          <w:bCs/>
          <w:snapToGrid w:val="0"/>
          <w:sz w:val="28"/>
        </w:rPr>
        <w:t>Приложение 2 – акт приема-передачи.</w:t>
      </w:r>
    </w:p>
    <w:p w:rsidR="0014681D" w:rsidRPr="00C75EEB" w:rsidRDefault="0014681D" w:rsidP="0014681D">
      <w:pPr>
        <w:pStyle w:val="af3"/>
        <w:spacing w:before="240" w:after="240"/>
        <w:ind w:left="-142" w:right="-87" w:firstLine="69"/>
        <w:jc w:val="center"/>
        <w:rPr>
          <w:bCs/>
          <w:sz w:val="28"/>
          <w:szCs w:val="22"/>
        </w:rPr>
      </w:pPr>
      <w:r w:rsidRPr="00C75EEB">
        <w:rPr>
          <w:bCs/>
          <w:sz w:val="28"/>
          <w:szCs w:val="22"/>
          <w:lang w:val="en-US"/>
        </w:rPr>
        <w:t>VII</w:t>
      </w:r>
      <w:r w:rsidRPr="00C75EEB">
        <w:rPr>
          <w:bCs/>
          <w:sz w:val="28"/>
          <w:szCs w:val="22"/>
        </w:rPr>
        <w:t>. ЮРИДИЧЕСКИЕ АДРЕСА, ПЛАТЕЖНЫЕ РЕКВИЗИТЫ СТОРОН</w:t>
      </w:r>
    </w:p>
    <w:p w:rsidR="0014681D" w:rsidRPr="00C75EEB" w:rsidRDefault="0014681D" w:rsidP="0014681D">
      <w:pPr>
        <w:pStyle w:val="2"/>
        <w:spacing w:before="120"/>
        <w:ind w:left="-142" w:right="-87"/>
        <w:rPr>
          <w:rFonts w:ascii="Times New Roman" w:hAnsi="Times New Roman" w:cs="Times New Roman"/>
          <w:b w:val="0"/>
          <w:bCs w:val="0"/>
          <w:color w:val="auto"/>
          <w:sz w:val="28"/>
          <w:szCs w:val="28"/>
        </w:rPr>
      </w:pPr>
      <w:r w:rsidRPr="00C75EEB">
        <w:rPr>
          <w:rFonts w:ascii="Times New Roman" w:hAnsi="Times New Roman" w:cs="Times New Roman"/>
          <w:b w:val="0"/>
          <w:color w:val="auto"/>
          <w:sz w:val="28"/>
          <w:szCs w:val="28"/>
        </w:rPr>
        <w:t xml:space="preserve">Продавец:   </w:t>
      </w:r>
    </w:p>
    <w:p w:rsidR="0014681D" w:rsidRPr="00C75EEB" w:rsidRDefault="0014681D" w:rsidP="0014681D">
      <w:pPr>
        <w:pStyle w:val="5"/>
        <w:ind w:left="-142" w:right="-87"/>
        <w:rPr>
          <w:rFonts w:ascii="Times New Roman" w:hAnsi="Times New Roman" w:cs="Times New Roman"/>
          <w:color w:val="auto"/>
          <w:spacing w:val="-3"/>
          <w:sz w:val="28"/>
          <w:szCs w:val="28"/>
        </w:rPr>
      </w:pPr>
      <w:r w:rsidRPr="00C75EEB">
        <w:rPr>
          <w:rFonts w:ascii="Times New Roman" w:hAnsi="Times New Roman" w:cs="Times New Roman"/>
          <w:color w:val="auto"/>
          <w:sz w:val="28"/>
          <w:szCs w:val="28"/>
        </w:rPr>
        <w:t xml:space="preserve">Покупатель: </w:t>
      </w:r>
    </w:p>
    <w:p w:rsidR="0014681D" w:rsidRPr="00C75EEB" w:rsidRDefault="0014681D" w:rsidP="0014681D">
      <w:pPr>
        <w:ind w:left="-142" w:right="-87" w:firstLine="851"/>
        <w:jc w:val="center"/>
        <w:rPr>
          <w:rFonts w:ascii="Times New Roman" w:hAnsi="Times New Roman"/>
          <w:bCs/>
          <w:snapToGrid w:val="0"/>
          <w:sz w:val="28"/>
        </w:rPr>
      </w:pPr>
      <w:r w:rsidRPr="00C75EEB">
        <w:rPr>
          <w:rFonts w:ascii="Times New Roman" w:hAnsi="Times New Roman"/>
          <w:bCs/>
          <w:snapToGrid w:val="0"/>
          <w:sz w:val="28"/>
        </w:rPr>
        <w:t>Подписи сторон:</w:t>
      </w:r>
    </w:p>
    <w:p w:rsidR="0014681D" w:rsidRPr="00C75EEB" w:rsidRDefault="0014681D" w:rsidP="0014681D">
      <w:pPr>
        <w:pStyle w:val="21"/>
        <w:spacing w:before="120"/>
        <w:ind w:left="-142" w:right="-87"/>
        <w:rPr>
          <w:rFonts w:ascii="Times New Roman" w:hAnsi="Times New Roman"/>
          <w:bCs/>
          <w:sz w:val="28"/>
        </w:rPr>
      </w:pPr>
      <w:r w:rsidRPr="00C75EEB">
        <w:rPr>
          <w:rFonts w:ascii="Times New Roman" w:hAnsi="Times New Roman"/>
          <w:bCs/>
          <w:sz w:val="28"/>
        </w:rPr>
        <w:t>ПРОДАВЕЦ:</w:t>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t>ПОКУПАТЕЛЬ:</w:t>
      </w:r>
    </w:p>
    <w:p w:rsidR="0014681D" w:rsidRPr="00C75EEB" w:rsidRDefault="0014681D" w:rsidP="0014681D">
      <w:pPr>
        <w:ind w:left="-142" w:right="-87"/>
        <w:jc w:val="both"/>
        <w:rPr>
          <w:rFonts w:ascii="Times New Roman" w:hAnsi="Times New Roman"/>
          <w:bCs/>
          <w:sz w:val="28"/>
        </w:rPr>
      </w:pPr>
      <w:r w:rsidRPr="00C75EEB">
        <w:rPr>
          <w:rFonts w:ascii="Times New Roman" w:hAnsi="Times New Roman"/>
          <w:color w:val="000000"/>
          <w:spacing w:val="-3"/>
          <w:sz w:val="28"/>
          <w:szCs w:val="28"/>
        </w:rPr>
        <w:t>________________</w:t>
      </w:r>
      <w:r w:rsidRPr="00C75EEB">
        <w:rPr>
          <w:rFonts w:ascii="Times New Roman" w:hAnsi="Times New Roman"/>
          <w:color w:val="000000"/>
          <w:spacing w:val="-3"/>
          <w:sz w:val="28"/>
          <w:szCs w:val="28"/>
        </w:rPr>
        <w:tab/>
      </w:r>
      <w:r w:rsidRPr="00C75EEB">
        <w:rPr>
          <w:rFonts w:ascii="Times New Roman" w:hAnsi="Times New Roman"/>
          <w:color w:val="000000"/>
          <w:spacing w:val="-3"/>
          <w:sz w:val="28"/>
          <w:szCs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t xml:space="preserve">______________ </w:t>
      </w:r>
    </w:p>
    <w:p w:rsidR="0014681D" w:rsidRPr="00C75EEB" w:rsidRDefault="0014681D" w:rsidP="0014681D">
      <w:pPr>
        <w:spacing w:after="0" w:line="240" w:lineRule="auto"/>
        <w:ind w:right="-91"/>
        <w:jc w:val="both"/>
        <w:rPr>
          <w:rFonts w:ascii="Times New Roman" w:hAnsi="Times New Roman"/>
          <w:bCs/>
          <w:sz w:val="16"/>
          <w:szCs w:val="16"/>
        </w:rPr>
      </w:pPr>
      <w:r w:rsidRPr="00C75EEB">
        <w:rPr>
          <w:rFonts w:ascii="Times New Roman" w:hAnsi="Times New Roman"/>
          <w:bCs/>
          <w:sz w:val="16"/>
          <w:szCs w:val="16"/>
        </w:rPr>
        <w:t>Примечания:</w:t>
      </w:r>
    </w:p>
    <w:p w:rsidR="0014681D" w:rsidRPr="00C75EEB" w:rsidRDefault="0014681D" w:rsidP="0014681D">
      <w:pPr>
        <w:spacing w:after="0" w:line="240" w:lineRule="auto"/>
        <w:ind w:right="-91"/>
        <w:jc w:val="both"/>
        <w:rPr>
          <w:rFonts w:ascii="Times New Roman" w:hAnsi="Times New Roman"/>
          <w:bCs/>
          <w:sz w:val="16"/>
          <w:szCs w:val="16"/>
        </w:rPr>
      </w:pPr>
      <w:r w:rsidRPr="00C75EEB">
        <w:rPr>
          <w:rFonts w:ascii="Times New Roman" w:hAnsi="Times New Roman"/>
          <w:bCs/>
          <w:sz w:val="16"/>
          <w:szCs w:val="16"/>
        </w:rPr>
        <w:t>*- указываются обременения в случае их наличия;</w:t>
      </w:r>
    </w:p>
    <w:p w:rsidR="0014681D" w:rsidRPr="00C75EEB" w:rsidRDefault="0014681D" w:rsidP="0014681D">
      <w:pPr>
        <w:spacing w:after="0" w:line="240" w:lineRule="auto"/>
        <w:ind w:right="-91"/>
        <w:jc w:val="both"/>
        <w:rPr>
          <w:rFonts w:ascii="Times New Roman" w:hAnsi="Times New Roman"/>
          <w:bCs/>
          <w:sz w:val="16"/>
          <w:szCs w:val="16"/>
        </w:rPr>
      </w:pPr>
      <w:r w:rsidRPr="00C75EEB">
        <w:rPr>
          <w:rFonts w:ascii="Times New Roman" w:hAnsi="Times New Roman"/>
          <w:bCs/>
          <w:sz w:val="16"/>
          <w:szCs w:val="16"/>
        </w:rPr>
        <w:t>**- указывается способ продажи (аукцион, продажа</w:t>
      </w:r>
      <w:r>
        <w:rPr>
          <w:rFonts w:ascii="Times New Roman" w:hAnsi="Times New Roman"/>
          <w:bCs/>
          <w:sz w:val="16"/>
          <w:szCs w:val="16"/>
        </w:rPr>
        <w:t xml:space="preserve"> публичного предложения</w:t>
      </w:r>
      <w:r w:rsidRPr="00C75EEB">
        <w:rPr>
          <w:rFonts w:ascii="Times New Roman" w:hAnsi="Times New Roman"/>
          <w:bCs/>
          <w:sz w:val="16"/>
          <w:szCs w:val="16"/>
        </w:rPr>
        <w:t>);</w:t>
      </w:r>
    </w:p>
    <w:p w:rsidR="0014681D" w:rsidRPr="00234A61" w:rsidRDefault="0014681D" w:rsidP="0014681D">
      <w:pPr>
        <w:tabs>
          <w:tab w:val="left" w:pos="284"/>
        </w:tabs>
        <w:spacing w:after="0" w:line="240" w:lineRule="auto"/>
        <w:ind w:left="284" w:right="-89"/>
        <w:jc w:val="both"/>
        <w:rPr>
          <w:rFonts w:ascii="Times New Roman" w:eastAsia="Calibri" w:hAnsi="Times New Roman"/>
          <w:sz w:val="24"/>
          <w:szCs w:val="24"/>
        </w:rPr>
      </w:pPr>
      <w:r w:rsidRPr="00C75EEB">
        <w:rPr>
          <w:rFonts w:ascii="Times New Roman" w:hAnsi="Times New Roman"/>
          <w:bCs/>
          <w:sz w:val="16"/>
          <w:szCs w:val="16"/>
        </w:rPr>
        <w:t>***- абзац указывается в случае продажи юридическому лицу</w:t>
      </w:r>
      <w:r w:rsidRPr="00234A61">
        <w:rPr>
          <w:rFonts w:ascii="Times New Roman" w:hAnsi="Times New Roman"/>
          <w:sz w:val="24"/>
          <w:szCs w:val="24"/>
        </w:rPr>
        <w:t xml:space="preserve">          </w:t>
      </w:r>
    </w:p>
    <w:p w:rsidR="00795D37" w:rsidRPr="00234A61" w:rsidRDefault="00795D37" w:rsidP="0014681D">
      <w:pPr>
        <w:pStyle w:val="ad"/>
        <w:tabs>
          <w:tab w:val="left" w:pos="284"/>
        </w:tabs>
        <w:ind w:right="-91"/>
        <w:rPr>
          <w:rFonts w:eastAsia="Calibri"/>
          <w:sz w:val="24"/>
          <w:szCs w:val="24"/>
        </w:rPr>
      </w:pP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2216B3">
      <w:rPr>
        <w:rStyle w:val="ac"/>
        <w:noProof/>
      </w:rPr>
      <w:t>9</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3E58"/>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A78"/>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34F"/>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0B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5AFE"/>
    <w:rsid w:val="00136994"/>
    <w:rsid w:val="0013699D"/>
    <w:rsid w:val="00137581"/>
    <w:rsid w:val="0014000A"/>
    <w:rsid w:val="001410F5"/>
    <w:rsid w:val="00142774"/>
    <w:rsid w:val="001441AB"/>
    <w:rsid w:val="001443A4"/>
    <w:rsid w:val="00144EFC"/>
    <w:rsid w:val="0014534F"/>
    <w:rsid w:val="001465C0"/>
    <w:rsid w:val="00146658"/>
    <w:rsid w:val="0014681D"/>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872"/>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16B3"/>
    <w:rsid w:val="0022213C"/>
    <w:rsid w:val="0022259F"/>
    <w:rsid w:val="002242C5"/>
    <w:rsid w:val="002245CE"/>
    <w:rsid w:val="002246A3"/>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494"/>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498F"/>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14F"/>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2C9D"/>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577"/>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5A5F"/>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4BC4"/>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9EA"/>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36D"/>
    <w:rsid w:val="007B7795"/>
    <w:rsid w:val="007C0BB0"/>
    <w:rsid w:val="007C0BD3"/>
    <w:rsid w:val="007C0E4B"/>
    <w:rsid w:val="007C191E"/>
    <w:rsid w:val="007C1FBC"/>
    <w:rsid w:val="007C2A42"/>
    <w:rsid w:val="007C2F93"/>
    <w:rsid w:val="007C3631"/>
    <w:rsid w:val="007C3DEC"/>
    <w:rsid w:val="007C493E"/>
    <w:rsid w:val="007C4BB4"/>
    <w:rsid w:val="007C593E"/>
    <w:rsid w:val="007C60D7"/>
    <w:rsid w:val="007C66BA"/>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EFC"/>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4E40"/>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0EDD"/>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4894"/>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6A2"/>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1767"/>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C25"/>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6FB"/>
    <w:rsid w:val="00B35AD3"/>
    <w:rsid w:val="00B36F96"/>
    <w:rsid w:val="00B372C0"/>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808"/>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BC5"/>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0B64"/>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7AD"/>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3F81"/>
    <w:rsid w:val="00CE4113"/>
    <w:rsid w:val="00CE4625"/>
    <w:rsid w:val="00CE4FDE"/>
    <w:rsid w:val="00CE5B7E"/>
    <w:rsid w:val="00CE631F"/>
    <w:rsid w:val="00CE6490"/>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6375"/>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4252"/>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5A3F"/>
    <w:rsid w:val="00D668C1"/>
    <w:rsid w:val="00D66BD8"/>
    <w:rsid w:val="00D67A9B"/>
    <w:rsid w:val="00D70C2D"/>
    <w:rsid w:val="00D714D2"/>
    <w:rsid w:val="00D71CD0"/>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DCC"/>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2D4F"/>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0EF4"/>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2958"/>
    <w:rsid w:val="00E4323B"/>
    <w:rsid w:val="00E4333C"/>
    <w:rsid w:val="00E434B7"/>
    <w:rsid w:val="00E43C0F"/>
    <w:rsid w:val="00E43C32"/>
    <w:rsid w:val="00E43D2B"/>
    <w:rsid w:val="00E44C30"/>
    <w:rsid w:val="00E44DAC"/>
    <w:rsid w:val="00E44F9F"/>
    <w:rsid w:val="00E458A1"/>
    <w:rsid w:val="00E45E51"/>
    <w:rsid w:val="00E4615A"/>
    <w:rsid w:val="00E528F5"/>
    <w:rsid w:val="00E52B60"/>
    <w:rsid w:val="00E532BF"/>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1FE7"/>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5F88"/>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2DD"/>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97523">
      <w:bodyDiv w:val="1"/>
      <w:marLeft w:val="0"/>
      <w:marRight w:val="0"/>
      <w:marTop w:val="0"/>
      <w:marBottom w:val="0"/>
      <w:divBdr>
        <w:top w:val="none" w:sz="0" w:space="0" w:color="auto"/>
        <w:left w:val="none" w:sz="0" w:space="0" w:color="auto"/>
        <w:bottom w:val="none" w:sz="0" w:space="0" w:color="auto"/>
        <w:right w:val="none" w:sz="0" w:space="0" w:color="auto"/>
      </w:divBdr>
      <w:divsChild>
        <w:div w:id="1580822519">
          <w:marLeft w:val="0"/>
          <w:marRight w:val="0"/>
          <w:marTop w:val="0"/>
          <w:marBottom w:val="0"/>
          <w:divBdr>
            <w:top w:val="none" w:sz="0" w:space="0" w:color="auto"/>
            <w:left w:val="none" w:sz="0" w:space="0" w:color="auto"/>
            <w:bottom w:val="none" w:sz="0" w:space="0" w:color="auto"/>
            <w:right w:val="none" w:sz="0" w:space="0" w:color="auto"/>
          </w:divBdr>
          <w:divsChild>
            <w:div w:id="1939825713">
              <w:marLeft w:val="0"/>
              <w:marRight w:val="0"/>
              <w:marTop w:val="0"/>
              <w:marBottom w:val="0"/>
              <w:divBdr>
                <w:top w:val="none" w:sz="0" w:space="0" w:color="auto"/>
                <w:left w:val="none" w:sz="0" w:space="0" w:color="auto"/>
                <w:bottom w:val="none" w:sz="0" w:space="0" w:color="auto"/>
                <w:right w:val="none" w:sz="0" w:space="0" w:color="auto"/>
              </w:divBdr>
              <w:divsChild>
                <w:div w:id="774524993">
                  <w:marLeft w:val="0"/>
                  <w:marRight w:val="0"/>
                  <w:marTop w:val="0"/>
                  <w:marBottom w:val="0"/>
                  <w:divBdr>
                    <w:top w:val="none" w:sz="0" w:space="0" w:color="auto"/>
                    <w:left w:val="none" w:sz="0" w:space="0" w:color="auto"/>
                    <w:bottom w:val="none" w:sz="0" w:space="0" w:color="auto"/>
                    <w:right w:val="none" w:sz="0" w:space="0" w:color="auto"/>
                  </w:divBdr>
                  <w:divsChild>
                    <w:div w:id="1568688044">
                      <w:marLeft w:val="0"/>
                      <w:marRight w:val="0"/>
                      <w:marTop w:val="0"/>
                      <w:marBottom w:val="0"/>
                      <w:divBdr>
                        <w:top w:val="none" w:sz="0" w:space="0" w:color="auto"/>
                        <w:left w:val="none" w:sz="0" w:space="0" w:color="auto"/>
                        <w:bottom w:val="none" w:sz="0" w:space="0" w:color="auto"/>
                        <w:right w:val="none" w:sz="0" w:space="0" w:color="auto"/>
                      </w:divBdr>
                      <w:divsChild>
                        <w:div w:id="47730302">
                          <w:marLeft w:val="0"/>
                          <w:marRight w:val="0"/>
                          <w:marTop w:val="0"/>
                          <w:marBottom w:val="0"/>
                          <w:divBdr>
                            <w:top w:val="none" w:sz="0" w:space="0" w:color="auto"/>
                            <w:left w:val="none" w:sz="0" w:space="0" w:color="auto"/>
                            <w:bottom w:val="none" w:sz="0" w:space="0" w:color="auto"/>
                            <w:right w:val="none" w:sz="0" w:space="0" w:color="auto"/>
                          </w:divBdr>
                          <w:divsChild>
                            <w:div w:id="1260023625">
                              <w:marLeft w:val="0"/>
                              <w:marRight w:val="0"/>
                              <w:marTop w:val="0"/>
                              <w:marBottom w:val="0"/>
                              <w:divBdr>
                                <w:top w:val="none" w:sz="0" w:space="0" w:color="auto"/>
                                <w:left w:val="none" w:sz="0" w:space="0" w:color="auto"/>
                                <w:bottom w:val="none" w:sz="0" w:space="0" w:color="auto"/>
                                <w:right w:val="none" w:sz="0" w:space="0" w:color="auto"/>
                              </w:divBdr>
                            </w:div>
                            <w:div w:id="556433100">
                              <w:marLeft w:val="0"/>
                              <w:marRight w:val="0"/>
                              <w:marTop w:val="0"/>
                              <w:marBottom w:val="0"/>
                              <w:divBdr>
                                <w:top w:val="none" w:sz="0" w:space="0" w:color="auto"/>
                                <w:left w:val="none" w:sz="0" w:space="0" w:color="auto"/>
                                <w:bottom w:val="none" w:sz="0" w:space="0" w:color="auto"/>
                                <w:right w:val="none" w:sz="0" w:space="0" w:color="auto"/>
                              </w:divBdr>
                              <w:divsChild>
                                <w:div w:id="2037122408">
                                  <w:marLeft w:val="0"/>
                                  <w:marRight w:val="0"/>
                                  <w:marTop w:val="0"/>
                                  <w:marBottom w:val="0"/>
                                  <w:divBdr>
                                    <w:top w:val="none" w:sz="0" w:space="0" w:color="auto"/>
                                    <w:left w:val="none" w:sz="0" w:space="0" w:color="auto"/>
                                    <w:bottom w:val="none" w:sz="0" w:space="0" w:color="auto"/>
                                    <w:right w:val="none" w:sz="0" w:space="0" w:color="auto"/>
                                  </w:divBdr>
                                </w:div>
                                <w:div w:id="2076006397">
                                  <w:marLeft w:val="0"/>
                                  <w:marRight w:val="0"/>
                                  <w:marTop w:val="0"/>
                                  <w:marBottom w:val="0"/>
                                  <w:divBdr>
                                    <w:top w:val="none" w:sz="0" w:space="0" w:color="auto"/>
                                    <w:left w:val="none" w:sz="0" w:space="0" w:color="auto"/>
                                    <w:bottom w:val="none" w:sz="0" w:space="0" w:color="auto"/>
                                    <w:right w:val="none" w:sz="0" w:space="0" w:color="auto"/>
                                  </w:divBdr>
                                </w:div>
                                <w:div w:id="53531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903877683">
      <w:bodyDiv w:val="1"/>
      <w:marLeft w:val="0"/>
      <w:marRight w:val="0"/>
      <w:marTop w:val="0"/>
      <w:marBottom w:val="0"/>
      <w:divBdr>
        <w:top w:val="none" w:sz="0" w:space="0" w:color="auto"/>
        <w:left w:val="none" w:sz="0" w:space="0" w:color="auto"/>
        <w:bottom w:val="none" w:sz="0" w:space="0" w:color="auto"/>
        <w:right w:val="none" w:sz="0" w:space="0" w:color="auto"/>
      </w:divBdr>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178fz.roseltorg.ru" TargetMode="External"/><Relationship Id="rId23" Type="http://schemas.openxmlformats.org/officeDocument/2006/relationships/customXml" Target="../customXml/item2.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B506485-7B18-4DB8-A840-1D5CF9B42FAB}"/>
</file>

<file path=customXml/itemProps2.xml><?xml version="1.0" encoding="utf-8"?>
<ds:datastoreItem xmlns:ds="http://schemas.openxmlformats.org/officeDocument/2006/customXml" ds:itemID="{66E4DFC8-D3CB-4A9E-8E9E-42CD1B3FD964}"/>
</file>

<file path=customXml/itemProps3.xml><?xml version="1.0" encoding="utf-8"?>
<ds:datastoreItem xmlns:ds="http://schemas.openxmlformats.org/officeDocument/2006/customXml" ds:itemID="{50CE7DCD-92FF-4E45-ADA1-339684893126}"/>
</file>

<file path=customXml/itemProps4.xml><?xml version="1.0" encoding="utf-8"?>
<ds:datastoreItem xmlns:ds="http://schemas.openxmlformats.org/officeDocument/2006/customXml" ds:itemID="{24FF1B93-7CA6-4521-A93C-134F47ACAEA2}"/>
</file>

<file path=docProps/app.xml><?xml version="1.0" encoding="utf-8"?>
<Properties xmlns="http://schemas.openxmlformats.org/officeDocument/2006/extended-properties" xmlns:vt="http://schemas.openxmlformats.org/officeDocument/2006/docPropsVTypes">
  <Template>Normal.dotm</Template>
  <TotalTime>1370</TotalTime>
  <Pages>15</Pages>
  <Words>6829</Words>
  <Characters>38931</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45669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137</cp:revision>
  <cp:lastPrinted>2020-07-09T10:39:00Z</cp:lastPrinted>
  <dcterms:created xsi:type="dcterms:W3CDTF">2019-06-19T05:09:00Z</dcterms:created>
  <dcterms:modified xsi:type="dcterms:W3CDTF">2021-08-26T02:30:00Z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