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74824" w:rsidRP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7482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74824" w:rsidTr="00074824">
        <w:tc>
          <w:tcPr>
            <w:tcW w:w="4785" w:type="dxa"/>
            <w:shd w:val="clear" w:color="auto" w:fill="auto"/>
          </w:tcPr>
          <w:p w:rsidR="00074824" w:rsidRPr="00317E3A" w:rsidRDefault="00930C3F" w:rsidP="00317E3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15.01.2016</w:t>
            </w:r>
          </w:p>
        </w:tc>
        <w:tc>
          <w:tcPr>
            <w:tcW w:w="4786" w:type="dxa"/>
            <w:shd w:val="clear" w:color="auto" w:fill="auto"/>
          </w:tcPr>
          <w:p w:rsidR="00074824" w:rsidRPr="00317E3A" w:rsidRDefault="00930C3F" w:rsidP="00317E3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</w:t>
            </w:r>
          </w:p>
        </w:tc>
      </w:tr>
    </w:tbl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4824" w:rsidRDefault="00074824" w:rsidP="0007482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4824" w:rsidRDefault="00074824" w:rsidP="00074824">
      <w:pPr>
        <w:spacing w:after="0" w:line="240" w:lineRule="auto"/>
        <w:rPr>
          <w:rFonts w:ascii="Times New Roman" w:hAnsi="Times New Roman" w:cs="Times New Roman"/>
          <w:sz w:val="24"/>
        </w:rPr>
        <w:sectPr w:rsidR="00074824" w:rsidSect="00074824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145C0" w:rsidRDefault="0089486A" w:rsidP="006145C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 утверждении проекта </w:t>
      </w:r>
      <w:r w:rsidRPr="00A62AE1">
        <w:rPr>
          <w:rFonts w:ascii="Times New Roman" w:eastAsia="Calibri" w:hAnsi="Times New Roman" w:cs="Times New Roman"/>
          <w:sz w:val="30"/>
          <w:szCs w:val="30"/>
        </w:rPr>
        <w:t>планировки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62AE1">
        <w:rPr>
          <w:rFonts w:ascii="Times New Roman" w:eastAsia="Calibri" w:hAnsi="Times New Roman" w:cs="Times New Roman"/>
          <w:sz w:val="30"/>
          <w:szCs w:val="30"/>
        </w:rPr>
        <w:t>и межевания территории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9486A" w:rsidRDefault="006145C0" w:rsidP="006145C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ж</w:t>
      </w:r>
      <w:r w:rsidR="0089486A">
        <w:rPr>
          <w:rFonts w:ascii="Times New Roman" w:eastAsia="Calibri" w:hAnsi="Times New Roman" w:cs="Times New Roman"/>
          <w:sz w:val="30"/>
          <w:szCs w:val="30"/>
        </w:rPr>
        <w:t>илого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района «Мичуринский» </w:t>
      </w:r>
      <w:r w:rsidR="0089486A">
        <w:rPr>
          <w:rFonts w:ascii="Times New Roman" w:eastAsia="Calibri" w:hAnsi="Times New Roman" w:cs="Times New Roman"/>
          <w:sz w:val="30"/>
          <w:szCs w:val="30"/>
        </w:rPr>
        <w:t>в Кировском районе</w:t>
      </w:r>
    </w:p>
    <w:p w:rsidR="0089486A" w:rsidRDefault="0089486A" w:rsidP="008948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145C0" w:rsidRDefault="006145C0" w:rsidP="008948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145C0" w:rsidRPr="00A62AE1" w:rsidRDefault="006145C0" w:rsidP="008948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9486A" w:rsidRPr="00A62AE1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2AE1">
        <w:rPr>
          <w:rFonts w:ascii="Times New Roman" w:eastAsia="Calibri" w:hAnsi="Times New Roman" w:cs="Times New Roman"/>
          <w:sz w:val="30"/>
          <w:szCs w:val="30"/>
        </w:rPr>
        <w:t>Рассмотрев материалы проекта планировки и межевания террит</w:t>
      </w:r>
      <w:r w:rsidRPr="00A62AE1">
        <w:rPr>
          <w:rFonts w:ascii="Times New Roman" w:eastAsia="Calibri" w:hAnsi="Times New Roman" w:cs="Times New Roman"/>
          <w:sz w:val="30"/>
          <w:szCs w:val="30"/>
        </w:rPr>
        <w:t>о</w:t>
      </w:r>
      <w:r w:rsidRPr="00A62AE1">
        <w:rPr>
          <w:rFonts w:ascii="Times New Roman" w:eastAsia="Calibri" w:hAnsi="Times New Roman" w:cs="Times New Roman"/>
          <w:sz w:val="30"/>
          <w:szCs w:val="30"/>
        </w:rPr>
        <w:t>рии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жилого района «Мичуринский» в Кировском районе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, в </w:t>
      </w:r>
      <w:proofErr w:type="spellStart"/>
      <w:r w:rsidRPr="00A62AE1">
        <w:rPr>
          <w:rFonts w:ascii="Times New Roman" w:eastAsia="Calibri" w:hAnsi="Times New Roman" w:cs="Times New Roman"/>
          <w:sz w:val="30"/>
          <w:szCs w:val="30"/>
        </w:rPr>
        <w:t>соот</w:t>
      </w:r>
      <w:r w:rsidR="006145C0">
        <w:rPr>
          <w:rFonts w:ascii="Times New Roman" w:eastAsia="Calibri" w:hAnsi="Times New Roman" w:cs="Times New Roman"/>
          <w:sz w:val="30"/>
          <w:szCs w:val="30"/>
        </w:rPr>
        <w:t>-</w:t>
      </w:r>
      <w:r w:rsidRPr="00A62AE1">
        <w:rPr>
          <w:rFonts w:ascii="Times New Roman" w:eastAsia="Calibri" w:hAnsi="Times New Roman" w:cs="Times New Roman"/>
          <w:sz w:val="30"/>
          <w:szCs w:val="30"/>
        </w:rPr>
        <w:t>ветствии</w:t>
      </w:r>
      <w:proofErr w:type="spellEnd"/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 с Генеральным планом городского округа город Красно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-               </w:t>
      </w:r>
      <w:proofErr w:type="spellStart"/>
      <w:r w:rsidRPr="00A62AE1">
        <w:rPr>
          <w:rFonts w:ascii="Times New Roman" w:eastAsia="Calibri" w:hAnsi="Times New Roman" w:cs="Times New Roman"/>
          <w:sz w:val="30"/>
          <w:szCs w:val="30"/>
        </w:rPr>
        <w:t>ярск</w:t>
      </w:r>
      <w:proofErr w:type="spellEnd"/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, протоколом публичных слушаний от </w:t>
      </w:r>
      <w:r>
        <w:rPr>
          <w:rFonts w:ascii="Times New Roman" w:eastAsia="Calibri" w:hAnsi="Times New Roman" w:cs="Times New Roman"/>
          <w:sz w:val="30"/>
          <w:szCs w:val="30"/>
        </w:rPr>
        <w:t>08</w:t>
      </w:r>
      <w:r w:rsidRPr="00A62AE1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12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.2015, заключением 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>о результатах публичных слушаний по проекту планировки и межев</w:t>
      </w:r>
      <w:r w:rsidRPr="00A62AE1">
        <w:rPr>
          <w:rFonts w:ascii="Times New Roman" w:eastAsia="Calibri" w:hAnsi="Times New Roman" w:cs="Times New Roman"/>
          <w:sz w:val="30"/>
          <w:szCs w:val="30"/>
        </w:rPr>
        <w:t>а</w:t>
      </w:r>
      <w:r w:rsidRPr="00A62AE1">
        <w:rPr>
          <w:rFonts w:ascii="Times New Roman" w:eastAsia="Calibri" w:hAnsi="Times New Roman" w:cs="Times New Roman"/>
          <w:sz w:val="30"/>
          <w:szCs w:val="30"/>
        </w:rPr>
        <w:t>ния территории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жилого района «Мичуринский» в Кировском районе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>
        <w:rPr>
          <w:rFonts w:ascii="Times New Roman" w:eastAsia="Calibri" w:hAnsi="Times New Roman" w:cs="Times New Roman"/>
          <w:sz w:val="30"/>
          <w:szCs w:val="30"/>
        </w:rPr>
        <w:t>11</w:t>
      </w:r>
      <w:r w:rsidRPr="00A62AE1">
        <w:rPr>
          <w:rFonts w:ascii="Times New Roman" w:eastAsia="Calibri" w:hAnsi="Times New Roman" w:cs="Times New Roman"/>
          <w:sz w:val="30"/>
          <w:szCs w:val="30"/>
        </w:rPr>
        <w:t>.1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A62AE1">
        <w:rPr>
          <w:rFonts w:ascii="Times New Roman" w:eastAsia="Calibri" w:hAnsi="Times New Roman" w:cs="Times New Roman"/>
          <w:sz w:val="30"/>
          <w:szCs w:val="30"/>
        </w:rPr>
        <w:t>.2015, руководствуясь ст. 45, 46 Градостроительного кодекса Российской Федерации, ст.</w:t>
      </w:r>
      <w:r w:rsidR="006145C0">
        <w:rPr>
          <w:rFonts w:ascii="Times New Roman" w:eastAsia="Calibri" w:hAnsi="Times New Roman" w:cs="Times New Roman"/>
          <w:sz w:val="30"/>
          <w:szCs w:val="30"/>
        </w:rPr>
        <w:t> 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16 Федерального закона от 06.10.2003 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№ 131-ФЗ «Об общих принципах организации местного </w:t>
      </w:r>
      <w:proofErr w:type="spellStart"/>
      <w:r w:rsidRPr="00A62AE1">
        <w:rPr>
          <w:rFonts w:ascii="Times New Roman" w:eastAsia="Calibri" w:hAnsi="Times New Roman" w:cs="Times New Roman"/>
          <w:sz w:val="30"/>
          <w:szCs w:val="30"/>
        </w:rPr>
        <w:t>самоуправ</w:t>
      </w:r>
      <w:r w:rsidR="006145C0">
        <w:rPr>
          <w:rFonts w:ascii="Times New Roman" w:eastAsia="Calibri" w:hAnsi="Times New Roman" w:cs="Times New Roman"/>
          <w:sz w:val="30"/>
          <w:szCs w:val="30"/>
        </w:rPr>
        <w:t>-</w:t>
      </w:r>
      <w:r w:rsidRPr="00A62AE1">
        <w:rPr>
          <w:rFonts w:ascii="Times New Roman" w:eastAsia="Calibri" w:hAnsi="Times New Roman" w:cs="Times New Roman"/>
          <w:sz w:val="30"/>
          <w:szCs w:val="30"/>
        </w:rPr>
        <w:t>ления</w:t>
      </w:r>
      <w:proofErr w:type="spellEnd"/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 в Российской Федерации», ст.</w:t>
      </w:r>
      <w:r w:rsidR="006145C0">
        <w:rPr>
          <w:rFonts w:ascii="Times New Roman" w:eastAsia="Calibri" w:hAnsi="Times New Roman" w:cs="Times New Roman"/>
          <w:sz w:val="30"/>
          <w:szCs w:val="30"/>
        </w:rPr>
        <w:t> 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8 Правил землепользования 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>и застройки городского округа город Красноярск, утвержденных реш</w:t>
      </w:r>
      <w:r w:rsidRPr="00A62AE1">
        <w:rPr>
          <w:rFonts w:ascii="Times New Roman" w:eastAsia="Calibri" w:hAnsi="Times New Roman" w:cs="Times New Roman"/>
          <w:sz w:val="30"/>
          <w:szCs w:val="30"/>
        </w:rPr>
        <w:t>е</w:t>
      </w:r>
      <w:r w:rsidRPr="00A62AE1">
        <w:rPr>
          <w:rFonts w:ascii="Times New Roman" w:eastAsia="Calibri" w:hAnsi="Times New Roman" w:cs="Times New Roman"/>
          <w:sz w:val="30"/>
          <w:szCs w:val="30"/>
        </w:rPr>
        <w:t>нием Красноярского городского Совета депутатов от 07.07.2015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>№ В-122, ст. 7, 41, 58, 59 Устава города Красноярска,</w:t>
      </w:r>
    </w:p>
    <w:p w:rsidR="0089486A" w:rsidRPr="00A62AE1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89486A" w:rsidRPr="00A62AE1" w:rsidRDefault="0089486A" w:rsidP="006145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Утвердить проект планировки и межевания </w:t>
      </w:r>
      <w:r w:rsidRPr="00A62AE1">
        <w:rPr>
          <w:rFonts w:ascii="Times New Roman" w:eastAsia="Calibri" w:hAnsi="Times New Roman" w:cs="Times New Roman"/>
          <w:sz w:val="30"/>
          <w:szCs w:val="30"/>
        </w:rPr>
        <w:t>территории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жилого района «Мичуринский» в Кировском районе</w:t>
      </w: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Проект) согласно приложениям 1</w:t>
      </w:r>
      <w:r w:rsidR="003B4D1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со следующими технико-экономическими </w:t>
      </w:r>
      <w:proofErr w:type="spellStart"/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</w:t>
      </w:r>
      <w:r w:rsidR="003B4D1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телями</w:t>
      </w:r>
      <w:proofErr w:type="spellEnd"/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9486A" w:rsidRPr="00997A40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>1) территория в границах проектирования – 194,91 га;</w:t>
      </w:r>
    </w:p>
    <w:p w:rsidR="0089486A" w:rsidRPr="00997A40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>2) территория жилой застройки – 54,95 га;</w:t>
      </w:r>
    </w:p>
    <w:p w:rsidR="0089486A" w:rsidRPr="00997A40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>3) территория общественно-деловой застройки – 2</w:t>
      </w:r>
      <w:r w:rsidR="00BC2C03">
        <w:rPr>
          <w:rFonts w:ascii="Times New Roman" w:eastAsia="Times New Roman" w:hAnsi="Times New Roman" w:cs="Times New Roman"/>
          <w:sz w:val="30"/>
          <w:szCs w:val="30"/>
          <w:lang w:eastAsia="ru-RU"/>
        </w:rPr>
        <w:t>6,08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га;</w:t>
      </w:r>
    </w:p>
    <w:p w:rsidR="0089486A" w:rsidRPr="00997A40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>) расчетная численность населения – 1</w:t>
      </w:r>
      <w:r w:rsidR="00BC2C03">
        <w:rPr>
          <w:rFonts w:ascii="Times New Roman" w:eastAsia="Times New Roman" w:hAnsi="Times New Roman" w:cs="Times New Roman"/>
          <w:sz w:val="30"/>
          <w:szCs w:val="30"/>
          <w:lang w:eastAsia="ru-RU"/>
        </w:rPr>
        <w:t>7,74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чел.;</w:t>
      </w:r>
    </w:p>
    <w:p w:rsidR="0089486A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общ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жилищного фонда  – </w:t>
      </w:r>
      <w:r w:rsidR="00BC2C03">
        <w:rPr>
          <w:rFonts w:ascii="Times New Roman" w:eastAsia="Times New Roman" w:hAnsi="Times New Roman" w:cs="Times New Roman"/>
          <w:sz w:val="30"/>
          <w:szCs w:val="30"/>
          <w:lang w:eastAsia="ru-RU"/>
        </w:rPr>
        <w:t>721,0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</w:t>
      </w:r>
      <w:r w:rsidR="006145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кв. м</w:t>
      </w:r>
      <w:r w:rsidRPr="00997A4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9486A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6)</w:t>
      </w:r>
      <w:r w:rsidR="00BF113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</w:t>
      </w:r>
      <w:r w:rsidR="003B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образовательные учреждения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3B4D1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ДОУ)</w:t>
      </w:r>
      <w:r w:rsidR="00BF11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                  </w:t>
      </w:r>
      <w:r w:rsidR="00BF1138" w:rsidRPr="00BF11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1138">
        <w:rPr>
          <w:rFonts w:ascii="Times New Roman" w:eastAsia="Times New Roman" w:hAnsi="Times New Roman" w:cs="Times New Roman"/>
          <w:sz w:val="30"/>
          <w:szCs w:val="30"/>
          <w:lang w:eastAsia="ru-RU"/>
        </w:rPr>
        <w:t>870 мест;</w:t>
      </w:r>
      <w:bookmarkStart w:id="0" w:name="_GoBack"/>
      <w:bookmarkEnd w:id="0"/>
    </w:p>
    <w:p w:rsidR="0089486A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7) </w:t>
      </w:r>
      <w:r w:rsidR="003B4D14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общеобразовательные школы – 1</w:t>
      </w:r>
      <w:r w:rsidR="006145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830 мест;</w:t>
      </w:r>
    </w:p>
    <w:p w:rsidR="0089486A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8) поликлиника – 450 пос</w:t>
      </w:r>
      <w:r w:rsidR="003B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ещений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смену;</w:t>
      </w:r>
    </w:p>
    <w:p w:rsidR="0089486A" w:rsidRPr="00760B60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9) протяженность улично-дорожной сети – 10,95 км.</w:t>
      </w:r>
    </w:p>
    <w:p w:rsidR="0089486A" w:rsidRPr="00A62AE1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A62AE1">
        <w:rPr>
          <w:rFonts w:ascii="Times New Roman" w:eastAsia="Calibri" w:hAnsi="Times New Roman" w:cs="Times New Roman"/>
          <w:sz w:val="30"/>
          <w:szCs w:val="30"/>
        </w:rPr>
        <w:t>2.</w:t>
      </w:r>
      <w:r w:rsidR="006145C0">
        <w:rPr>
          <w:rFonts w:ascii="Times New Roman" w:eastAsia="Calibri" w:hAnsi="Times New Roman" w:cs="Times New Roman"/>
          <w:sz w:val="30"/>
          <w:szCs w:val="30"/>
        </w:rPr>
        <w:t> 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Настоящее постановление, Проект опубликовать в газете 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>«Городские новости» и разместить на официальном сайте администр</w:t>
      </w:r>
      <w:r w:rsidRPr="00A62AE1">
        <w:rPr>
          <w:rFonts w:ascii="Times New Roman" w:eastAsia="Calibri" w:hAnsi="Times New Roman" w:cs="Times New Roman"/>
          <w:sz w:val="30"/>
          <w:szCs w:val="30"/>
        </w:rPr>
        <w:t>а</w:t>
      </w:r>
      <w:r w:rsidRPr="00A62AE1">
        <w:rPr>
          <w:rFonts w:ascii="Times New Roman" w:eastAsia="Calibri" w:hAnsi="Times New Roman" w:cs="Times New Roman"/>
          <w:sz w:val="30"/>
          <w:szCs w:val="30"/>
        </w:rPr>
        <w:t>ции города в течение семи дней со дня принятия постановления.</w:t>
      </w:r>
    </w:p>
    <w:p w:rsidR="0089486A" w:rsidRPr="00A62AE1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2AE1">
        <w:rPr>
          <w:rFonts w:ascii="Times New Roman" w:eastAsia="Calibri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 w:rsidRPr="00A62AE1">
        <w:rPr>
          <w:rFonts w:ascii="Times New Roman" w:eastAsia="Calibri" w:hAnsi="Times New Roman" w:cs="Times New Roman"/>
          <w:sz w:val="30"/>
          <w:szCs w:val="30"/>
        </w:rPr>
        <w:t>б</w:t>
      </w:r>
      <w:r w:rsidRPr="00A62AE1">
        <w:rPr>
          <w:rFonts w:ascii="Times New Roman" w:eastAsia="Calibri" w:hAnsi="Times New Roman" w:cs="Times New Roman"/>
          <w:sz w:val="30"/>
          <w:szCs w:val="30"/>
        </w:rPr>
        <w:t>ликования.</w:t>
      </w:r>
    </w:p>
    <w:p w:rsidR="0089486A" w:rsidRPr="00A62AE1" w:rsidRDefault="0089486A" w:rsidP="0061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4. Контроль за исполнением настоящего </w:t>
      </w:r>
      <w:r w:rsidR="003B4D14">
        <w:rPr>
          <w:rFonts w:ascii="Times New Roman" w:eastAsia="Calibri" w:hAnsi="Times New Roman" w:cs="Times New Roman"/>
          <w:sz w:val="30"/>
          <w:szCs w:val="30"/>
        </w:rPr>
        <w:t>п</w:t>
      </w:r>
      <w:r w:rsidRPr="00A62AE1">
        <w:rPr>
          <w:rFonts w:ascii="Times New Roman" w:eastAsia="Calibri" w:hAnsi="Times New Roman" w:cs="Times New Roman"/>
          <w:sz w:val="30"/>
          <w:szCs w:val="30"/>
        </w:rPr>
        <w:t>остановления возложить на первого заместителя Главы города – руководителя департамента</w:t>
      </w:r>
      <w:r w:rsidR="006145C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 Главы города Игнатенко А.Л.</w:t>
      </w:r>
    </w:p>
    <w:p w:rsidR="0089486A" w:rsidRPr="00A62AE1" w:rsidRDefault="0089486A" w:rsidP="006145C0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6A" w:rsidRDefault="0089486A" w:rsidP="0089486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45C0" w:rsidRPr="00A62AE1" w:rsidRDefault="006145C0" w:rsidP="0089486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6A" w:rsidRPr="00A62AE1" w:rsidRDefault="0089486A" w:rsidP="0089486A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62A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           </w:t>
      </w:r>
      <w:r w:rsidRPr="00A62AE1">
        <w:rPr>
          <w:rFonts w:ascii="Times New Roman" w:eastAsia="Calibri" w:hAnsi="Times New Roman" w:cs="Times New Roman"/>
          <w:sz w:val="30"/>
          <w:szCs w:val="30"/>
        </w:rPr>
        <w:t xml:space="preserve">Э.Ш. </w:t>
      </w:r>
      <w:proofErr w:type="spellStart"/>
      <w:r w:rsidRPr="00A62AE1">
        <w:rPr>
          <w:rFonts w:ascii="Times New Roman" w:eastAsia="Calibri" w:hAnsi="Times New Roman" w:cs="Times New Roman"/>
          <w:sz w:val="30"/>
          <w:szCs w:val="30"/>
        </w:rPr>
        <w:t>Акбулатов</w:t>
      </w:r>
      <w:proofErr w:type="spellEnd"/>
    </w:p>
    <w:p w:rsidR="0089486A" w:rsidRPr="00A62AE1" w:rsidRDefault="0089486A" w:rsidP="0089486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05033" w:rsidRDefault="00205033" w:rsidP="001C22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45C0" w:rsidRPr="00205033" w:rsidRDefault="006145C0" w:rsidP="001C22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145C0" w:rsidRPr="00205033" w:rsidSect="0007482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11" w:rsidRDefault="00841111" w:rsidP="00205033">
      <w:pPr>
        <w:spacing w:after="0" w:line="240" w:lineRule="auto"/>
      </w:pPr>
      <w:r>
        <w:separator/>
      </w:r>
    </w:p>
  </w:endnote>
  <w:endnote w:type="continuationSeparator" w:id="0">
    <w:p w:rsidR="00841111" w:rsidRDefault="00841111" w:rsidP="0020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11" w:rsidRDefault="00841111" w:rsidP="00205033">
      <w:pPr>
        <w:spacing w:after="0" w:line="240" w:lineRule="auto"/>
      </w:pPr>
      <w:r>
        <w:separator/>
      </w:r>
    </w:p>
  </w:footnote>
  <w:footnote w:type="continuationSeparator" w:id="0">
    <w:p w:rsidR="00841111" w:rsidRDefault="00841111" w:rsidP="0020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754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5033" w:rsidRPr="00205033" w:rsidRDefault="002E34C0" w:rsidP="0020503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0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5033" w:rsidRPr="002050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0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E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0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641"/>
    <w:multiLevelType w:val="hybridMultilevel"/>
    <w:tmpl w:val="F4423CBC"/>
    <w:lvl w:ilvl="0" w:tplc="022EE8F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66B"/>
    <w:rsid w:val="00074824"/>
    <w:rsid w:val="001B1D1C"/>
    <w:rsid w:val="001C2249"/>
    <w:rsid w:val="001E6A85"/>
    <w:rsid w:val="00205033"/>
    <w:rsid w:val="002A16C2"/>
    <w:rsid w:val="002E34C0"/>
    <w:rsid w:val="002F2921"/>
    <w:rsid w:val="00317E3A"/>
    <w:rsid w:val="00375395"/>
    <w:rsid w:val="003A3CA4"/>
    <w:rsid w:val="003B4D14"/>
    <w:rsid w:val="003E2907"/>
    <w:rsid w:val="00484D27"/>
    <w:rsid w:val="00597457"/>
    <w:rsid w:val="006145C0"/>
    <w:rsid w:val="006420FA"/>
    <w:rsid w:val="006A1B30"/>
    <w:rsid w:val="006F5DFD"/>
    <w:rsid w:val="00794079"/>
    <w:rsid w:val="007E3F45"/>
    <w:rsid w:val="007F12C8"/>
    <w:rsid w:val="008062DF"/>
    <w:rsid w:val="00841111"/>
    <w:rsid w:val="0089486A"/>
    <w:rsid w:val="008E3182"/>
    <w:rsid w:val="009152DF"/>
    <w:rsid w:val="00930C3F"/>
    <w:rsid w:val="009B165B"/>
    <w:rsid w:val="009E04B5"/>
    <w:rsid w:val="009F63ED"/>
    <w:rsid w:val="00AB29FB"/>
    <w:rsid w:val="00AC1683"/>
    <w:rsid w:val="00B428A3"/>
    <w:rsid w:val="00BC2C03"/>
    <w:rsid w:val="00BE5999"/>
    <w:rsid w:val="00BF1138"/>
    <w:rsid w:val="00C2639C"/>
    <w:rsid w:val="00C45A77"/>
    <w:rsid w:val="00C94249"/>
    <w:rsid w:val="00C94DD7"/>
    <w:rsid w:val="00CA5D69"/>
    <w:rsid w:val="00E13913"/>
    <w:rsid w:val="00EC2F85"/>
    <w:rsid w:val="00EF4D99"/>
    <w:rsid w:val="00F12C21"/>
    <w:rsid w:val="00F4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446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6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99"/>
    <w:qFormat/>
    <w:rsid w:val="002F2921"/>
    <w:pPr>
      <w:spacing w:after="0" w:line="240" w:lineRule="auto"/>
      <w:ind w:left="720"/>
      <w:contextualSpacing/>
    </w:pPr>
    <w:rPr>
      <w:rFonts w:ascii="Wide Latin" w:eastAsia="Times New Roman" w:hAnsi="Wide Lati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033"/>
  </w:style>
  <w:style w:type="paragraph" w:styleId="aa">
    <w:name w:val="footer"/>
    <w:basedOn w:val="a"/>
    <w:link w:val="ab"/>
    <w:uiPriority w:val="99"/>
    <w:unhideWhenUsed/>
    <w:rsid w:val="0020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http://www.admkrsk.ru/sites/doc/Pages/detail.aspx?RecordID=17378</pageLink>
    <docTitle xmlns="b525490f-2126-496a-b642-d7eb3eca8844">Постановление 22 от 15.01.2016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AC237-ADCE-4CB4-86AF-8351D6A9933D}"/>
</file>

<file path=customXml/itemProps2.xml><?xml version="1.0" encoding="utf-8"?>
<ds:datastoreItem xmlns:ds="http://schemas.openxmlformats.org/officeDocument/2006/customXml" ds:itemID="{CE1BA39B-3A84-446D-8696-F506E2093BCF}"/>
</file>

<file path=customXml/itemProps3.xml><?xml version="1.0" encoding="utf-8"?>
<ds:datastoreItem xmlns:ds="http://schemas.openxmlformats.org/officeDocument/2006/customXml" ds:itemID="{01F68A6D-2A9F-43C3-8026-F5B9E7483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22 от 15.01.2016</dc:title>
  <dc:subject/>
  <dc:creator>Groo</dc:creator>
  <cp:keywords/>
  <dc:description/>
  <cp:lastModifiedBy>protocol</cp:lastModifiedBy>
  <cp:revision>10</cp:revision>
  <cp:lastPrinted>2015-12-30T08:50:00Z</cp:lastPrinted>
  <dcterms:created xsi:type="dcterms:W3CDTF">2014-10-21T04:37:00Z</dcterms:created>
  <dcterms:modified xsi:type="dcterms:W3CDTF">2016-01-15T03:58:00Z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