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06" w:rsidRDefault="00B17506" w:rsidP="00B1750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</w:rPr>
      </w:pPr>
    </w:p>
    <w:p w:rsidR="00B17506" w:rsidRPr="00B17506" w:rsidRDefault="00B17506" w:rsidP="00B17506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B1750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</w:rPr>
      </w:pP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7506" w:rsidTr="00B17506">
        <w:tc>
          <w:tcPr>
            <w:tcW w:w="4785" w:type="dxa"/>
            <w:shd w:val="clear" w:color="auto" w:fill="auto"/>
          </w:tcPr>
          <w:p w:rsidR="00B17506" w:rsidRPr="00726400" w:rsidRDefault="0062695A" w:rsidP="0072640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04.09.2023</w:t>
            </w:r>
          </w:p>
        </w:tc>
        <w:tc>
          <w:tcPr>
            <w:tcW w:w="4786" w:type="dxa"/>
            <w:shd w:val="clear" w:color="auto" w:fill="auto"/>
          </w:tcPr>
          <w:p w:rsidR="00B17506" w:rsidRPr="00726400" w:rsidRDefault="0062695A" w:rsidP="0072640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193-гх</w:t>
            </w:r>
            <w:bookmarkStart w:id="0" w:name="_GoBack"/>
            <w:bookmarkEnd w:id="0"/>
          </w:p>
        </w:tc>
      </w:tr>
    </w:tbl>
    <w:p w:rsidR="00B17506" w:rsidRDefault="00B17506" w:rsidP="00B1750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17506" w:rsidRDefault="00B17506" w:rsidP="00B1750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17506" w:rsidRDefault="00B17506" w:rsidP="00B17506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B17506" w:rsidRDefault="00B17506" w:rsidP="00B17506">
      <w:pPr>
        <w:ind w:firstLine="0"/>
        <w:jc w:val="left"/>
        <w:rPr>
          <w:rFonts w:ascii="Times New Roman" w:hAnsi="Times New Roman" w:cs="Times New Roman"/>
          <w:sz w:val="24"/>
        </w:rPr>
        <w:sectPr w:rsidR="00B17506" w:rsidSect="00B1750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C250E7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B2730E" w:rsidRPr="00B53F8E">
        <w:rPr>
          <w:rFonts w:ascii="Times New Roman" w:hAnsi="Times New Roman" w:cs="Times New Roman"/>
          <w:sz w:val="30"/>
          <w:szCs w:val="30"/>
        </w:rPr>
        <w:t>ых</w:t>
      </w:r>
      <w:r w:rsidR="009D27E7" w:rsidRPr="00B53F8E">
        <w:rPr>
          <w:rFonts w:ascii="Times New Roman" w:hAnsi="Times New Roman" w:cs="Times New Roman"/>
          <w:sz w:val="30"/>
          <w:szCs w:val="30"/>
        </w:rPr>
        <w:t xml:space="preserve">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помещени</w:t>
      </w:r>
      <w:r w:rsidR="00B2730E" w:rsidRPr="00B53F8E">
        <w:rPr>
          <w:rFonts w:ascii="Times New Roman" w:hAnsi="Times New Roman" w:cs="Times New Roman"/>
          <w:sz w:val="30"/>
          <w:szCs w:val="30"/>
        </w:rPr>
        <w:t>й</w:t>
      </w:r>
      <w:r w:rsidR="00C250E7">
        <w:rPr>
          <w:rFonts w:ascii="Times New Roman" w:hAnsi="Times New Roman" w:cs="Times New Roman"/>
          <w:sz w:val="30"/>
          <w:szCs w:val="30"/>
        </w:rPr>
        <w:t xml:space="preserve">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</w:t>
      </w:r>
      <w:r w:rsidR="00B2730E" w:rsidRPr="00B53F8E">
        <w:rPr>
          <w:rFonts w:ascii="Times New Roman" w:hAnsi="Times New Roman" w:cs="Times New Roman"/>
          <w:sz w:val="30"/>
          <w:szCs w:val="30"/>
        </w:rPr>
        <w:t>и</w:t>
      </w:r>
      <w:r w:rsidR="00FD06A7" w:rsidRPr="00B53F8E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250E7" w:rsidRDefault="00C250E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250E7" w:rsidRPr="00B53F8E" w:rsidRDefault="00C250E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В связи с обращениями собственников жилых помещений о пр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знании пригодными для проживания жилых помещений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</w:t>
      </w: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ске, в соответствии с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омещением, жилого помещения непригодным для проживания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и многоквартирного дома аварийным и подлежащим сносу или реко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струкции, садового дома жилым домом и жилого дома садовым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ом, 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утвержденным постановлением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Правительства Российской Федерации от 28.01.2006 № 47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Красноярского края от 08.07.2021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№ 11-5328 «О мере социальной поддержки граждан, достигших возра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тельством статус детей-сирот, детей, оставшихся без попечения родит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лей, лиц из числа детей-сирот и детей, оставшихся без попечения 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родителей», статьями 45, 58, 59 Устава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распоряж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>ем Главы города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от 22.12.2006 № 270-р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Признать соответствующими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 жилым помещениям, и пригодными для проживания жилые помещ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ния по следующим адресам: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Урванцева, д. 7, кв. 138</w:t>
      </w:r>
      <w:r w:rsidR="006104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(заключение межведо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.08.2023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>№ 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78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66B19" w:rsidRPr="00B53F8E" w:rsidRDefault="00066B19" w:rsidP="00A1336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</w:t>
      </w:r>
      <w:r w:rsidR="00A13369" w:rsidRPr="00A1336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Ладо </w:t>
      </w:r>
      <w:proofErr w:type="spellStart"/>
      <w:r w:rsidR="00E53D7D">
        <w:rPr>
          <w:rFonts w:ascii="Times New Roman" w:hAnsi="Times New Roman" w:cs="Times New Roman"/>
          <w:color w:val="000000"/>
          <w:sz w:val="30"/>
          <w:szCs w:val="30"/>
        </w:rPr>
        <w:t>Кецховели</w:t>
      </w:r>
      <w:proofErr w:type="spellEnd"/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, д. 54, кв. 74 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(заключение 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межведомственной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.08.2023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>№ 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79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66B19" w:rsidRDefault="00066B19" w:rsidP="00BC3836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Юшкова, д. 28, кв. 4</w:t>
      </w:r>
      <w:r w:rsidR="006104F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(заключение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 xml:space="preserve">.08.2023 </w:t>
      </w:r>
      <w:r w:rsidR="003959B4"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80</w:t>
      </w:r>
      <w:r w:rsidR="003959B4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66B19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 w:rsidR="00E53D7D">
        <w:rPr>
          <w:rFonts w:ascii="Times New Roman" w:hAnsi="Times New Roman" w:cs="Times New Roman"/>
          <w:color w:val="000000"/>
          <w:sz w:val="30"/>
          <w:szCs w:val="30"/>
        </w:rPr>
        <w:t>пр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>-кт</w:t>
      </w:r>
      <w:proofErr w:type="spellEnd"/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 им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газеты «Красноярский рабочий», д. 74, 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кв. 41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заключение межведомственной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.08.2023</w:t>
      </w:r>
      <w:r w:rsidR="00A1336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959B4"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81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66B19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г. Красноярск, 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26 Бакинских </w:t>
      </w:r>
      <w:r w:rsidR="00FA13F5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омиссаров, д. 26, кв. 244 (закл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чение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межведомственной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.08.2023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 № 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82</w:t>
      </w:r>
      <w:r w:rsidR="00BC3836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6104F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6104FB" w:rsidRDefault="006104FB" w:rsidP="006104FB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Карамзина, д. 14, кв. 208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(заключение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/>
          <w:color w:val="000000"/>
          <w:sz w:val="30"/>
          <w:szCs w:val="30"/>
        </w:rPr>
        <w:t>.08.2023 № 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83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104FB" w:rsidRDefault="006104FB" w:rsidP="006104FB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 xml:space="preserve">Ольховая, д. 6, кв. 120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(заключение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30</w:t>
      </w:r>
      <w:r>
        <w:rPr>
          <w:rFonts w:ascii="Times New Roman" w:hAnsi="Times New Roman" w:cs="Times New Roman"/>
          <w:color w:val="000000"/>
          <w:sz w:val="30"/>
          <w:szCs w:val="30"/>
        </w:rPr>
        <w:t>.08.2023 № 17</w:t>
      </w:r>
      <w:r w:rsidR="00E53D7D">
        <w:rPr>
          <w:rFonts w:ascii="Times New Roman" w:hAnsi="Times New Roman" w:cs="Times New Roman"/>
          <w:color w:val="000000"/>
          <w:sz w:val="30"/>
          <w:szCs w:val="30"/>
        </w:rPr>
        <w:t>84</w:t>
      </w:r>
      <w:r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250E7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6104FB" w:rsidRDefault="00E53D7D" w:rsidP="006104FB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Норильская, д. 40, кв. 370 (з</w:t>
      </w:r>
      <w:r w:rsidR="006104FB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6104FB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6104FB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6104FB">
        <w:rPr>
          <w:rFonts w:ascii="Times New Roman" w:hAnsi="Times New Roman" w:cs="Times New Roman"/>
          <w:color w:val="000000"/>
          <w:sz w:val="30"/>
          <w:szCs w:val="30"/>
        </w:rPr>
        <w:t>.08.2023 № 17</w:t>
      </w:r>
      <w:r>
        <w:rPr>
          <w:rFonts w:ascii="Times New Roman" w:hAnsi="Times New Roman" w:cs="Times New Roman"/>
          <w:color w:val="000000"/>
          <w:sz w:val="30"/>
          <w:szCs w:val="30"/>
        </w:rPr>
        <w:t>85</w:t>
      </w:r>
      <w:r w:rsidR="006104FB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066B19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A13369" w:rsidRDefault="00A1336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6104FB" w:rsidRDefault="006104FB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066B19" w:rsidRDefault="00066B19" w:rsidP="00066B19">
      <w:pPr>
        <w:shd w:val="clear" w:color="auto" w:fill="FFFFFF"/>
        <w:tabs>
          <w:tab w:val="left" w:pos="7875"/>
        </w:tabs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B53F8E">
        <w:rPr>
          <w:rFonts w:ascii="Times New Roman" w:eastAsia="Calibri" w:hAnsi="Times New Roman" w:cs="Times New Roman"/>
          <w:sz w:val="30"/>
          <w:szCs w:val="30"/>
        </w:rPr>
        <w:t xml:space="preserve">Заместитель Главы города 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</w:p>
    <w:p w:rsidR="00066B19" w:rsidRPr="00B53F8E" w:rsidRDefault="00066B19" w:rsidP="00066B19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B53F8E">
        <w:rPr>
          <w:rFonts w:ascii="Times New Roman" w:eastAsia="Calibri" w:hAnsi="Times New Roman" w:cs="Times New Roman"/>
          <w:sz w:val="30"/>
          <w:szCs w:val="30"/>
        </w:rPr>
        <w:t>руководитель департамента</w:t>
      </w:r>
    </w:p>
    <w:p w:rsidR="00FD06A7" w:rsidRDefault="00066B19" w:rsidP="00E37CE8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B53F8E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                                                       </w:t>
      </w:r>
      <w:r w:rsidRPr="00B53F8E">
        <w:rPr>
          <w:rFonts w:ascii="Times New Roman" w:eastAsia="Calibri" w:hAnsi="Times New Roman" w:cs="Times New Roman"/>
          <w:sz w:val="30"/>
          <w:szCs w:val="30"/>
        </w:rPr>
        <w:tab/>
        <w:t xml:space="preserve">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B53F8E">
        <w:rPr>
          <w:rFonts w:ascii="Times New Roman" w:eastAsia="Calibri" w:hAnsi="Times New Roman" w:cs="Times New Roman"/>
          <w:sz w:val="30"/>
          <w:szCs w:val="30"/>
        </w:rPr>
        <w:t xml:space="preserve"> Ю.А. Савин</w:t>
      </w:r>
    </w:p>
    <w:p w:rsidR="00C250E7" w:rsidRDefault="00C250E7" w:rsidP="00E37CE8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C250E7" w:rsidRDefault="00C250E7" w:rsidP="00E37CE8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C250E7" w:rsidRPr="00B53F8E" w:rsidRDefault="00C250E7" w:rsidP="00E37CE8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C250E7" w:rsidRPr="00B53F8E" w:rsidSect="00B1750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EC" w:rsidRDefault="00610BEC">
      <w:r>
        <w:separator/>
      </w:r>
    </w:p>
  </w:endnote>
  <w:endnote w:type="continuationSeparator" w:id="0">
    <w:p w:rsidR="00610BEC" w:rsidRDefault="0061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EC" w:rsidRDefault="00610BEC">
      <w:r>
        <w:separator/>
      </w:r>
    </w:p>
  </w:footnote>
  <w:footnote w:type="continuationSeparator" w:id="0">
    <w:p w:rsidR="00610BEC" w:rsidRDefault="0061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C250E7" w:rsidRDefault="000D2148" w:rsidP="00C250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4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D2148"/>
    <w:rsid w:val="00116035"/>
    <w:rsid w:val="001F485F"/>
    <w:rsid w:val="002A0E57"/>
    <w:rsid w:val="002E51AB"/>
    <w:rsid w:val="0032088C"/>
    <w:rsid w:val="003959B4"/>
    <w:rsid w:val="00436906"/>
    <w:rsid w:val="0044772D"/>
    <w:rsid w:val="004550FB"/>
    <w:rsid w:val="004A724C"/>
    <w:rsid w:val="004D2BBF"/>
    <w:rsid w:val="004E48C5"/>
    <w:rsid w:val="00591AB2"/>
    <w:rsid w:val="006104FB"/>
    <w:rsid w:val="00610BEC"/>
    <w:rsid w:val="0061274E"/>
    <w:rsid w:val="0062322C"/>
    <w:rsid w:val="0062695A"/>
    <w:rsid w:val="00645A40"/>
    <w:rsid w:val="00682F19"/>
    <w:rsid w:val="006A4B13"/>
    <w:rsid w:val="006B73A6"/>
    <w:rsid w:val="006B7E31"/>
    <w:rsid w:val="006C4721"/>
    <w:rsid w:val="006D2B7D"/>
    <w:rsid w:val="00726400"/>
    <w:rsid w:val="00745817"/>
    <w:rsid w:val="007A6386"/>
    <w:rsid w:val="007D374C"/>
    <w:rsid w:val="007D7A79"/>
    <w:rsid w:val="007F6341"/>
    <w:rsid w:val="008446EA"/>
    <w:rsid w:val="008B6F8B"/>
    <w:rsid w:val="008E246A"/>
    <w:rsid w:val="009D27E7"/>
    <w:rsid w:val="00A13369"/>
    <w:rsid w:val="00A16237"/>
    <w:rsid w:val="00A246C4"/>
    <w:rsid w:val="00A7022B"/>
    <w:rsid w:val="00A84784"/>
    <w:rsid w:val="00A87D02"/>
    <w:rsid w:val="00B15188"/>
    <w:rsid w:val="00B17506"/>
    <w:rsid w:val="00B2730E"/>
    <w:rsid w:val="00B53F8E"/>
    <w:rsid w:val="00B8062D"/>
    <w:rsid w:val="00B9713C"/>
    <w:rsid w:val="00BC3836"/>
    <w:rsid w:val="00BD1361"/>
    <w:rsid w:val="00BD2055"/>
    <w:rsid w:val="00C250E7"/>
    <w:rsid w:val="00CE1BED"/>
    <w:rsid w:val="00D07087"/>
    <w:rsid w:val="00D17998"/>
    <w:rsid w:val="00D75ED0"/>
    <w:rsid w:val="00D77336"/>
    <w:rsid w:val="00E26ADD"/>
    <w:rsid w:val="00E36E0A"/>
    <w:rsid w:val="00E37CE8"/>
    <w:rsid w:val="00E53D7D"/>
    <w:rsid w:val="00EC53E5"/>
    <w:rsid w:val="00ED4C26"/>
    <w:rsid w:val="00EF7228"/>
    <w:rsid w:val="00F15F72"/>
    <w:rsid w:val="00FA13F5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2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25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E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2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25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193-гх от 04.09.2023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B0DB8E-61BA-4A01-9050-E0FB9646AE7C}"/>
</file>

<file path=customXml/itemProps2.xml><?xml version="1.0" encoding="utf-8"?>
<ds:datastoreItem xmlns:ds="http://schemas.openxmlformats.org/officeDocument/2006/customXml" ds:itemID="{A0780F70-941F-4AA4-BA6A-2F6950E643B3}"/>
</file>

<file path=customXml/itemProps3.xml><?xml version="1.0" encoding="utf-8"?>
<ds:datastoreItem xmlns:ds="http://schemas.openxmlformats.org/officeDocument/2006/customXml" ds:itemID="{DC3D86E7-6900-4A4E-80D9-C2252EAE1025}"/>
</file>

<file path=customXml/itemProps4.xml><?xml version="1.0" encoding="utf-8"?>
<ds:datastoreItem xmlns:ds="http://schemas.openxmlformats.org/officeDocument/2006/customXml" ds:itemID="{A9547CC6-4C67-4CDA-94C6-D847219F4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193-гх от 04.09.2023</dc:title>
  <dc:creator>Белослудова Юлия Александровна</dc:creator>
  <cp:lastModifiedBy>mishinkina</cp:lastModifiedBy>
  <cp:revision>53</cp:revision>
  <cp:lastPrinted>2022-07-19T04:37:00Z</cp:lastPrinted>
  <dcterms:created xsi:type="dcterms:W3CDTF">2021-12-21T10:42:00Z</dcterms:created>
  <dcterms:modified xsi:type="dcterms:W3CDTF">2023-09-04T09:52:00Z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