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163503">
          <w:pPr>
            <w:pStyle w:val="a6"/>
            <w:spacing w:line="192" w:lineRule="auto"/>
            <w:ind w:firstLine="5245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163503">
          <w:pPr>
            <w:pStyle w:val="a6"/>
            <w:spacing w:line="192" w:lineRule="auto"/>
            <w:ind w:firstLine="5245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163503">
          <w:pPr>
            <w:pStyle w:val="a6"/>
            <w:spacing w:line="192" w:lineRule="auto"/>
            <w:ind w:firstLine="5245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163503">
          <w:pPr>
            <w:pStyle w:val="a6"/>
            <w:spacing w:line="192" w:lineRule="auto"/>
            <w:ind w:firstLine="5245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6B41AE" w:rsidRDefault="006B41AE" w:rsidP="0016350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63503" w:rsidRDefault="00163503" w:rsidP="0016350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163503" w:rsidRDefault="00163503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63503" w:rsidRPr="00E87893" w:rsidRDefault="00163503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552"/>
      </w:tblGrid>
      <w:tr w:rsidR="00AA29A5" w:rsidRPr="006B41AE" w:rsidTr="00163503">
        <w:trPr>
          <w:trHeight w:val="113"/>
        </w:trPr>
        <w:tc>
          <w:tcPr>
            <w:tcW w:w="4536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820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DF5413" w:rsidP="004B0B2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Советски</w:t>
            </w:r>
            <w:r w:rsidR="0009181F" w:rsidRPr="006B41AE">
              <w:rPr>
                <w:rFonts w:ascii="Times New Roman" w:hAnsi="Times New Roman" w:cs="Times New Roman"/>
                <w:sz w:val="30"/>
                <w:szCs w:val="30"/>
              </w:rPr>
              <w:t>й район</w:t>
            </w:r>
          </w:p>
        </w:tc>
      </w:tr>
      <w:tr w:rsidR="00AA29A5" w:rsidRPr="006B41AE" w:rsidTr="00163503">
        <w:trPr>
          <w:trHeight w:val="113"/>
        </w:trPr>
        <w:tc>
          <w:tcPr>
            <w:tcW w:w="4536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82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163503">
        <w:trPr>
          <w:trHeight w:val="113"/>
        </w:trPr>
        <w:tc>
          <w:tcPr>
            <w:tcW w:w="4536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820" w:type="dxa"/>
            <w:gridSpan w:val="2"/>
          </w:tcPr>
          <w:p w:rsidR="00AA29A5" w:rsidRPr="006B41AE" w:rsidRDefault="00163503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163503">
        <w:trPr>
          <w:trHeight w:val="113"/>
        </w:trPr>
        <w:tc>
          <w:tcPr>
            <w:tcW w:w="4536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A29A5" w:rsidRPr="006B41AE" w:rsidRDefault="00DF5413" w:rsidP="00F2691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м</w:t>
            </w:r>
          </w:p>
        </w:tc>
      </w:tr>
      <w:tr w:rsidR="00AA29A5" w:rsidRPr="006B41AE" w:rsidTr="00163503">
        <w:trPr>
          <w:trHeight w:val="113"/>
        </w:trPr>
        <w:tc>
          <w:tcPr>
            <w:tcW w:w="4536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820" w:type="dxa"/>
            <w:gridSpan w:val="2"/>
          </w:tcPr>
          <w:p w:rsidR="00AA29A5" w:rsidRPr="006B41AE" w:rsidRDefault="00AA29A5" w:rsidP="001635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163503">
        <w:trPr>
          <w:trHeight w:val="413"/>
        </w:trPr>
        <w:tc>
          <w:tcPr>
            <w:tcW w:w="4536" w:type="dxa"/>
            <w:vMerge w:val="restart"/>
          </w:tcPr>
          <w:p w:rsidR="006B41AE" w:rsidRPr="006B41AE" w:rsidRDefault="00AA29A5" w:rsidP="001635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1635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20" w:type="dxa"/>
            <w:gridSpan w:val="2"/>
          </w:tcPr>
          <w:p w:rsidR="00AA29A5" w:rsidRPr="006B41AE" w:rsidRDefault="00AA29A5" w:rsidP="001635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163503">
        <w:trPr>
          <w:trHeight w:val="417"/>
        </w:trPr>
        <w:tc>
          <w:tcPr>
            <w:tcW w:w="4536" w:type="dxa"/>
            <w:vMerge/>
          </w:tcPr>
          <w:p w:rsidR="00AA29A5" w:rsidRPr="006B41AE" w:rsidRDefault="00AA29A5" w:rsidP="001635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A29A5" w:rsidRPr="006B41AE" w:rsidRDefault="00AA29A5" w:rsidP="001635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AA29A5" w:rsidRPr="006B41AE" w:rsidRDefault="00AA29A5" w:rsidP="001635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163503">
        <w:trPr>
          <w:trHeight w:val="113"/>
        </w:trPr>
        <w:tc>
          <w:tcPr>
            <w:tcW w:w="4536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  <w:vAlign w:val="center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636667,9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100271,1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  <w:vAlign w:val="center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636668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100270,4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  <w:vAlign w:val="center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636678,9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100271,5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  <w:vAlign w:val="center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636678,9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100272,2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  <w:vAlign w:val="center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636667,9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100271,1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636680,8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100293,3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636680,9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100292,6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636691,8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100293,7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636691,8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100294,4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636680,8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100293,3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636599,1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100263,6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636599,2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100262,9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636615,1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100264,5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636615,1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100265,2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636599,1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100263,6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636559,9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100259,7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636559,9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100259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636575,9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100260,5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636575,8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100261,2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636559,9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100259,7</w:t>
            </w:r>
          </w:p>
        </w:tc>
      </w:tr>
      <w:tr w:rsidR="00163503" w:rsidRPr="006B41AE" w:rsidTr="005615C0">
        <w:trPr>
          <w:trHeight w:val="413"/>
        </w:trPr>
        <w:tc>
          <w:tcPr>
            <w:tcW w:w="4536" w:type="dxa"/>
            <w:vMerge w:val="restart"/>
          </w:tcPr>
          <w:p w:rsidR="00163503" w:rsidRPr="006B41AE" w:rsidRDefault="00163503" w:rsidP="005615C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163503" w:rsidRPr="006B41AE" w:rsidRDefault="00163503" w:rsidP="005615C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20" w:type="dxa"/>
            <w:gridSpan w:val="2"/>
          </w:tcPr>
          <w:p w:rsidR="00163503" w:rsidRPr="006B41AE" w:rsidRDefault="00163503" w:rsidP="005615C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163503" w:rsidRPr="006B41AE" w:rsidTr="005615C0">
        <w:trPr>
          <w:trHeight w:val="417"/>
        </w:trPr>
        <w:tc>
          <w:tcPr>
            <w:tcW w:w="4536" w:type="dxa"/>
            <w:vMerge/>
          </w:tcPr>
          <w:p w:rsidR="00163503" w:rsidRPr="006B41AE" w:rsidRDefault="00163503" w:rsidP="005615C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163503" w:rsidRPr="006B41AE" w:rsidRDefault="00163503" w:rsidP="005615C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163503" w:rsidRPr="006B41AE" w:rsidRDefault="00163503" w:rsidP="005615C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163503" w:rsidRPr="006B41AE" w:rsidTr="005615C0">
        <w:trPr>
          <w:trHeight w:val="113"/>
        </w:trPr>
        <w:tc>
          <w:tcPr>
            <w:tcW w:w="4536" w:type="dxa"/>
            <w:vAlign w:val="center"/>
          </w:tcPr>
          <w:p w:rsidR="00163503" w:rsidRPr="006B41AE" w:rsidRDefault="00163503" w:rsidP="005615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163503" w:rsidRPr="006B41AE" w:rsidRDefault="00163503" w:rsidP="005615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163503" w:rsidRPr="006B41AE" w:rsidRDefault="00163503" w:rsidP="005615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636469,8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100283,8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636469,8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100283,1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636485,8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100284,7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636485,7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100285,4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636469,8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100283,8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636544,5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100291,5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636544,6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100290,8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636560,5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100292,4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636560,4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100293,1</w:t>
            </w:r>
          </w:p>
        </w:tc>
      </w:tr>
      <w:tr w:rsidR="00DF5413" w:rsidRPr="006B41AE" w:rsidTr="00163503">
        <w:trPr>
          <w:trHeight w:val="113"/>
        </w:trPr>
        <w:tc>
          <w:tcPr>
            <w:tcW w:w="4536" w:type="dxa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268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636544,5</w:t>
            </w:r>
          </w:p>
        </w:tc>
        <w:tc>
          <w:tcPr>
            <w:tcW w:w="2552" w:type="dxa"/>
            <w:vAlign w:val="bottom"/>
          </w:tcPr>
          <w:p w:rsidR="00DF5413" w:rsidRPr="00DF5413" w:rsidRDefault="00DF5413" w:rsidP="00846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5413">
              <w:rPr>
                <w:rFonts w:ascii="Times New Roman" w:hAnsi="Times New Roman" w:cs="Times New Roman"/>
                <w:sz w:val="30"/>
                <w:szCs w:val="30"/>
              </w:rPr>
              <w:t>100291,5</w:t>
            </w:r>
          </w:p>
        </w:tc>
      </w:tr>
    </w:tbl>
    <w:p w:rsidR="00740917" w:rsidRDefault="00740917"/>
    <w:p w:rsidR="00DF5413" w:rsidRDefault="00DF5413"/>
    <w:p w:rsidR="00DF5413" w:rsidRDefault="00DF5413"/>
    <w:p w:rsidR="00DF5413" w:rsidRDefault="00DF5413"/>
    <w:p w:rsidR="00DF5413" w:rsidRDefault="00DF5413"/>
    <w:p w:rsidR="00DF5413" w:rsidRDefault="00DF5413"/>
    <w:p w:rsidR="00DF5413" w:rsidRDefault="00DF5413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8930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417"/>
            <w:gridCol w:w="7513"/>
          </w:tblGrid>
          <w:tr w:rsidR="00526743" w:rsidRPr="00E87893" w:rsidTr="00EB46EB">
            <w:tc>
              <w:tcPr>
                <w:tcW w:w="893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728B8ED4" wp14:editId="6EF3429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DF5413">
                  <w:rPr>
                    <w:noProof/>
                    <w:lang w:eastAsia="ru-RU"/>
                  </w:rPr>
                  <w:drawing>
                    <wp:inline distT="0" distB="0" distL="0" distR="0">
                      <wp:extent cx="5307965" cy="6009005"/>
                      <wp:effectExtent l="0" t="0" r="6985" b="0"/>
                      <wp:docPr id="2" name="Рисунок 2" descr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699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07965" cy="6009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EB46EB">
            <w:tc>
              <w:tcPr>
                <w:tcW w:w="893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Default="00551D5E" w:rsidP="007409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DF5413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13</w:t>
                </w:r>
                <w:r w:rsidR="004B0B2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  <w:p w:rsidR="00163503" w:rsidRPr="00163503" w:rsidRDefault="00163503" w:rsidP="007409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</w:tc>
          </w:tr>
          <w:tr w:rsidR="00526743" w:rsidRPr="00E87893" w:rsidTr="006B41AE">
            <w:trPr>
              <w:trHeight w:val="485"/>
            </w:trPr>
            <w:tc>
              <w:tcPr>
                <w:tcW w:w="8930" w:type="dxa"/>
                <w:gridSpan w:val="2"/>
                <w:tcBorders>
                  <w:top w:val="single" w:sz="4" w:space="0" w:color="auto"/>
                </w:tcBorders>
              </w:tcPr>
              <w:p w:rsidR="00526743" w:rsidRPr="00EB46EB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26743" w:rsidRPr="00E87893" w:rsidTr="00163503">
            <w:trPr>
              <w:trHeight w:val="543"/>
            </w:trPr>
            <w:tc>
              <w:tcPr>
                <w:tcW w:w="1417" w:type="dxa"/>
              </w:tcPr>
              <w:p w:rsidR="00526743" w:rsidRPr="00EB46EB" w:rsidRDefault="004B0B27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E5A901E" wp14:editId="2357C729">
                      <wp:extent cx="535940" cy="283845"/>
                      <wp:effectExtent l="0" t="0" r="0" b="1905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70b13ce-82e6-421d-b166-69535d33b8c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594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13" w:type="dxa"/>
              </w:tcPr>
              <w:p w:rsidR="00526743" w:rsidRDefault="00EB46EB" w:rsidP="00EB46E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EB46E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163503">
            <w:trPr>
              <w:trHeight w:val="551"/>
            </w:trPr>
            <w:tc>
              <w:tcPr>
                <w:tcW w:w="1417" w:type="dxa"/>
              </w:tcPr>
              <w:p w:rsidR="000A0DC6" w:rsidRPr="00EB46EB" w:rsidRDefault="004B0B27" w:rsidP="004F0DE5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BB2EB5C" wp14:editId="19FC1465">
                      <wp:extent cx="542925" cy="285750"/>
                      <wp:effectExtent l="0" t="0" r="9525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ebe39f7-268e-4106-9a70-4c44b1cc2b03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 cstate="print">
                                <a:grayscl/>
                                <a:biLevel thresh="5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13" w:type="dxa"/>
              </w:tcPr>
              <w:p w:rsidR="000A0DC6" w:rsidRDefault="00EB46EB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C063E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характерная точка границы публичного сервитута;</w:t>
                </w:r>
              </w:p>
              <w:p w:rsidR="000C3CE9" w:rsidRPr="000C3CE9" w:rsidRDefault="000C3CE9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EB46EB">
            <w:tc>
              <w:tcPr>
                <w:tcW w:w="1417" w:type="dxa"/>
              </w:tcPr>
              <w:p w:rsidR="00526743" w:rsidRPr="004B0B27" w:rsidRDefault="00DF5413" w:rsidP="007F7DE7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ru-RU"/>
                  </w:rPr>
                </w:pPr>
                <w:r>
                  <w:rPr>
                    <w:noProof/>
                    <w:sz w:val="18"/>
                    <w:szCs w:val="18"/>
                    <w:lang w:eastAsia="ru-RU"/>
                  </w:rPr>
                  <w:t>24:50:0400415:154</w:t>
                </w:r>
              </w:p>
            </w:tc>
            <w:tc>
              <w:tcPr>
                <w:tcW w:w="7513" w:type="dxa"/>
              </w:tcPr>
              <w:p w:rsidR="006B41AE" w:rsidRDefault="00EB46EB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</w:p>
              <w:p w:rsidR="00526743" w:rsidRDefault="006B41AE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gramStart"/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 w:rsidR="004B0B2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  <w:p w:rsidR="000C3CE9" w:rsidRPr="000C3CE9" w:rsidRDefault="000C3CE9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</w:tbl>
        <w:p w:rsidR="002F541A" w:rsidRPr="00E87893" w:rsidRDefault="00B66559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855B65">
              <w:headerReference w:type="default" r:id="rId11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2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59" w:rsidRDefault="00B66559" w:rsidP="00E51C66">
      <w:pPr>
        <w:spacing w:after="0" w:line="240" w:lineRule="auto"/>
      </w:pPr>
      <w:r>
        <w:separator/>
      </w:r>
    </w:p>
  </w:endnote>
  <w:endnote w:type="continuationSeparator" w:id="0">
    <w:p w:rsidR="00B66559" w:rsidRDefault="00B66559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59" w:rsidRDefault="00B66559" w:rsidP="00E51C66">
      <w:pPr>
        <w:spacing w:after="0" w:line="240" w:lineRule="auto"/>
      </w:pPr>
      <w:r>
        <w:separator/>
      </w:r>
    </w:p>
  </w:footnote>
  <w:footnote w:type="continuationSeparator" w:id="0">
    <w:p w:rsidR="00B66559" w:rsidRDefault="00B66559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B6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3503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0B27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3532"/>
    <w:rsid w:val="00807178"/>
    <w:rsid w:val="008134FC"/>
    <w:rsid w:val="00821BE7"/>
    <w:rsid w:val="008359FD"/>
    <w:rsid w:val="00847637"/>
    <w:rsid w:val="0085202D"/>
    <w:rsid w:val="00855B65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6655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F5413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75F95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08D2411-EB72-47AD-84D9-138B8A17F9F5}"/>
</file>

<file path=customXml/itemProps2.xml><?xml version="1.0" encoding="utf-8"?>
<ds:datastoreItem xmlns:ds="http://schemas.openxmlformats.org/officeDocument/2006/customXml" ds:itemID="{A15C417D-A2C3-45C1-9A63-2F9FEF830CBE}"/>
</file>

<file path=customXml/itemProps3.xml><?xml version="1.0" encoding="utf-8"?>
<ds:datastoreItem xmlns:ds="http://schemas.openxmlformats.org/officeDocument/2006/customXml" ds:itemID="{485B0DE7-0255-407B-BC32-A73F0B300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</dc:title>
  <dc:creator>Матушкина Галина Юрьевна</dc:creator>
  <cp:lastModifiedBy>Филимоненко Светлана Игоревна</cp:lastModifiedBy>
  <cp:revision>11</cp:revision>
  <cp:lastPrinted>2023-06-13T03:05:00Z</cp:lastPrinted>
  <dcterms:created xsi:type="dcterms:W3CDTF">2023-05-24T02:50:00Z</dcterms:created>
  <dcterms:modified xsi:type="dcterms:W3CDTF">2023-06-20T05:29:00Z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