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19" w:rsidRPr="004225C2" w:rsidRDefault="002F0A1F" w:rsidP="002F0A1F">
      <w:pPr>
        <w:shd w:val="clear" w:color="auto" w:fill="FFFFFF"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</w:t>
      </w:r>
      <w:r w:rsidR="00491819" w:rsidRPr="00422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491819" w:rsidRPr="004225C2" w:rsidRDefault="00491819" w:rsidP="002F0A1F">
      <w:pPr>
        <w:spacing w:after="0" w:line="240" w:lineRule="auto"/>
        <w:ind w:left="581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</w:t>
      </w:r>
      <w:r w:rsidR="003C34AD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0297C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A1F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администрации        </w:t>
      </w:r>
      <w:r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Красноярск</w:t>
      </w:r>
      <w:r w:rsidR="002F0A1F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91819" w:rsidRPr="004225C2" w:rsidRDefault="00491819" w:rsidP="0049181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 «</w:t>
      </w:r>
      <w:r w:rsidR="00C351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C34AD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0B58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F0A1F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C55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1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F0A1F" w:rsidRPr="00422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91819" w:rsidRPr="004225C2" w:rsidRDefault="00491819" w:rsidP="0049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84F" w:rsidRPr="004225C2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bookmark0"/>
    </w:p>
    <w:bookmarkEnd w:id="1"/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нормативных затрат для обеспечения функций управления архитектуры администрации города Красноярска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Методика)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документ устанавливает порядок определения нормативных затрат для обеспечения функций управления архитектуры администрации города Красноярска в части закупок товаров, работ, услуг (далее по тексту – нормативные затраты), порядок расчета которых определен Методикой расчета нормативных затрат на обеспечение функций органов администрации, включая подведомственных им казенных учреждений, а также муниципальных органов.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затраты применяются для обоснования в соответствии с частью 2 статьи 18 Федерального закона от 05.04.2013              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объекта  и (или) объектов закупки, наименования которых включаются в план закупок управления архитектуры.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Нормативные затраты определяются по видам затрат, указанным в постановлении Правительства Российской Федерации от 13.10.2014 № 1047         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затрат, связанных с закупкой товаров, работ, услуг, рассчитанный на основе нормативных затрат, не может превышать объема доведенных лимитов бюджетных обязательств на закупку товаров, работ, услуг в рамках исполнения бюджета города Красноярска.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определения нормативных затрат по видам затрат Методикой предусматриваются формулы расчета и порядок их применения, порядок расчета, не предусматривающий применение формул.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нормативных затрат используется показатель расчетной численности основных работников управления архитектуры (Чрасчетоп), который определяется следующим образом с округлением до целого числа по формуле (1):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Чрасчетоп = (Чфакмс + Чфакнмс ) Х1,1,                (1)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Чфакмс - фактическая численность муниципальных служащих;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Чфакнмс -  фактическая численность работников, замещающих должности, не являющиеся должностями муниципальной службы.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1,1 - коэффициент, который может быть использован на случай замещения вакантных должностей.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полученное значение расчетной численности (Чрасчетоп) не может превышать в совокупности предельную штатную численность муниципальных служащих, работников, замещающих должности, не являющиеся должностями муниципальной службы, и предельную численность лиц, замещающих муниципальные должности, установленную нормативными правовыми актами города Красноярска для управления. В противном случае под расчетной численностью понимается суммарная предельная штатная численность муниципальных служащих, работников, замещающих должности, не являющиеся должностями муниципальной службы, и предельная численность лиц, замещающих муниципальные должности, установленная нормативными правовыми актами города Красноярска для управления.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Отнесение затрат к одному из видов затрат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определения нормативных затрат в формулах используются нормативы количества и цены товаров, работ, услуг, устанавливаемые управлением архитектуры, если эти нормативы не предусмотрены приложениями к Методике.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Норматив цены товаров, работ и услуг, устанавливаемый в формулах расчета, определяется с учетом положений статьи 22 Закона о контрактной системе, если нормативы цены товаров, работ, услуг не предусмотрены Методикой. 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управления архитектуры.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Контроль за соблюдением методики нормирования в сфере закупок, осуществляет орган, наделенный полномочиями внутреннего муниципального финансового контроля – департамент финансов администрации города Красноярска.</w:t>
      </w:r>
    </w:p>
    <w:p w:rsidR="00747ED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Правовые акты об утверждении нормативных затрат подлежат размещению в единой информационной системе в сфере закупок в сети «Интернет».</w:t>
      </w: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78" w:rsidRPr="004225C2" w:rsidRDefault="00AF3B78" w:rsidP="00AF3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25C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Затраты на информационно-коммуникационные технологии.</w:t>
      </w:r>
    </w:p>
    <w:p w:rsidR="00491819" w:rsidRPr="0047749A" w:rsidRDefault="00491819" w:rsidP="00491819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</w:t>
      </w:r>
      <w:r w:rsidR="00911E67" w:rsidRPr="00477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телефонной связи</w:t>
      </w:r>
    </w:p>
    <w:p w:rsidR="00491819" w:rsidRPr="004225C2" w:rsidRDefault="00491819" w:rsidP="004918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D5203"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абонентскую плату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5"/>
        <w:gridCol w:w="1985"/>
        <w:gridCol w:w="1701"/>
      </w:tblGrid>
      <w:tr w:rsidR="00D11F40" w:rsidRPr="004225C2" w:rsidTr="002F0799">
        <w:trPr>
          <w:trHeight w:val="701"/>
        </w:trPr>
        <w:tc>
          <w:tcPr>
            <w:tcW w:w="3936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985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абонентская плата,   </w:t>
            </w:r>
          </w:p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</w:tr>
      <w:tr w:rsidR="00D11F40" w:rsidRPr="004225C2" w:rsidTr="002F0799">
        <w:trPr>
          <w:trHeight w:val="509"/>
        </w:trPr>
        <w:tc>
          <w:tcPr>
            <w:tcW w:w="3936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1985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номеров</w:t>
            </w:r>
          </w:p>
        </w:tc>
        <w:tc>
          <w:tcPr>
            <w:tcW w:w="1985" w:type="dxa"/>
            <w:hideMark/>
          </w:tcPr>
          <w:p w:rsidR="00D11F40" w:rsidRPr="0047749A" w:rsidRDefault="00911E67" w:rsidP="00D11F40">
            <w:pPr>
              <w:framePr w:wrap="notBeside" w:vAnchor="text" w:hAnchor="page" w:x="1985" w:y="32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701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1F40" w:rsidRPr="004225C2" w:rsidTr="002F0799">
        <w:trPr>
          <w:trHeight w:val="700"/>
        </w:trPr>
        <w:tc>
          <w:tcPr>
            <w:tcW w:w="3936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руководителя, начальник отдела, заместитель начальника отдела</w:t>
            </w:r>
          </w:p>
        </w:tc>
        <w:tc>
          <w:tcPr>
            <w:tcW w:w="1985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номера</w:t>
            </w:r>
          </w:p>
        </w:tc>
        <w:tc>
          <w:tcPr>
            <w:tcW w:w="1985" w:type="dxa"/>
            <w:hideMark/>
          </w:tcPr>
          <w:p w:rsidR="00D11F40" w:rsidRPr="0047749A" w:rsidRDefault="00911E67" w:rsidP="00505BE1">
            <w:pPr>
              <w:framePr w:wrap="notBeside" w:vAnchor="text" w:hAnchor="page" w:x="1985" w:y="32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701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1F40" w:rsidRPr="004225C2" w:rsidTr="002F0799">
        <w:trPr>
          <w:trHeight w:val="518"/>
        </w:trPr>
        <w:tc>
          <w:tcPr>
            <w:tcW w:w="3936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системный администратор, ведущий специалист, специалист 1-ой категории</w:t>
            </w:r>
          </w:p>
        </w:tc>
        <w:tc>
          <w:tcPr>
            <w:tcW w:w="1985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4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номера</w:t>
            </w:r>
          </w:p>
        </w:tc>
        <w:tc>
          <w:tcPr>
            <w:tcW w:w="1985" w:type="dxa"/>
            <w:hideMark/>
          </w:tcPr>
          <w:p w:rsidR="00D11F40" w:rsidRPr="0047749A" w:rsidRDefault="00911E67" w:rsidP="00505BE1">
            <w:pPr>
              <w:framePr w:wrap="notBeside" w:vAnchor="text" w:hAnchor="page" w:x="1985" w:y="32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701" w:type="dxa"/>
            <w:hideMark/>
          </w:tcPr>
          <w:p w:rsidR="00D11F40" w:rsidRPr="004225C2" w:rsidRDefault="00D11F40" w:rsidP="00D11F40">
            <w:pPr>
              <w:framePr w:wrap="notBeside" w:vAnchor="text" w:hAnchor="page" w:x="1985" w:y="323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272" w:rsidRPr="004225C2" w:rsidRDefault="00F2727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A80" w:rsidRPr="004225C2" w:rsidRDefault="007B1A8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Нормативные затраты на повременную оплату местных,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междугородних и международных телефонных соединений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559"/>
        <w:gridCol w:w="1560"/>
      </w:tblGrid>
      <w:tr w:rsidR="00491819" w:rsidRPr="004225C2" w:rsidTr="00F27272">
        <w:trPr>
          <w:trHeight w:val="1352"/>
        </w:trPr>
        <w:tc>
          <w:tcPr>
            <w:tcW w:w="2660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абонентских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номеров</w:t>
            </w:r>
          </w:p>
        </w:tc>
        <w:tc>
          <w:tcPr>
            <w:tcW w:w="1984" w:type="dxa"/>
            <w:hideMark/>
          </w:tcPr>
          <w:p w:rsidR="00F115BF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местных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телефонных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</w:t>
            </w:r>
            <w:r w:rsidR="000F5326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месяц, 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F115BF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минуты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разговора,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491819" w:rsidRPr="004225C2" w:rsidTr="00F27272">
        <w:trPr>
          <w:trHeight w:val="529"/>
        </w:trPr>
        <w:tc>
          <w:tcPr>
            <w:tcW w:w="2660" w:type="dxa"/>
            <w:hideMark/>
          </w:tcPr>
          <w:p w:rsidR="00491819" w:rsidRPr="004225C2" w:rsidRDefault="00491819" w:rsidP="00203D7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203D7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3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  <w:r w:rsidR="00D6284D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номеров</w:t>
            </w:r>
          </w:p>
        </w:tc>
        <w:tc>
          <w:tcPr>
            <w:tcW w:w="198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</w:t>
            </w:r>
          </w:p>
        </w:tc>
        <w:tc>
          <w:tcPr>
            <w:tcW w:w="1559" w:type="dxa"/>
            <w:hideMark/>
          </w:tcPr>
          <w:p w:rsidR="00491819" w:rsidRPr="0047749A" w:rsidRDefault="00911E67" w:rsidP="00B77136">
            <w:pPr>
              <w:framePr w:wrap="notBeside" w:vAnchor="text" w:hAnchor="text" w:xAlign="center" w:y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560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1819" w:rsidRPr="004225C2" w:rsidTr="00F27272">
        <w:trPr>
          <w:trHeight w:val="648"/>
        </w:trPr>
        <w:tc>
          <w:tcPr>
            <w:tcW w:w="2660" w:type="dxa"/>
            <w:hideMark/>
          </w:tcPr>
          <w:p w:rsidR="00491819" w:rsidRPr="004225C2" w:rsidRDefault="00203D7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руководителя, начальник отдела, заместитель начальника отдела</w:t>
            </w:r>
          </w:p>
        </w:tc>
        <w:tc>
          <w:tcPr>
            <w:tcW w:w="1843" w:type="dxa"/>
            <w:hideMark/>
          </w:tcPr>
          <w:p w:rsidR="00491819" w:rsidRPr="004225C2" w:rsidRDefault="00F115BF" w:rsidP="00F115BF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</w:t>
            </w:r>
            <w:r w:rsidR="00D6284D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</w:t>
            </w:r>
          </w:p>
        </w:tc>
        <w:tc>
          <w:tcPr>
            <w:tcW w:w="198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</w:t>
            </w:r>
          </w:p>
        </w:tc>
        <w:tc>
          <w:tcPr>
            <w:tcW w:w="1559" w:type="dxa"/>
            <w:hideMark/>
          </w:tcPr>
          <w:p w:rsidR="00491819" w:rsidRPr="0047749A" w:rsidRDefault="00911E67" w:rsidP="00B77136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560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1819" w:rsidRPr="004225C2" w:rsidTr="00F27272">
        <w:trPr>
          <w:trHeight w:val="1077"/>
        </w:trPr>
        <w:tc>
          <w:tcPr>
            <w:tcW w:w="2660" w:type="dxa"/>
            <w:hideMark/>
          </w:tcPr>
          <w:p w:rsidR="00491819" w:rsidRPr="004225C2" w:rsidRDefault="00D6284D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системный администратор, ведущий специалист, специалист 1-ой категории</w:t>
            </w:r>
          </w:p>
        </w:tc>
        <w:tc>
          <w:tcPr>
            <w:tcW w:w="1843" w:type="dxa"/>
            <w:hideMark/>
          </w:tcPr>
          <w:p w:rsidR="00491819" w:rsidRPr="004225C2" w:rsidRDefault="00F115BF" w:rsidP="00D6284D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1</w:t>
            </w:r>
            <w:r w:rsidR="00D6284D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98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</w:t>
            </w:r>
          </w:p>
        </w:tc>
        <w:tc>
          <w:tcPr>
            <w:tcW w:w="1559" w:type="dxa"/>
            <w:hideMark/>
          </w:tcPr>
          <w:p w:rsidR="00491819" w:rsidRPr="0047749A" w:rsidRDefault="00911E67" w:rsidP="00E00BD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560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4225C2" w:rsidRDefault="00491819" w:rsidP="007D7FA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700"/>
        <w:gridCol w:w="1560"/>
      </w:tblGrid>
      <w:tr w:rsidR="00491819" w:rsidRPr="004225C2" w:rsidTr="002F0799">
        <w:trPr>
          <w:trHeight w:val="27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491819" w:rsidP="009F7495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абонентских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номеров для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голосовой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для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междугородних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телефонных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7749A" w:rsidRDefault="00491819" w:rsidP="009F7495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 ность</w:t>
            </w:r>
            <w:r w:rsidR="009F7495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междугородних телефонных соединений в месяц в расчете на один</w:t>
            </w:r>
            <w:r w:rsidR="009F7495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абонентский телефонный номер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7749A" w:rsidRDefault="00491819" w:rsidP="009F7495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минуты разговора при</w:t>
            </w:r>
            <w:r w:rsidR="009F7495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междугород- них</w:t>
            </w:r>
            <w:r w:rsidR="009F7495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телефонных соединениях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491819" w:rsidP="009F7495">
            <w:pPr>
              <w:framePr w:wrap="notBeside" w:vAnchor="text" w:hAnchor="text" w:xAlign="center" w:y="1"/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междугородней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телефонной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</w:tr>
      <w:tr w:rsidR="00491819" w:rsidRPr="004225C2" w:rsidTr="002F0799">
        <w:trPr>
          <w:trHeight w:val="10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7F601F" w:rsidP="00AD5203">
            <w:pPr>
              <w:framePr w:wrap="notBeside" w:vAnchor="text" w:hAnchor="text" w:xAlign="center" w:y="1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="009F7495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7749A" w:rsidRDefault="00491819" w:rsidP="00911E67">
            <w:pPr>
              <w:framePr w:wrap="notBeside" w:vAnchor="text" w:hAnchor="text" w:xAlign="center" w:y="1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11E67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7749A" w:rsidRDefault="00911E67" w:rsidP="0049181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Нормативные затраты на оплату услуг внутризоновой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1700"/>
        <w:gridCol w:w="1560"/>
      </w:tblGrid>
      <w:tr w:rsidR="009F7495" w:rsidRPr="004225C2" w:rsidTr="009F7495">
        <w:trPr>
          <w:trHeight w:val="27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225C2" w:rsidRDefault="009F7495" w:rsidP="009F749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F7495" w:rsidP="009F7495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абонентских номеров для передачи голосовой информации, используемых для внутризоновых телефонных соединений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F7495" w:rsidP="009F7495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Продолжитель- ность внутризоновых телефонных соединений в месяц в расчете на один абонентский телефонный номер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11E67" w:rsidP="009F7495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F7495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минуты разговора при междугород- них телефонных соединениях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225C2" w:rsidRDefault="009F7495" w:rsidP="009F7495">
            <w:pPr>
              <w:spacing w:after="0" w:line="2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предоставления услуги внутризоновых телефонной связи</w:t>
            </w:r>
          </w:p>
        </w:tc>
      </w:tr>
      <w:tr w:rsidR="009F7495" w:rsidRPr="004225C2" w:rsidTr="009F7495">
        <w:trPr>
          <w:trHeight w:val="104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225C2" w:rsidRDefault="009F7495" w:rsidP="009F7495">
            <w:p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F7495" w:rsidP="00911E6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на </w:t>
            </w:r>
            <w:r w:rsidR="00911E67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F7495" w:rsidP="009F7495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 минут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7749A" w:rsidRDefault="00911E67" w:rsidP="009F7495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тарифам оператора связи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495" w:rsidRPr="004225C2" w:rsidRDefault="009F7495" w:rsidP="009F7495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6036DF">
      <w:pPr>
        <w:widowControl w:val="0"/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F40" w:rsidRPr="004225C2" w:rsidRDefault="00D11F40" w:rsidP="00D11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01" w:rsidRPr="004225C2" w:rsidRDefault="0025170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Затраты на содержание имущества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7"/>
      <w:bookmarkEnd w:id="2"/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Нормативные затраты на техническое обслуживание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регламентно-профилактический ремонт вычислительной техники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5384"/>
      </w:tblGrid>
      <w:tr w:rsidR="00F45ADF" w:rsidRPr="004225C2" w:rsidTr="00F45ADF">
        <w:trPr>
          <w:trHeight w:val="1037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F" w:rsidRPr="004225C2" w:rsidRDefault="00F45ADF" w:rsidP="00491819">
            <w:pPr>
              <w:framePr w:wrap="notBeside" w:vAnchor="text" w:hAnchor="text" w:xAlign="center" w:y="1"/>
              <w:spacing w:after="12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5ADF" w:rsidRPr="004225C2" w:rsidRDefault="00F45ADF" w:rsidP="00491819">
            <w:pPr>
              <w:framePr w:wrap="notBeside" w:vAnchor="text" w:hAnchor="text" w:xAlign="center" w:y="1"/>
              <w:spacing w:after="12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F" w:rsidRPr="004225C2" w:rsidRDefault="00F45ADF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регламентно-профилактического ремонта в расчете на одну рабочую станцию в год, </w:t>
            </w:r>
          </w:p>
          <w:p w:rsidR="00F45ADF" w:rsidRPr="004225C2" w:rsidRDefault="00F45ADF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45ADF" w:rsidRPr="004225C2" w:rsidTr="00F45ADF">
        <w:trPr>
          <w:trHeight w:val="269"/>
        </w:trPr>
        <w:tc>
          <w:tcPr>
            <w:tcW w:w="2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F" w:rsidRPr="005117B0" w:rsidRDefault="00F45ADF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ADF" w:rsidRPr="005117B0" w:rsidRDefault="00F45ADF" w:rsidP="004716E1">
            <w:pPr>
              <w:framePr w:wrap="notBeside" w:vAnchor="text" w:hAnchor="text" w:xAlign="center" w:y="1"/>
              <w:spacing w:after="120" w:line="240" w:lineRule="auto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15000,00</w:t>
            </w:r>
          </w:p>
        </w:tc>
      </w:tr>
    </w:tbl>
    <w:p w:rsidR="009F7495" w:rsidRPr="004225C2" w:rsidRDefault="009F7495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40" w:rsidRPr="004225C2" w:rsidRDefault="00D11F4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02" w:rsidRPr="004225C2" w:rsidRDefault="00646B0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Нормативные затраты на техническое обслуживание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регламентно-профилактический ремонт оборудования </w:t>
      </w:r>
    </w:p>
    <w:p w:rsidR="00491819" w:rsidRPr="004225C2" w:rsidRDefault="00491819" w:rsidP="00B30F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безопасности информации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6414"/>
      </w:tblGrid>
      <w:tr w:rsidR="00491819" w:rsidRPr="004225C2" w:rsidTr="002F0799">
        <w:trPr>
          <w:trHeight w:val="782"/>
        </w:trPr>
        <w:tc>
          <w:tcPr>
            <w:tcW w:w="3475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641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54" w:lineRule="exact"/>
              <w:ind w:left="200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технического обслуживания и регламентно- профилактического ремонта одной единицы оборудования в год, руб.</w:t>
            </w:r>
          </w:p>
        </w:tc>
      </w:tr>
      <w:tr w:rsidR="00491819" w:rsidRPr="004225C2" w:rsidTr="002F0799">
        <w:trPr>
          <w:trHeight w:val="259"/>
        </w:trPr>
        <w:tc>
          <w:tcPr>
            <w:tcW w:w="3475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641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2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91819" w:rsidRPr="004225C2" w:rsidTr="002F0799">
        <w:trPr>
          <w:trHeight w:val="288"/>
        </w:trPr>
        <w:tc>
          <w:tcPr>
            <w:tcW w:w="3475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Криптографический шлюз</w:t>
            </w:r>
          </w:p>
        </w:tc>
        <w:tc>
          <w:tcPr>
            <w:tcW w:w="6414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2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4799C"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регламентно-профилактический ремонт систем бесперебойного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491819" w:rsidRPr="004225C2" w:rsidTr="002F0799">
        <w:trPr>
          <w:trHeight w:val="782"/>
        </w:trPr>
        <w:tc>
          <w:tcPr>
            <w:tcW w:w="3794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491819" w:rsidRPr="00496D09" w:rsidRDefault="00F45ADF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3402" w:type="dxa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технического обслуживания и регламентно-профилак-тического ремонта в год,</w:t>
            </w:r>
            <w:r w:rsidR="00F141C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более,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4225C2" w:rsidTr="002F0799">
        <w:trPr>
          <w:trHeight w:val="518"/>
        </w:trPr>
        <w:tc>
          <w:tcPr>
            <w:tcW w:w="3794" w:type="dxa"/>
            <w:hideMark/>
          </w:tcPr>
          <w:p w:rsidR="00491819" w:rsidRPr="004225C2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491819" w:rsidRPr="004225C2" w:rsidRDefault="00FD123B" w:rsidP="00C5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C568CE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225C2" w:rsidTr="002F0799">
        <w:trPr>
          <w:trHeight w:val="518"/>
        </w:trPr>
        <w:tc>
          <w:tcPr>
            <w:tcW w:w="3794" w:type="dxa"/>
            <w:hideMark/>
          </w:tcPr>
          <w:p w:rsidR="00491819" w:rsidRPr="004225C2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сервера</w:t>
            </w:r>
          </w:p>
        </w:tc>
        <w:tc>
          <w:tcPr>
            <w:tcW w:w="2410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сервер</w:t>
            </w:r>
          </w:p>
        </w:tc>
        <w:tc>
          <w:tcPr>
            <w:tcW w:w="3402" w:type="dxa"/>
            <w:hideMark/>
          </w:tcPr>
          <w:p w:rsidR="00491819" w:rsidRPr="004225C2" w:rsidRDefault="00FD123B" w:rsidP="00FD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1819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91819" w:rsidRPr="004225C2" w:rsidTr="002F0799">
        <w:trPr>
          <w:trHeight w:val="518"/>
        </w:trPr>
        <w:tc>
          <w:tcPr>
            <w:tcW w:w="3794" w:type="dxa"/>
            <w:hideMark/>
          </w:tcPr>
          <w:p w:rsidR="00491819" w:rsidRPr="004225C2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видеопроектора</w:t>
            </w:r>
          </w:p>
        </w:tc>
        <w:tc>
          <w:tcPr>
            <w:tcW w:w="2410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видеопроектор</w:t>
            </w:r>
          </w:p>
        </w:tc>
        <w:tc>
          <w:tcPr>
            <w:tcW w:w="3402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91819" w:rsidRPr="004225C2" w:rsidTr="002F0799">
        <w:trPr>
          <w:trHeight w:val="518"/>
        </w:trPr>
        <w:tc>
          <w:tcPr>
            <w:tcW w:w="3794" w:type="dxa"/>
            <w:hideMark/>
          </w:tcPr>
          <w:p w:rsidR="00491819" w:rsidRPr="004225C2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автоматизированной телефонной станции</w:t>
            </w:r>
          </w:p>
        </w:tc>
        <w:tc>
          <w:tcPr>
            <w:tcW w:w="2410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АТС</w:t>
            </w:r>
          </w:p>
        </w:tc>
        <w:tc>
          <w:tcPr>
            <w:tcW w:w="3402" w:type="dxa"/>
            <w:hideMark/>
          </w:tcPr>
          <w:p w:rsidR="00491819" w:rsidRPr="004225C2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216"/>
      <w:bookmarkEnd w:id="3"/>
    </w:p>
    <w:p w:rsidR="00D11F40" w:rsidRPr="004225C2" w:rsidRDefault="00D11F4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4799C"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техническое обслуживание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регламентно-профилактический ремонт принтеров, сканеров, </w:t>
      </w:r>
    </w:p>
    <w:p w:rsidR="00491819" w:rsidRPr="004225C2" w:rsidRDefault="00646B0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устройств, </w:t>
      </w:r>
      <w:r w:rsidR="00491819"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копировальных аппаратов </w:t>
      </w:r>
    </w:p>
    <w:p w:rsidR="00491819" w:rsidRPr="004225C2" w:rsidRDefault="00646B02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677"/>
      </w:tblGrid>
      <w:tr w:rsidR="00091DC4" w:rsidRPr="004225C2" w:rsidTr="00091DC4">
        <w:trPr>
          <w:trHeight w:val="782"/>
        </w:trPr>
        <w:tc>
          <w:tcPr>
            <w:tcW w:w="2592" w:type="pct"/>
            <w:hideMark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8" w:type="pct"/>
            <w:hideMark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год за 1 единицу, не более, руб.</w:t>
            </w:r>
          </w:p>
        </w:tc>
      </w:tr>
      <w:tr w:rsidR="00091DC4" w:rsidRPr="004225C2" w:rsidTr="00091DC4">
        <w:trPr>
          <w:trHeight w:val="518"/>
        </w:trPr>
        <w:tc>
          <w:tcPr>
            <w:tcW w:w="2592" w:type="pct"/>
            <w:hideMark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формата А4</w:t>
            </w:r>
          </w:p>
        </w:tc>
        <w:tc>
          <w:tcPr>
            <w:tcW w:w="2408" w:type="pct"/>
            <w:hideMark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91DC4" w:rsidRPr="004225C2" w:rsidTr="00091DC4">
        <w:trPr>
          <w:trHeight w:val="538"/>
        </w:trPr>
        <w:tc>
          <w:tcPr>
            <w:tcW w:w="2592" w:type="pct"/>
            <w:hideMark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формата А4 (МФУ А4)</w:t>
            </w:r>
          </w:p>
        </w:tc>
        <w:tc>
          <w:tcPr>
            <w:tcW w:w="2408" w:type="pct"/>
            <w:hideMark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91DC4" w:rsidRPr="004225C2" w:rsidTr="00091DC4">
        <w:trPr>
          <w:trHeight w:val="538"/>
        </w:trPr>
        <w:tc>
          <w:tcPr>
            <w:tcW w:w="2592" w:type="pct"/>
            <w:hideMark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 / Многофункциональное устройство формата А3 (МФУ А3)</w:t>
            </w:r>
          </w:p>
        </w:tc>
        <w:tc>
          <w:tcPr>
            <w:tcW w:w="2408" w:type="pct"/>
            <w:hideMark/>
          </w:tcPr>
          <w:p w:rsidR="00091DC4" w:rsidRPr="00427121" w:rsidRDefault="00091DC4" w:rsidP="00C568CE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091DC4" w:rsidRPr="004225C2" w:rsidTr="00091DC4">
        <w:trPr>
          <w:trHeight w:val="538"/>
        </w:trPr>
        <w:tc>
          <w:tcPr>
            <w:tcW w:w="2592" w:type="pct"/>
            <w:hideMark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А4 или А3 формата</w:t>
            </w:r>
          </w:p>
        </w:tc>
        <w:tc>
          <w:tcPr>
            <w:tcW w:w="2408" w:type="pct"/>
            <w:hideMark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91DC4" w:rsidRPr="004225C2" w:rsidTr="00091DC4">
        <w:trPr>
          <w:trHeight w:val="538"/>
        </w:trPr>
        <w:tc>
          <w:tcPr>
            <w:tcW w:w="2592" w:type="pct"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А0</w:t>
            </w:r>
          </w:p>
        </w:tc>
        <w:tc>
          <w:tcPr>
            <w:tcW w:w="2408" w:type="pct"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91DC4" w:rsidRPr="004225C2" w:rsidTr="00091DC4">
        <w:trPr>
          <w:trHeight w:val="538"/>
        </w:trPr>
        <w:tc>
          <w:tcPr>
            <w:tcW w:w="2592" w:type="pct"/>
          </w:tcPr>
          <w:p w:rsidR="00091DC4" w:rsidRPr="004225C2" w:rsidRDefault="00091DC4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Плоттер</w:t>
            </w:r>
          </w:p>
        </w:tc>
        <w:tc>
          <w:tcPr>
            <w:tcW w:w="2408" w:type="pct"/>
          </w:tcPr>
          <w:p w:rsidR="00091DC4" w:rsidRPr="00427121" w:rsidRDefault="00091DC4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491819" w:rsidRPr="004225C2" w:rsidRDefault="00C31CB2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2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услуг может отличаться от приведенного в зависимости от решаемых задач </w:t>
      </w:r>
      <w:r w:rsidR="00D11F40" w:rsidRPr="004225C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225C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этом закупка услуг осуществляется в пределах доведенных лимитов бюджетных обязательств.</w:t>
      </w:r>
    </w:p>
    <w:p w:rsidR="00C31CB2" w:rsidRPr="004225C2" w:rsidRDefault="00C31CB2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27121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4799C"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заправку картриджей </w:t>
      </w:r>
    </w:p>
    <w:p w:rsidR="00491819" w:rsidRPr="00427121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принтеров, многофункциональных устройств (МФУ) </w:t>
      </w:r>
    </w:p>
    <w:p w:rsidR="00491819" w:rsidRPr="00427121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копировальных аппаратов </w:t>
      </w:r>
      <w:r w:rsidR="00646B02" w:rsidRPr="004271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</w:p>
    <w:p w:rsidR="00491819" w:rsidRPr="00427121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24"/>
      <w:bookmarkEnd w:id="4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26"/>
        <w:gridCol w:w="4103"/>
      </w:tblGrid>
      <w:tr w:rsidR="00491819" w:rsidRPr="00427121" w:rsidTr="00812C80">
        <w:trPr>
          <w:trHeight w:val="782"/>
        </w:trPr>
        <w:tc>
          <w:tcPr>
            <w:tcW w:w="2802" w:type="dxa"/>
            <w:hideMark/>
          </w:tcPr>
          <w:p w:rsidR="00491819" w:rsidRPr="00427121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126" w:type="dxa"/>
            <w:hideMark/>
          </w:tcPr>
          <w:p w:rsidR="00491819" w:rsidRPr="00427121" w:rsidRDefault="00491819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E4AB1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заправок на 1ед. оргтехники в год</w:t>
            </w: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4AB1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4103" w:type="dxa"/>
            <w:hideMark/>
          </w:tcPr>
          <w:p w:rsidR="00491819" w:rsidRPr="00427121" w:rsidRDefault="00091DC4" w:rsidP="00091DC4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одной заправки,</w:t>
            </w:r>
            <w:r w:rsidR="00760BB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91819" w:rsidRPr="00427121" w:rsidTr="00812C80">
        <w:trPr>
          <w:trHeight w:val="518"/>
        </w:trPr>
        <w:tc>
          <w:tcPr>
            <w:tcW w:w="2802" w:type="dxa"/>
            <w:hideMark/>
          </w:tcPr>
          <w:p w:rsidR="00491819" w:rsidRPr="00427121" w:rsidRDefault="00491819" w:rsidP="00B1717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</w:t>
            </w:r>
          </w:p>
        </w:tc>
        <w:tc>
          <w:tcPr>
            <w:tcW w:w="3126" w:type="dxa"/>
            <w:hideMark/>
          </w:tcPr>
          <w:p w:rsidR="00491819" w:rsidRPr="00427121" w:rsidRDefault="007E4AB1" w:rsidP="00890DE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hideMark/>
          </w:tcPr>
          <w:p w:rsidR="00491819" w:rsidRPr="00427121" w:rsidRDefault="007E4AB1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491819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27121" w:rsidTr="00812C80">
        <w:trPr>
          <w:trHeight w:val="538"/>
        </w:trPr>
        <w:tc>
          <w:tcPr>
            <w:tcW w:w="2802" w:type="dxa"/>
            <w:hideMark/>
          </w:tcPr>
          <w:p w:rsidR="00491819" w:rsidRPr="00427121" w:rsidRDefault="00491819" w:rsidP="00812C8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</w:t>
            </w:r>
            <w:r w:rsidR="00812C80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ногофункционального устройства (МФУ)</w:t>
            </w:r>
          </w:p>
        </w:tc>
        <w:tc>
          <w:tcPr>
            <w:tcW w:w="3126" w:type="dxa"/>
            <w:hideMark/>
          </w:tcPr>
          <w:p w:rsidR="00491819" w:rsidRPr="00427121" w:rsidRDefault="007E4AB1" w:rsidP="00890DE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3" w:type="dxa"/>
            <w:hideMark/>
          </w:tcPr>
          <w:p w:rsidR="00491819" w:rsidRPr="00427121" w:rsidRDefault="007E4AB1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491819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225C2" w:rsidTr="00812C80">
        <w:trPr>
          <w:trHeight w:val="538"/>
        </w:trPr>
        <w:tc>
          <w:tcPr>
            <w:tcW w:w="2802" w:type="dxa"/>
            <w:hideMark/>
          </w:tcPr>
          <w:p w:rsidR="00491819" w:rsidRPr="00427121" w:rsidRDefault="00491819" w:rsidP="00B1717B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копировального аппарата</w:t>
            </w:r>
          </w:p>
        </w:tc>
        <w:tc>
          <w:tcPr>
            <w:tcW w:w="3126" w:type="dxa"/>
            <w:hideMark/>
          </w:tcPr>
          <w:p w:rsidR="00491819" w:rsidRPr="00427121" w:rsidRDefault="007E4AB1" w:rsidP="00890DE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hideMark/>
          </w:tcPr>
          <w:p w:rsidR="00491819" w:rsidRPr="00427121" w:rsidRDefault="007E4AB1" w:rsidP="007E4AB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491819" w:rsidRPr="0042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9004B" w:rsidRPr="004225C2" w:rsidRDefault="0039004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Затраты на приобретение прочих работ и услуг, не относящиеся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услуги связи, аренду и содержание имущества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Нормативные затраты на оплату услуг по сопровождению,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доработке программного обеспечения и приобретению простых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(неисключительных) лицензий на использование программного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</w:p>
    <w:p w:rsidR="004225C2" w:rsidRPr="004225C2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AE7F02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оплату услуг по сопровождению,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35"/>
        <w:gridCol w:w="2401"/>
        <w:gridCol w:w="1988"/>
      </w:tblGrid>
      <w:tr w:rsidR="00B12360" w:rsidRPr="004225C2" w:rsidTr="001F2E11">
        <w:trPr>
          <w:trHeight w:val="1263"/>
        </w:trPr>
        <w:tc>
          <w:tcPr>
            <w:tcW w:w="3369" w:type="dxa"/>
            <w:hideMark/>
          </w:tcPr>
          <w:p w:rsidR="00B12360" w:rsidRPr="004225C2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B12360" w:rsidRPr="004225C2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B12360" w:rsidRPr="004225C2" w:rsidRDefault="00B12360" w:rsidP="00D6251F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сопровождения, руб.</w:t>
            </w:r>
          </w:p>
        </w:tc>
        <w:tc>
          <w:tcPr>
            <w:tcW w:w="2401" w:type="dxa"/>
            <w:hideMark/>
          </w:tcPr>
          <w:p w:rsidR="00B12360" w:rsidRPr="004225C2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этапов </w:t>
            </w:r>
          </w:p>
          <w:p w:rsidR="00985110" w:rsidRPr="004225C2" w:rsidRDefault="00985110" w:rsidP="00985110">
            <w:pPr>
              <w:framePr w:wrap="notBeside" w:vAnchor="text" w:hAnchor="page" w:x="1741" w:y="362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2360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приобретаемых простых (неисключительных лицензий),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  <w:p w:rsidR="00B12360" w:rsidRPr="004225C2" w:rsidRDefault="00B12360" w:rsidP="001F2E1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hideMark/>
          </w:tcPr>
          <w:p w:rsidR="00B12360" w:rsidRPr="004225C2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B12360" w:rsidRPr="004225C2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руб.</w:t>
            </w:r>
          </w:p>
        </w:tc>
      </w:tr>
      <w:tr w:rsidR="00B12360" w:rsidRPr="004225C2" w:rsidTr="002F0799">
        <w:trPr>
          <w:trHeight w:val="339"/>
        </w:trPr>
        <w:tc>
          <w:tcPr>
            <w:tcW w:w="3369" w:type="dxa"/>
            <w:hideMark/>
          </w:tcPr>
          <w:p w:rsidR="00B12360" w:rsidRPr="001D5A4F" w:rsidRDefault="00B12360" w:rsidP="00B12360">
            <w:pPr>
              <w:framePr w:wrap="notBeside" w:vAnchor="text" w:hAnchor="page" w:x="1741" w:y="36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Информационно-технологическое сопровождение программных продуктов фирмы 1 «С»  (доступ к официальному интернет-ресурсу 1 «С»)</w:t>
            </w:r>
          </w:p>
        </w:tc>
        <w:tc>
          <w:tcPr>
            <w:tcW w:w="2135" w:type="dxa"/>
            <w:hideMark/>
          </w:tcPr>
          <w:p w:rsidR="00B12360" w:rsidRPr="001D5A4F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60" w:rsidRPr="001D5A4F" w:rsidRDefault="0042778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  <w:p w:rsidR="00427780" w:rsidRPr="001D5A4F" w:rsidRDefault="0042778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780" w:rsidRPr="001D5A4F" w:rsidRDefault="0042778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hideMark/>
          </w:tcPr>
          <w:p w:rsidR="00B12360" w:rsidRPr="001D5A4F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60" w:rsidRPr="001D5A4F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 в год</w:t>
            </w:r>
          </w:p>
        </w:tc>
        <w:tc>
          <w:tcPr>
            <w:tcW w:w="1988" w:type="dxa"/>
            <w:hideMark/>
          </w:tcPr>
          <w:p w:rsidR="00B12360" w:rsidRPr="001D5A4F" w:rsidRDefault="00B1236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360" w:rsidRPr="001D5A4F" w:rsidRDefault="00427780" w:rsidP="00B1236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17CAE"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B12360"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7151" w:rsidRPr="004225C2" w:rsidTr="00C35152">
        <w:trPr>
          <w:trHeight w:val="339"/>
        </w:trPr>
        <w:tc>
          <w:tcPr>
            <w:tcW w:w="3369" w:type="dxa"/>
            <w:shd w:val="clear" w:color="auto" w:fill="auto"/>
          </w:tcPr>
          <w:p w:rsidR="004F7151" w:rsidRPr="001D5A4F" w:rsidRDefault="004F7151" w:rsidP="00985110">
            <w:pPr>
              <w:framePr w:wrap="notBeside" w:vAnchor="text" w:hAnchor="page" w:x="1741" w:y="36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Предприятие 8</w:t>
            </w:r>
            <w:r w:rsidR="00985110"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ПРОФ. Лицензия на сервер</w:t>
            </w:r>
            <w:r w:rsidR="00985110" w:rsidRPr="001D5A4F">
              <w:rPr>
                <w:rFonts w:ascii="Times New Roman" w:hAnsi="Times New Roman" w:cs="Times New Roman"/>
              </w:rPr>
              <w:t xml:space="preserve"> (Х86-64)</w:t>
            </w:r>
            <w:r w:rsidR="00985110" w:rsidRPr="001D5A4F">
              <w:rPr>
                <w:rFonts w:ascii="Times New Roman" w:hAnsi="Times New Roman" w:cs="Times New Roman"/>
                <w:shd w:val="clear" w:color="auto" w:fill="00FFFF"/>
              </w:rPr>
              <w:t xml:space="preserve"> </w:t>
            </w:r>
            <w:r w:rsidR="00985110" w:rsidRPr="001D5A4F">
              <w:rPr>
                <w:rFonts w:ascii="Times New Roman" w:hAnsi="Times New Roman" w:cs="Times New Roman"/>
              </w:rPr>
              <w:t>(</w:t>
            </w:r>
            <w:r w:rsidR="00985110" w:rsidRPr="001D5A4F">
              <w:rPr>
                <w:rFonts w:ascii="Times New Roman" w:hAnsi="Times New Roman" w:cs="Times New Roman"/>
                <w:lang w:val="en-US"/>
              </w:rPr>
              <w:t>USB</w:t>
            </w:r>
            <w:r w:rsidR="00985110" w:rsidRPr="001D5A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5" w:type="dxa"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4F7151" w:rsidRPr="001D5A4F" w:rsidRDefault="00985110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105000,00</w:t>
            </w:r>
          </w:p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151" w:rsidRPr="004225C2" w:rsidTr="002F0799">
        <w:trPr>
          <w:trHeight w:val="339"/>
        </w:trPr>
        <w:tc>
          <w:tcPr>
            <w:tcW w:w="3369" w:type="dxa"/>
            <w:hideMark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Информационно-консультационные услуги по обслуживанию и настройке программного обеспечения фирмы 1 «С»  </w:t>
            </w:r>
          </w:p>
        </w:tc>
        <w:tc>
          <w:tcPr>
            <w:tcW w:w="2135" w:type="dxa"/>
            <w:hideMark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51" w:rsidRPr="001D5A4F" w:rsidRDefault="00427780" w:rsidP="00427780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401" w:type="dxa"/>
            <w:hideMark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часов</w:t>
            </w:r>
          </w:p>
        </w:tc>
        <w:tc>
          <w:tcPr>
            <w:tcW w:w="1988" w:type="dxa"/>
            <w:hideMark/>
          </w:tcPr>
          <w:p w:rsidR="004F7151" w:rsidRPr="001D5A4F" w:rsidRDefault="004F7151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151" w:rsidRPr="001D5A4F" w:rsidRDefault="00427780" w:rsidP="004F7151">
            <w:pPr>
              <w:framePr w:wrap="notBeside" w:vAnchor="text" w:hAnchor="page" w:x="1741" w:y="36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4F7151"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31CB2" w:rsidRPr="004D3F07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31CB2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3D79" w:rsidRDefault="00203D7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C6B" w:rsidRDefault="00F11C6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F1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Нормативные затраты на приобретение простых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(неисключительных) лицензий на использование программного 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E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0B8" w:rsidRPr="007A45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электронных систем</w:t>
      </w:r>
      <w:r w:rsidR="00427780" w:rsidRPr="001D5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использованию информационных систем.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694"/>
        <w:gridCol w:w="3749"/>
      </w:tblGrid>
      <w:tr w:rsidR="00491819" w:rsidRPr="004225C2" w:rsidTr="002F0799">
        <w:trPr>
          <w:trHeight w:val="554"/>
        </w:trPr>
        <w:tc>
          <w:tcPr>
            <w:tcW w:w="2588" w:type="dxa"/>
            <w:hideMark/>
          </w:tcPr>
          <w:p w:rsidR="00491819" w:rsidRPr="004225C2" w:rsidRDefault="00491819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491819" w:rsidRPr="00496D09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приобретаемых простых (неисключительных лицензий), </w:t>
            </w:r>
            <w:r w:rsidR="007356E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491819" w:rsidRPr="004225C2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491819" w:rsidRPr="004225C2" w:rsidRDefault="00491819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единицы простой (неисключительной)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лицензии, </w:t>
            </w:r>
            <w:r w:rsidR="007356E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более,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4225C2" w:rsidTr="002F0799">
        <w:trPr>
          <w:trHeight w:val="544"/>
        </w:trPr>
        <w:tc>
          <w:tcPr>
            <w:tcW w:w="2588" w:type="dxa"/>
            <w:hideMark/>
          </w:tcPr>
          <w:p w:rsidR="00491819" w:rsidRPr="004225C2" w:rsidRDefault="00491819" w:rsidP="000F5326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Антивирусные </w:t>
            </w:r>
          </w:p>
          <w:p w:rsidR="00B1717B" w:rsidRPr="004225C2" w:rsidRDefault="00491819" w:rsidP="00AA2B40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ПК</w:t>
            </w:r>
          </w:p>
        </w:tc>
        <w:tc>
          <w:tcPr>
            <w:tcW w:w="3694" w:type="dxa"/>
            <w:hideMark/>
          </w:tcPr>
          <w:p w:rsidR="00491819" w:rsidRPr="004225C2" w:rsidRDefault="00491819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  <w:hideMark/>
          </w:tcPr>
          <w:p w:rsidR="00491819" w:rsidRPr="004225C2" w:rsidRDefault="00491819" w:rsidP="00A609A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12C80" w:rsidRPr="004225C2" w:rsidTr="002F0799">
        <w:trPr>
          <w:trHeight w:val="544"/>
        </w:trPr>
        <w:tc>
          <w:tcPr>
            <w:tcW w:w="2588" w:type="dxa"/>
            <w:hideMark/>
          </w:tcPr>
          <w:tbl>
            <w:tblPr>
              <w:tblW w:w="25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2"/>
            </w:tblGrid>
            <w:tr w:rsidR="00812C80" w:rsidRPr="004225C2" w:rsidTr="00AA2B40">
              <w:trPr>
                <w:trHeight w:val="109"/>
              </w:trPr>
              <w:tc>
                <w:tcPr>
                  <w:tcW w:w="2552" w:type="dxa"/>
                </w:tcPr>
                <w:p w:rsidR="00812C80" w:rsidRPr="004225C2" w:rsidRDefault="00812C80" w:rsidP="00AA2B40">
                  <w:pPr>
                    <w:pStyle w:val="Default"/>
                    <w:framePr w:wrap="notBeside" w:vAnchor="text" w:hAnchor="text" w:xAlign="center" w:y="1"/>
                    <w:ind w:left="-108"/>
                  </w:pPr>
                  <w:r w:rsidRPr="004225C2">
                    <w:rPr>
                      <w:rFonts w:eastAsia="Times New Roman"/>
                      <w:lang w:eastAsia="ru-RU"/>
                    </w:rPr>
                    <w:t>ПО VipNet</w:t>
                  </w:r>
                  <w:r w:rsidRPr="004225C2">
                    <w:t xml:space="preserve"> Client </w:t>
                  </w:r>
                </w:p>
              </w:tc>
            </w:tr>
          </w:tbl>
          <w:p w:rsidR="00812C80" w:rsidRPr="004225C2" w:rsidRDefault="00812C80" w:rsidP="00812C80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812C80" w:rsidRPr="004225C2" w:rsidRDefault="00812C80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  <w:hideMark/>
          </w:tcPr>
          <w:p w:rsidR="00812C80" w:rsidRPr="004225C2" w:rsidRDefault="00AA2B40" w:rsidP="00AA2B4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3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2C80"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12C80" w:rsidRPr="004225C2" w:rsidTr="00E70766">
        <w:trPr>
          <w:trHeight w:val="412"/>
        </w:trPr>
        <w:tc>
          <w:tcPr>
            <w:tcW w:w="2588" w:type="dxa"/>
            <w:hideMark/>
          </w:tcPr>
          <w:p w:rsidR="00812C80" w:rsidRPr="004225C2" w:rsidRDefault="00AA2B40" w:rsidP="00AA2B40">
            <w:pPr>
              <w:pStyle w:val="Default"/>
              <w:framePr w:wrap="notBeside" w:vAnchor="text" w:hAnchor="text" w:xAlign="center" w:y="1"/>
              <w:rPr>
                <w:rFonts w:eastAsia="Times New Roman"/>
                <w:lang w:eastAsia="ru-RU"/>
              </w:rPr>
            </w:pPr>
            <w:r w:rsidRPr="004225C2">
              <w:rPr>
                <w:sz w:val="23"/>
                <w:szCs w:val="23"/>
              </w:rPr>
              <w:t>О</w:t>
            </w:r>
            <w:r w:rsidR="00812C80" w:rsidRPr="004225C2">
              <w:rPr>
                <w:sz w:val="23"/>
                <w:szCs w:val="23"/>
              </w:rPr>
              <w:t xml:space="preserve">бновление </w:t>
            </w:r>
            <w:r w:rsidRPr="004225C2">
              <w:rPr>
                <w:sz w:val="23"/>
                <w:szCs w:val="23"/>
              </w:rPr>
              <w:t>ПО</w:t>
            </w:r>
            <w:r w:rsidR="00812C80" w:rsidRPr="004225C2">
              <w:rPr>
                <w:rFonts w:eastAsia="Times New Roman"/>
                <w:lang w:eastAsia="ru-RU"/>
              </w:rPr>
              <w:t xml:space="preserve"> VipNet</w:t>
            </w:r>
            <w:r w:rsidR="00812C80" w:rsidRPr="004225C2">
              <w:t xml:space="preserve"> Client</w:t>
            </w:r>
          </w:p>
        </w:tc>
        <w:tc>
          <w:tcPr>
            <w:tcW w:w="3694" w:type="dxa"/>
            <w:hideMark/>
          </w:tcPr>
          <w:p w:rsidR="00812C80" w:rsidRPr="004225C2" w:rsidRDefault="00812C80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  <w:hideMark/>
          </w:tcPr>
          <w:p w:rsidR="00812C80" w:rsidRPr="004225C2" w:rsidRDefault="00812C80" w:rsidP="00812C8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4475C" w:rsidRPr="004225C2" w:rsidTr="002F0799">
        <w:trPr>
          <w:trHeight w:val="544"/>
        </w:trPr>
        <w:tc>
          <w:tcPr>
            <w:tcW w:w="2588" w:type="dxa"/>
          </w:tcPr>
          <w:p w:rsidR="0054475C" w:rsidRPr="002F05C2" w:rsidRDefault="0054475C" w:rsidP="005D3D5F">
            <w:pPr>
              <w:pStyle w:val="Default"/>
              <w:framePr w:wrap="notBeside" w:vAnchor="text" w:hAnchor="text" w:xAlign="center" w:y="1"/>
              <w:rPr>
                <w:rFonts w:eastAsia="Times New Roman"/>
                <w:lang w:eastAsia="ru-RU"/>
              </w:rPr>
            </w:pPr>
            <w:r w:rsidRPr="002F05C2">
              <w:rPr>
                <w:rFonts w:eastAsia="Times New Roman"/>
                <w:lang w:eastAsia="ru-RU"/>
              </w:rPr>
              <w:t>Программное обеспечение NanoCAD</w:t>
            </w:r>
          </w:p>
        </w:tc>
        <w:tc>
          <w:tcPr>
            <w:tcW w:w="3694" w:type="dxa"/>
          </w:tcPr>
          <w:p w:rsidR="0054475C" w:rsidRPr="002F05C2" w:rsidRDefault="00034B3A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54475C" w:rsidRPr="002F05C2" w:rsidRDefault="00A71D8B" w:rsidP="00A71D8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6251F" w:rsidRPr="002F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0E06EA" w:rsidRPr="002F0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6251F" w:rsidRPr="004225C2" w:rsidTr="00D6251F">
        <w:trPr>
          <w:trHeight w:val="544"/>
        </w:trPr>
        <w:tc>
          <w:tcPr>
            <w:tcW w:w="2588" w:type="dxa"/>
          </w:tcPr>
          <w:p w:rsidR="00D6251F" w:rsidRPr="00F34B86" w:rsidRDefault="005D3D5F" w:rsidP="00D6251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Программное обеспечение Zulu</w:t>
            </w:r>
            <w:r w:rsidR="00D6251F"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GIS</w:t>
            </w:r>
          </w:p>
        </w:tc>
        <w:tc>
          <w:tcPr>
            <w:tcW w:w="3694" w:type="dxa"/>
          </w:tcPr>
          <w:p w:rsidR="00D6251F" w:rsidRPr="00F34B86" w:rsidRDefault="00034B3A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D6251F" w:rsidRPr="00F34B86" w:rsidRDefault="00D6251F" w:rsidP="00D6251F">
            <w:pPr>
              <w:framePr w:wrap="notBeside" w:vAnchor="text" w:hAnchor="text" w:xAlign="center" w:y="1"/>
              <w:jc w:val="center"/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</w:tr>
      <w:tr w:rsidR="00D6251F" w:rsidRPr="004225C2" w:rsidTr="00D6251F">
        <w:trPr>
          <w:trHeight w:val="544"/>
        </w:trPr>
        <w:tc>
          <w:tcPr>
            <w:tcW w:w="2588" w:type="dxa"/>
          </w:tcPr>
          <w:p w:rsidR="00D6251F" w:rsidRPr="00F34B86" w:rsidRDefault="00D6251F" w:rsidP="00D6251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ТехноКад–Муниципалитет </w:t>
            </w:r>
          </w:p>
        </w:tc>
        <w:tc>
          <w:tcPr>
            <w:tcW w:w="3694" w:type="dxa"/>
          </w:tcPr>
          <w:p w:rsidR="00D6251F" w:rsidRPr="00F34B86" w:rsidRDefault="00034B3A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D6251F" w:rsidRPr="00F34B86" w:rsidRDefault="00D6251F" w:rsidP="00D6251F">
            <w:pPr>
              <w:framePr w:wrap="notBeside" w:vAnchor="text" w:hAnchor="text" w:xAlign="center" w:y="1"/>
              <w:jc w:val="center"/>
            </w:pPr>
            <w:r w:rsidRPr="00F34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E320B8" w:rsidRPr="004225C2" w:rsidTr="00D6251F">
        <w:trPr>
          <w:trHeight w:val="544"/>
        </w:trPr>
        <w:tc>
          <w:tcPr>
            <w:tcW w:w="2588" w:type="dxa"/>
          </w:tcPr>
          <w:p w:rsidR="00E320B8" w:rsidRPr="007A4543" w:rsidRDefault="00E320B8" w:rsidP="00D6251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система «Госфинансы»</w:t>
            </w:r>
          </w:p>
        </w:tc>
        <w:tc>
          <w:tcPr>
            <w:tcW w:w="3694" w:type="dxa"/>
          </w:tcPr>
          <w:p w:rsidR="00E320B8" w:rsidRPr="007A4543" w:rsidRDefault="00E320B8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E320B8" w:rsidRPr="007A4543" w:rsidRDefault="00E320B8" w:rsidP="00D6251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C2D9B" w:rsidRPr="004225C2" w:rsidTr="00D6251F">
        <w:trPr>
          <w:trHeight w:val="544"/>
        </w:trPr>
        <w:tc>
          <w:tcPr>
            <w:tcW w:w="2588" w:type="dxa"/>
          </w:tcPr>
          <w:p w:rsidR="00CC2D9B" w:rsidRPr="00F34B86" w:rsidRDefault="00CC2D9B" w:rsidP="00CE673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  <w:r w:rsidRPr="00BE64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FineReader</w:t>
            </w:r>
          </w:p>
        </w:tc>
        <w:tc>
          <w:tcPr>
            <w:tcW w:w="3694" w:type="dxa"/>
          </w:tcPr>
          <w:p w:rsidR="00CC2D9B" w:rsidRPr="00F34B86" w:rsidRDefault="00CC2D9B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CC2D9B" w:rsidRPr="00F34B86" w:rsidRDefault="00CC2D9B" w:rsidP="005F3629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C2D9B" w:rsidRPr="004225C2" w:rsidTr="00D6251F">
        <w:trPr>
          <w:trHeight w:val="544"/>
        </w:trPr>
        <w:tc>
          <w:tcPr>
            <w:tcW w:w="2588" w:type="dxa"/>
          </w:tcPr>
          <w:p w:rsidR="00CC2D9B" w:rsidRPr="00BE64A1" w:rsidRDefault="00CC2D9B" w:rsidP="00CE673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  <w:r w:rsidRPr="00A71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SketchUp</w:t>
            </w:r>
          </w:p>
        </w:tc>
        <w:tc>
          <w:tcPr>
            <w:tcW w:w="3694" w:type="dxa"/>
          </w:tcPr>
          <w:p w:rsidR="00CC2D9B" w:rsidRPr="00BE64A1" w:rsidRDefault="00CC2D9B" w:rsidP="007356E4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рабочую станцию</w:t>
            </w:r>
          </w:p>
        </w:tc>
        <w:tc>
          <w:tcPr>
            <w:tcW w:w="3749" w:type="dxa"/>
          </w:tcPr>
          <w:p w:rsidR="00CC2D9B" w:rsidRPr="00BE64A1" w:rsidRDefault="00CC2D9B" w:rsidP="004019F6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2F0280" w:rsidRPr="004225C2" w:rsidRDefault="002F028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80" w:rsidRPr="004225C2" w:rsidRDefault="002F028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A00" w:rsidRDefault="00D25A0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Затраты на приобретение основных средств</w:t>
      </w:r>
    </w:p>
    <w:p w:rsidR="00491819" w:rsidRPr="004225C2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0D54C8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Нормативные затраты на приобретение </w:t>
      </w:r>
      <w:r w:rsidR="008E187B" w:rsidRPr="000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автоматизированных рабочих мест </w:t>
      </w:r>
      <w:r w:rsidR="00761D62" w:rsidRPr="000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882"/>
        <w:gridCol w:w="2127"/>
        <w:gridCol w:w="1702"/>
        <w:gridCol w:w="1523"/>
      </w:tblGrid>
      <w:tr w:rsidR="004B3FE2" w:rsidRPr="00496D09" w:rsidTr="00AF1F0B">
        <w:trPr>
          <w:trHeight w:val="778"/>
        </w:trPr>
        <w:tc>
          <w:tcPr>
            <w:tcW w:w="1276" w:type="pct"/>
            <w:hideMark/>
          </w:tcPr>
          <w:p w:rsidR="004B3FE2" w:rsidRPr="00496D09" w:rsidRDefault="004B3FE2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9" w:type="pct"/>
          </w:tcPr>
          <w:p w:rsidR="004B3FE2" w:rsidRPr="00496D09" w:rsidRDefault="004B3FE2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  <w:tc>
          <w:tcPr>
            <w:tcW w:w="1095" w:type="pct"/>
            <w:hideMark/>
          </w:tcPr>
          <w:p w:rsidR="004B3FE2" w:rsidRPr="00496D09" w:rsidRDefault="00AF1F0B" w:rsidP="00D25A00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 на 1 муниципального служащего, ед.</w:t>
            </w:r>
          </w:p>
        </w:tc>
        <w:tc>
          <w:tcPr>
            <w:tcW w:w="876" w:type="pct"/>
            <w:hideMark/>
          </w:tcPr>
          <w:p w:rsidR="004B3FE2" w:rsidRPr="00496D09" w:rsidRDefault="0052207F" w:rsidP="00D25A00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  <w:tc>
          <w:tcPr>
            <w:tcW w:w="784" w:type="pct"/>
            <w:hideMark/>
          </w:tcPr>
          <w:p w:rsidR="004B3FE2" w:rsidRPr="00496D09" w:rsidRDefault="004B3FE2" w:rsidP="00491819">
            <w:pPr>
              <w:framePr w:wrap="notBeside" w:vAnchor="text" w:hAnchor="text" w:xAlign="center" w:y="1"/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B3FE2" w:rsidRPr="00496D09" w:rsidRDefault="004B3FE2" w:rsidP="00491819">
            <w:pPr>
              <w:framePr w:wrap="notBeside" w:vAnchor="text" w:hAnchor="text" w:xAlign="center" w:y="1"/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B3FE2" w:rsidRPr="00496D09" w:rsidTr="00AF1F0B">
        <w:trPr>
          <w:trHeight w:val="515"/>
        </w:trPr>
        <w:tc>
          <w:tcPr>
            <w:tcW w:w="1276" w:type="pct"/>
            <w:vMerge w:val="restart"/>
            <w:hideMark/>
          </w:tcPr>
          <w:p w:rsidR="004B3FE2" w:rsidRPr="00496D09" w:rsidRDefault="004B3FE2" w:rsidP="00496F9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Автоматизированное рабочее место для муниципальных служащих в </w:t>
            </w:r>
            <w:r w:rsidR="00D25A00" w:rsidRPr="00496D09">
              <w:rPr>
                <w:rFonts w:ascii="Times New Roman" w:eastAsia="Times New Roman" w:hAnsi="Times New Roman" w:cs="Times New Roman"/>
                <w:lang w:eastAsia="ru-RU"/>
              </w:rPr>
              <w:t>обязанности,</w:t>
            </w:r>
            <w:r w:rsidRPr="00496D09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входит обработка те</w:t>
            </w:r>
            <w:r w:rsidR="00D25A00" w:rsidRPr="00496D0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96D09">
              <w:rPr>
                <w:rFonts w:ascii="Times New Roman" w:eastAsia="Times New Roman" w:hAnsi="Times New Roman" w:cs="Times New Roman"/>
                <w:lang w:eastAsia="ru-RU"/>
              </w:rPr>
              <w:t>стовых документов и работающих в информационных системах (кроме геоинформационных)</w:t>
            </w:r>
          </w:p>
        </w:tc>
        <w:tc>
          <w:tcPr>
            <w:tcW w:w="969" w:type="pct"/>
          </w:tcPr>
          <w:p w:rsidR="004B3FE2" w:rsidRPr="00496D09" w:rsidRDefault="004B3FE2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095" w:type="pct"/>
            <w:hideMark/>
          </w:tcPr>
          <w:p w:rsidR="004B3FE2" w:rsidRPr="00496D09" w:rsidRDefault="004B3FE2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  <w:hideMark/>
          </w:tcPr>
          <w:p w:rsidR="004B3FE2" w:rsidRPr="00496D09" w:rsidRDefault="002F707C" w:rsidP="00830B0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lang w:eastAsia="ru-RU"/>
              </w:rPr>
              <w:t>81 000,00</w:t>
            </w:r>
          </w:p>
        </w:tc>
        <w:tc>
          <w:tcPr>
            <w:tcW w:w="784" w:type="pct"/>
            <w:hideMark/>
          </w:tcPr>
          <w:p w:rsidR="004B3FE2" w:rsidRPr="00496D09" w:rsidRDefault="004B3FE2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5448" w:rsidRPr="00496D09" w:rsidTr="00AF1F0B">
        <w:trPr>
          <w:trHeight w:val="515"/>
        </w:trPr>
        <w:tc>
          <w:tcPr>
            <w:tcW w:w="1276" w:type="pct"/>
            <w:vMerge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095" w:type="pct"/>
          </w:tcPr>
          <w:p w:rsidR="00505448" w:rsidRPr="00496D09" w:rsidRDefault="00505448" w:rsidP="00505448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505448" w:rsidRPr="00496D09" w:rsidRDefault="002F707C" w:rsidP="00830B0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496D09">
              <w:rPr>
                <w:rFonts w:ascii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784" w:type="pct"/>
          </w:tcPr>
          <w:p w:rsidR="00505448" w:rsidRPr="00496D09" w:rsidRDefault="00496F90" w:rsidP="0050544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505448" w:rsidRPr="00496D09" w:rsidTr="00AF1F0B">
        <w:trPr>
          <w:trHeight w:val="515"/>
        </w:trPr>
        <w:tc>
          <w:tcPr>
            <w:tcW w:w="1276" w:type="pct"/>
            <w:vMerge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095" w:type="pct"/>
          </w:tcPr>
          <w:p w:rsidR="00505448" w:rsidRPr="00496D09" w:rsidRDefault="00505448" w:rsidP="00505448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505448" w:rsidRPr="00496D09" w:rsidRDefault="00830B01" w:rsidP="00830B0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505448" w:rsidRPr="00496D09" w:rsidRDefault="00496F90" w:rsidP="0050544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05448" w:rsidRPr="00496D09" w:rsidTr="00AF1F0B">
        <w:trPr>
          <w:trHeight w:val="515"/>
        </w:trPr>
        <w:tc>
          <w:tcPr>
            <w:tcW w:w="1276" w:type="pct"/>
            <w:vMerge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505448" w:rsidRPr="00496D09" w:rsidRDefault="00505448" w:rsidP="00505448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1095" w:type="pct"/>
          </w:tcPr>
          <w:p w:rsidR="00505448" w:rsidRPr="00496D09" w:rsidRDefault="00505448" w:rsidP="00505448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505448" w:rsidRPr="00496D09" w:rsidRDefault="00830B01" w:rsidP="00830B0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505448" w:rsidRPr="00496D09" w:rsidRDefault="00496F90" w:rsidP="00505448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 w:val="restar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для муниципальных служащих в обязанности, которых входит обработка графической, картографической информации, видеофайлов и  работающих геоинформационных системах</w:t>
            </w: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2F707C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lang w:eastAsia="ru-RU"/>
              </w:rPr>
              <w:t>1</w:t>
            </w:r>
            <w:r w:rsidRPr="00496D09">
              <w:rPr>
                <w:rFonts w:ascii="Times New Roman" w:hAnsi="Times New Roman" w:cs="Times New Roman"/>
                <w:lang w:val="en-US" w:eastAsia="ru-RU"/>
              </w:rPr>
              <w:t>3</w:t>
            </w:r>
            <w:r w:rsidRPr="00496D09">
              <w:rPr>
                <w:rFonts w:ascii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2F707C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496D09">
              <w:rPr>
                <w:rFonts w:ascii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 w:val="restar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 (моноблок) для муниципальных служащих в обязанности, которых входит обработка текстовых документов и работающих в информационных системах (кроме геоинформационных)</w:t>
            </w: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2F707C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lang w:eastAsia="ru-RU"/>
              </w:rPr>
              <w:t>98000,00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25A00" w:rsidRPr="00496D09" w:rsidTr="00AF1F0B">
        <w:trPr>
          <w:trHeight w:val="515"/>
        </w:trPr>
        <w:tc>
          <w:tcPr>
            <w:tcW w:w="1276" w:type="pct"/>
            <w:vMerge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1095" w:type="pct"/>
          </w:tcPr>
          <w:p w:rsidR="00D25A00" w:rsidRPr="00496D09" w:rsidRDefault="00D25A00" w:rsidP="00D25A00">
            <w:pPr>
              <w:framePr w:wrap="notBeside" w:vAnchor="text" w:hAnchor="text" w:xAlign="center" w:y="1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876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84" w:type="pct"/>
          </w:tcPr>
          <w:p w:rsidR="00D25A00" w:rsidRPr="00496D09" w:rsidRDefault="00D25A00" w:rsidP="00D25A00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AF3B78" w:rsidRPr="00496D09" w:rsidRDefault="00AF3B7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Нормативные затраты на приобретение принтеров,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многофункциональных устройств, сканеров, копировальных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 и иной оргтехники</w:t>
      </w:r>
    </w:p>
    <w:p w:rsidR="006E313A" w:rsidRPr="00496D09" w:rsidRDefault="006E313A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369"/>
        <w:gridCol w:w="2451"/>
        <w:gridCol w:w="1842"/>
      </w:tblGrid>
      <w:tr w:rsidR="00491819" w:rsidRPr="00496D09" w:rsidTr="00DF2542">
        <w:trPr>
          <w:trHeight w:val="778"/>
        </w:trPr>
        <w:tc>
          <w:tcPr>
            <w:tcW w:w="3085" w:type="dxa"/>
            <w:hideMark/>
          </w:tcPr>
          <w:p w:rsidR="00491819" w:rsidRPr="00496D09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9" w:type="dxa"/>
            <w:hideMark/>
          </w:tcPr>
          <w:p w:rsidR="00491819" w:rsidRPr="00496D09" w:rsidRDefault="0052207F" w:rsidP="0052207F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2451" w:type="dxa"/>
            <w:hideMark/>
          </w:tcPr>
          <w:p w:rsidR="00491819" w:rsidRPr="00496D09" w:rsidRDefault="0052207F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  <w:tc>
          <w:tcPr>
            <w:tcW w:w="1842" w:type="dxa"/>
            <w:hideMark/>
          </w:tcPr>
          <w:p w:rsidR="00491819" w:rsidRPr="00496D09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496D09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2F707C" w:rsidRPr="00496D09" w:rsidTr="00DF2542">
        <w:trPr>
          <w:trHeight w:val="515"/>
        </w:trPr>
        <w:tc>
          <w:tcPr>
            <w:tcW w:w="3085" w:type="dxa"/>
            <w:hideMark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управления, заместитель руководителя</w:t>
            </w:r>
          </w:p>
        </w:tc>
        <w:tc>
          <w:tcPr>
            <w:tcW w:w="2369" w:type="dxa"/>
            <w:hideMark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Принтер/МФУ (А4)- не более 1</w:t>
            </w:r>
          </w:p>
        </w:tc>
        <w:tc>
          <w:tcPr>
            <w:tcW w:w="2451" w:type="dxa"/>
            <w:hideMark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2" w:type="dxa"/>
            <w:hideMark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50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отдела,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начальника отдела</w:t>
            </w:r>
          </w:p>
        </w:tc>
        <w:tc>
          <w:tcPr>
            <w:tcW w:w="2369" w:type="dxa"/>
            <w:hideMark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Принтер/МФУ 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(А4)- не более 1</w:t>
            </w:r>
          </w:p>
        </w:tc>
        <w:tc>
          <w:tcPr>
            <w:tcW w:w="2451" w:type="dxa"/>
            <w:hideMark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70 000,00</w:t>
            </w:r>
          </w:p>
        </w:tc>
        <w:tc>
          <w:tcPr>
            <w:tcW w:w="1842" w:type="dxa"/>
            <w:hideMark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551"/>
        </w:trPr>
        <w:tc>
          <w:tcPr>
            <w:tcW w:w="3085" w:type="dxa"/>
            <w:hideMark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специалист, системный администратор, ведущий специалист, специалист 1-ой категории</w:t>
            </w:r>
          </w:p>
        </w:tc>
        <w:tc>
          <w:tcPr>
            <w:tcW w:w="2369" w:type="dxa"/>
            <w:hideMark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Принтер/МФУ (А4) - не более 1</w:t>
            </w:r>
          </w:p>
        </w:tc>
        <w:tc>
          <w:tcPr>
            <w:tcW w:w="2451" w:type="dxa"/>
            <w:hideMark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2" w:type="dxa"/>
            <w:hideMark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  <w:hideMark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управления обрабатывающие текстовые и табличные документы больших объемов, требующие высокой скорости печати, а также текстовые и табличные документы формата А3</w:t>
            </w:r>
          </w:p>
        </w:tc>
        <w:tc>
          <w:tcPr>
            <w:tcW w:w="2369" w:type="dxa"/>
            <w:hideMark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(А3) не более 3 штук на управление (черно-белая печать)</w:t>
            </w:r>
          </w:p>
        </w:tc>
        <w:tc>
          <w:tcPr>
            <w:tcW w:w="2451" w:type="dxa"/>
            <w:hideMark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2" w:type="dxa"/>
            <w:hideMark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управления обрабатывающие текстовые и табличные документы больших объемов, требующие высокой скорости печати, а также текстовые и табличные документы формата А3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(А3) не более 3 штук на управление (цветная печать)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 обрабатывающие графическую, картографическую информацию, видеофайлы, работающих в геоинформационных системах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Принтер/МФУ (А3) не более 3 штук на управление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 управления обрабатывающие текстовые и табличные документы больших объемов, требующие высокой скорости печати, а также текстовые и табличные документы формата А3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(А3) не более 3 штук на управление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 обрабатывающие графическую, картографическую информацию, видеофайлы, работающих в геоинформационных системах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(А3) не более 3 штук на управление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управления  обрабатывающие графическую, картографическую информацию, видеофайлы, работающих в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геоинформационных системах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Сканер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 управления обрабатывающие текстовые и табличные документы больших объемов, требующие высокой скорости печати, а также текстовые и табличные документы формата А3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707C" w:rsidRPr="00496D09" w:rsidTr="00DF2542">
        <w:trPr>
          <w:trHeight w:val="468"/>
        </w:trPr>
        <w:tc>
          <w:tcPr>
            <w:tcW w:w="3085" w:type="dxa"/>
          </w:tcPr>
          <w:p w:rsidR="002F707C" w:rsidRPr="00496D09" w:rsidRDefault="002F707C" w:rsidP="002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управления  обрабатывающие графическую, картографическую информацию, видеофайлы, работающих в геоинформационных системах</w:t>
            </w:r>
          </w:p>
        </w:tc>
        <w:tc>
          <w:tcPr>
            <w:tcW w:w="2369" w:type="dxa"/>
          </w:tcPr>
          <w:p w:rsidR="002F707C" w:rsidRPr="00496D09" w:rsidRDefault="002F707C" w:rsidP="002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Плоттер не более 2 штук на управление</w:t>
            </w:r>
          </w:p>
        </w:tc>
        <w:tc>
          <w:tcPr>
            <w:tcW w:w="2451" w:type="dxa"/>
          </w:tcPr>
          <w:p w:rsidR="002F707C" w:rsidRPr="00496D09" w:rsidRDefault="002F707C" w:rsidP="0052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900 000,00</w:t>
            </w:r>
          </w:p>
        </w:tc>
        <w:tc>
          <w:tcPr>
            <w:tcW w:w="1842" w:type="dxa"/>
          </w:tcPr>
          <w:p w:rsidR="002F707C" w:rsidRPr="00496D09" w:rsidRDefault="002F707C" w:rsidP="002F70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13A" w:rsidRPr="00496D09" w:rsidRDefault="006E313A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02"/>
      <w:bookmarkEnd w:id="5"/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AF3B78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приобретение ноутбуков, мобильных компьютеров и иного передвижного презентационного оборудования, в том числе радиосистем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509"/>
        <w:gridCol w:w="2693"/>
        <w:gridCol w:w="2126"/>
      </w:tblGrid>
      <w:tr w:rsidR="00491819" w:rsidRPr="00496D09" w:rsidTr="00A609A9">
        <w:trPr>
          <w:trHeight w:val="778"/>
        </w:trPr>
        <w:tc>
          <w:tcPr>
            <w:tcW w:w="2419" w:type="dxa"/>
            <w:hideMark/>
          </w:tcPr>
          <w:p w:rsidR="00491819" w:rsidRPr="00496D09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491819" w:rsidRPr="00496D09" w:rsidRDefault="000E18A6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 на 1 муниципального служащего, ед.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496D09" w:rsidRDefault="000E18A6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  <w:tc>
          <w:tcPr>
            <w:tcW w:w="2126" w:type="dxa"/>
            <w:hideMark/>
          </w:tcPr>
          <w:p w:rsidR="00491819" w:rsidRPr="00496D09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496D09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91819" w:rsidRPr="00496D09" w:rsidTr="00E37F6B">
        <w:trPr>
          <w:trHeight w:val="292"/>
        </w:trPr>
        <w:tc>
          <w:tcPr>
            <w:tcW w:w="2419" w:type="dxa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509" w:type="dxa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496D09" w:rsidRDefault="00A90E97" w:rsidP="00A9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2755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181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26" w:type="dxa"/>
            <w:hideMark/>
          </w:tcPr>
          <w:p w:rsidR="00491819" w:rsidRPr="00496D09" w:rsidRDefault="00491819" w:rsidP="004918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F3B78" w:rsidRPr="00496D09" w:rsidRDefault="00AF3B7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B2" w:rsidRPr="00496D09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7A2" w:rsidRPr="00496D09" w:rsidRDefault="009D47A2" w:rsidP="009D47A2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34C43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оборудования для </w:t>
      </w:r>
      <w:r w:rsidR="00400CE7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выездных совещаний и мероприятий</w:t>
      </w:r>
    </w:p>
    <w:p w:rsidR="009D47A2" w:rsidRPr="00496D09" w:rsidRDefault="009D47A2" w:rsidP="009D47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62"/>
        <w:gridCol w:w="2125"/>
        <w:gridCol w:w="2010"/>
        <w:gridCol w:w="2008"/>
      </w:tblGrid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год, не более, ед.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эксплуатации, </w:t>
            </w:r>
          </w:p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 мультимедийный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видеопроектора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34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радиосистема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звукоусилительный комплект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E7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6A7" w:rsidRPr="00496D09" w:rsidTr="00FC56A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E7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Магнитно-маркерная доска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1B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B63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A7" w:rsidRPr="00496D09" w:rsidRDefault="00FC56A7" w:rsidP="007A4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31CB2" w:rsidRPr="00496D09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9D47A2" w:rsidRPr="00496D09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товаров может отличаться от приведенного в зависимости от решаемых задач </w:t>
      </w:r>
      <w:r w:rsidR="001A3EA1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</w:t>
      </w:r>
      <w:r w:rsidR="00E37F6B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пределах доведенных лимитов бюджетных обязательств.</w:t>
      </w:r>
    </w:p>
    <w:p w:rsidR="00C31CB2" w:rsidRPr="00496D09" w:rsidRDefault="00C31CB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3B78" w:rsidRPr="00496D09" w:rsidRDefault="00AF3B7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Затраты на приобретение материальных запасов в сфере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информационно-коммуникационных технологий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Нормативные затраты на приобретение мониторов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2126"/>
        <w:gridCol w:w="2552"/>
        <w:gridCol w:w="1984"/>
      </w:tblGrid>
      <w:tr w:rsidR="00491819" w:rsidRPr="00496D09" w:rsidTr="00D6284D">
        <w:trPr>
          <w:trHeight w:val="79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0E18A6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оснащенности на 1 муниципального служащего, </w:t>
            </w:r>
            <w:r w:rsidR="00E271B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более,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0E18A6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496D09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лет</w:t>
            </w:r>
          </w:p>
        </w:tc>
      </w:tr>
      <w:tr w:rsidR="007C1F72" w:rsidRPr="00496D09" w:rsidTr="00D6284D">
        <w:trPr>
          <w:trHeight w:val="5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72" w:rsidRPr="00496D09" w:rsidRDefault="007C1F72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72" w:rsidRPr="00496D09" w:rsidRDefault="007C1F7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72" w:rsidRPr="00496D09" w:rsidRDefault="00304B3B" w:rsidP="0030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C1F7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F72" w:rsidRPr="00496D09" w:rsidRDefault="007C1F7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496D09" w:rsidTr="00D6284D">
        <w:trPr>
          <w:trHeight w:val="5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муниципальных служащих в обязанности которых входит обработка графической, картографической информации, видеофайлов и  работающих геоинформационных 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304B3B" w:rsidP="0030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49181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FE5EE5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Нормативные затраты на приобретение других запасных частей </w:t>
      </w:r>
      <w:r w:rsidR="0035247E"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комплектующих </w:t>
      </w: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вычислительной техники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19"/>
        <w:gridCol w:w="3118"/>
      </w:tblGrid>
      <w:tr w:rsidR="00491819" w:rsidRPr="00FE5EE5" w:rsidTr="00514661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AC5" w:rsidRPr="00FE5EE5" w:rsidRDefault="000E18A6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0E18A6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</w:tr>
      <w:tr w:rsidR="00491819" w:rsidRPr="00FE5EE5" w:rsidTr="00514661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5B42AF" w:rsidP="005B42AF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1819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91819" w:rsidRPr="00FE5EE5" w:rsidTr="00514661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5B42AF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5B42AF" w:rsidP="005B42AF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1819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E57CB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5B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памяти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один сервер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B41083" w:rsidP="0049181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91819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13101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E571DA" w:rsidP="0049181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1819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E57CB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D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ssd до 300 Gb для сервера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один сервер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8E57C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7277D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7D" w:rsidRPr="00FE5EE5" w:rsidRDefault="0037277D" w:rsidP="00D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для сервера (хранение файлов пользователей)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7D" w:rsidRPr="00FE5EE5" w:rsidRDefault="0037277D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на один сервер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7D" w:rsidRPr="00FE5EE5" w:rsidRDefault="0037277D" w:rsidP="007A288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886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E57CB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E5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жесткий диск </w:t>
            </w:r>
            <w:r w:rsidR="00E571DA" w:rsidRPr="00FE5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B41083" w:rsidP="00E571D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е 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E571DA" w:rsidRPr="00FE5E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571DA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E571DA" w:rsidP="00E571D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1083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91819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491819" w:rsidRPr="00FE5EE5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FE5EE5" w:rsidRDefault="00491819" w:rsidP="0049181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41BF6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B41083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083" w:rsidRPr="00FE5EE5" w:rsidRDefault="00B41083" w:rsidP="00B41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741BF6" w:rsidRPr="00FE5EE5" w:rsidRDefault="00B41083" w:rsidP="00B41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16020A" w:rsidP="00B41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  <w:p w:rsidR="0016020A" w:rsidRPr="00FE5EE5" w:rsidRDefault="0016020A" w:rsidP="00B41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BF6" w:rsidRPr="00FE5EE5" w:rsidTr="00AF3B78">
        <w:trPr>
          <w:trHeight w:val="27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B41083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Шнуры и кабели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B41083" w:rsidP="00B41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B41083" w:rsidP="00491819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741BF6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8E57CB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741BF6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16020A" w:rsidP="00E571D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50736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36" w:rsidRPr="00FE5EE5" w:rsidRDefault="00750736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36" w:rsidRPr="00FE5EE5" w:rsidRDefault="00750736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шт. в год на 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736" w:rsidRPr="00FE5EE5" w:rsidRDefault="00750736" w:rsidP="00E571D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741BF6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8E57CB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="00D25A00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7CB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741BF6" w:rsidRPr="00FE5EE5" w:rsidRDefault="008E57CB" w:rsidP="008E57C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F6" w:rsidRPr="00FE5EE5" w:rsidRDefault="00750736" w:rsidP="00750736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8E57CB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F7810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810" w:rsidRPr="00FE5EE5" w:rsidRDefault="00750736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101" w:rsidRPr="00FE5EE5" w:rsidRDefault="00B13101" w:rsidP="00B13101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3F7810" w:rsidRPr="00FE5EE5" w:rsidRDefault="00B13101" w:rsidP="00B13101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810" w:rsidRPr="00FE5EE5" w:rsidRDefault="00B13101" w:rsidP="00B13101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50736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35BD6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BD6" w:rsidRPr="00FE5EE5" w:rsidRDefault="00F35BD6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для компьютера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BD6" w:rsidRPr="00FE5EE5" w:rsidRDefault="00F35BD6" w:rsidP="00F35BD6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F35BD6" w:rsidRPr="00FE5EE5" w:rsidRDefault="00F35BD6" w:rsidP="00F35BD6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BD6" w:rsidRPr="00FE5EE5" w:rsidRDefault="00F35BD6" w:rsidP="007126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12617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66A33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33" w:rsidRPr="00FE5EE5" w:rsidRDefault="00766A33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Оптический привод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33" w:rsidRPr="00FE5EE5" w:rsidRDefault="00766A33" w:rsidP="00766A3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766A33" w:rsidRPr="00FE5EE5" w:rsidRDefault="00766A33" w:rsidP="00766A3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A33" w:rsidRPr="00FE5EE5" w:rsidRDefault="0016020A" w:rsidP="0071261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D32F68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68" w:rsidRPr="00FE5EE5" w:rsidRDefault="00D32F68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68" w:rsidRPr="00FE5EE5" w:rsidRDefault="00D32F68" w:rsidP="00D32F6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D32F68" w:rsidRPr="00FE5EE5" w:rsidRDefault="00D32F68" w:rsidP="00D32F68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F68" w:rsidRPr="00FE5EE5" w:rsidRDefault="00D32F68" w:rsidP="00D32F6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16020A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20A" w:rsidRPr="00FE5EE5" w:rsidRDefault="0016020A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Сетевая карта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20A" w:rsidRPr="00FE5EE5" w:rsidRDefault="0016020A" w:rsidP="0016020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16020A" w:rsidRPr="00FE5EE5" w:rsidRDefault="0016020A" w:rsidP="0016020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20A" w:rsidRPr="00FE5EE5" w:rsidRDefault="0016020A" w:rsidP="0016020A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35247E" w:rsidRPr="00FE5EE5" w:rsidTr="00514661">
        <w:trPr>
          <w:trHeight w:val="5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7E" w:rsidRPr="00FE5EE5" w:rsidRDefault="0035247E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7E" w:rsidRPr="00FE5EE5" w:rsidRDefault="0035247E" w:rsidP="0035247E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35247E" w:rsidRPr="00FE5EE5" w:rsidRDefault="0035247E" w:rsidP="0035247E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47E" w:rsidRPr="00FE5EE5" w:rsidRDefault="0035247E" w:rsidP="00D32F6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</w:tr>
    </w:tbl>
    <w:p w:rsidR="00491819" w:rsidRPr="00FE5EE5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Нормативные затраты на приобретение носителей информации, в том числе магнитных и оптических носителей информации</w:t>
      </w:r>
    </w:p>
    <w:p w:rsidR="009D3E64" w:rsidRPr="00FE5EE5" w:rsidRDefault="009D3E64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E5EE5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1199"/>
        <w:gridCol w:w="901"/>
        <w:gridCol w:w="1200"/>
        <w:gridCol w:w="901"/>
        <w:gridCol w:w="1200"/>
        <w:gridCol w:w="901"/>
        <w:gridCol w:w="1200"/>
        <w:gridCol w:w="901"/>
      </w:tblGrid>
      <w:tr w:rsidR="001847FF" w:rsidRPr="00FE5EE5" w:rsidTr="0062343B">
        <w:trPr>
          <w:trHeight w:val="283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Компакт-диски различного формата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жесткий диск</w:t>
            </w:r>
          </w:p>
        </w:tc>
      </w:tr>
      <w:tr w:rsidR="0062343B" w:rsidRPr="00FE5EE5" w:rsidTr="0062343B">
        <w:trPr>
          <w:trHeight w:val="763"/>
        </w:trPr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1847FF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9D3E64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43B" w:rsidRPr="00FE5EE5" w:rsidRDefault="0062343B" w:rsidP="00760BB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</w:t>
            </w:r>
          </w:p>
        </w:tc>
      </w:tr>
      <w:tr w:rsidR="001847FF" w:rsidRPr="00FE5EE5" w:rsidTr="0062343B">
        <w:trPr>
          <w:trHeight w:val="51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1A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1847FF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шт. на 1 фотоаппарат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 на управление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1847FF" w:rsidRPr="00FE5EE5" w:rsidTr="0062343B">
        <w:trPr>
          <w:trHeight w:val="543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1847FF" w:rsidRPr="00FE5EE5" w:rsidRDefault="001847FF" w:rsidP="001A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управления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7FF" w:rsidRPr="00FE5EE5" w:rsidTr="0062343B">
        <w:trPr>
          <w:trHeight w:val="40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A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 заместитель начальника отдела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7FF" w:rsidRPr="00FE5EE5" w:rsidTr="0062343B">
        <w:trPr>
          <w:trHeight w:val="78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A9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D753F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4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7FF" w:rsidRPr="00FE5EE5" w:rsidTr="0062343B">
        <w:trPr>
          <w:trHeight w:val="78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ведущий специалист, специалист 1-ой категории</w:t>
            </w: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416AAD" w:rsidP="009D3E6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D753F4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7FF" w:rsidRPr="00FE5EE5" w:rsidRDefault="001847FF" w:rsidP="009D3E64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7FF" w:rsidRPr="00FE5EE5" w:rsidRDefault="001847FF" w:rsidP="00491819">
            <w:pPr>
              <w:spacing w:after="0" w:line="25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819" w:rsidRPr="00FE5EE5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AD" w:rsidRPr="00FE5EE5" w:rsidRDefault="00416AA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16A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16A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16A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16A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16AAD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1.5.3.1 Нормативные затраты на приобретение конвертов, чехлов, футляров для носителей информации , в том числе магнитных и оптических носителей информации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19"/>
        <w:gridCol w:w="3118"/>
      </w:tblGrid>
      <w:tr w:rsidR="00416AAD" w:rsidRPr="00FE5EE5" w:rsidTr="00416AAD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оснащенности,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</w:tr>
      <w:tr w:rsidR="00416AAD" w:rsidRPr="00FE5EE5" w:rsidTr="00416AAD">
        <w:trPr>
          <w:trHeight w:val="51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для дисков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служебной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AAD" w:rsidRPr="00FE5EE5" w:rsidRDefault="00416AAD" w:rsidP="00416AAD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</w:tbl>
    <w:p w:rsidR="00416AAD" w:rsidRPr="00FE5EE5" w:rsidRDefault="00416AA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AAD" w:rsidRPr="00FE5EE5" w:rsidRDefault="00416AA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копировальных аппаратов и иной оргтехники</w:t>
      </w:r>
    </w:p>
    <w:p w:rsidR="005A4C95" w:rsidRPr="00496D09" w:rsidRDefault="005A4C95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FE5EE5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FE5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копировальных аппаратов и иной оргтехники</w:t>
      </w:r>
    </w:p>
    <w:p w:rsidR="0062343B" w:rsidRPr="00FE5EE5" w:rsidRDefault="0062343B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3022"/>
        <w:gridCol w:w="2589"/>
      </w:tblGrid>
      <w:tr w:rsidR="00C033BE" w:rsidRPr="00FE5EE5" w:rsidTr="00C033BE">
        <w:trPr>
          <w:trHeight w:val="782"/>
        </w:trPr>
        <w:tc>
          <w:tcPr>
            <w:tcW w:w="2111" w:type="pct"/>
            <w:shd w:val="clear" w:color="auto" w:fill="FFFFFF"/>
            <w:hideMark/>
          </w:tcPr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1556" w:type="pct"/>
            <w:hideMark/>
          </w:tcPr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 на 1 единицу оргтехники, не более, ед.</w:t>
            </w:r>
          </w:p>
        </w:tc>
        <w:tc>
          <w:tcPr>
            <w:tcW w:w="1333" w:type="pct"/>
            <w:hideMark/>
          </w:tcPr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</w:tr>
      <w:tr w:rsidR="00C033BE" w:rsidRPr="00FE5EE5" w:rsidTr="00C033BE">
        <w:trPr>
          <w:trHeight w:val="518"/>
        </w:trPr>
        <w:tc>
          <w:tcPr>
            <w:tcW w:w="2111" w:type="pct"/>
            <w:hideMark/>
          </w:tcPr>
          <w:p w:rsidR="00C033BE" w:rsidRPr="00FE5EE5" w:rsidRDefault="00C033BE" w:rsidP="00D3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чернил (5 шт.) для цветного плоттера с объемом чернил каждого цвета по 700 мл</w:t>
            </w:r>
          </w:p>
        </w:tc>
        <w:tc>
          <w:tcPr>
            <w:tcW w:w="1556" w:type="pct"/>
            <w:hideMark/>
          </w:tcPr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комплектов</w:t>
            </w:r>
          </w:p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  <w:hideMark/>
          </w:tcPr>
          <w:p w:rsidR="00C033BE" w:rsidRPr="00FE5EE5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C033BE" w:rsidRPr="00496D09" w:rsidTr="00C033BE">
        <w:trPr>
          <w:trHeight w:val="518"/>
        </w:trPr>
        <w:tc>
          <w:tcPr>
            <w:tcW w:w="2111" w:type="pct"/>
          </w:tcPr>
          <w:p w:rsidR="00C033BE" w:rsidRPr="00FE5EE5" w:rsidRDefault="00C033BE" w:rsidP="0022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чернил (5 шт.) для цветного плоттера с объемом 350 мл каждого цвета</w:t>
            </w:r>
          </w:p>
        </w:tc>
        <w:tc>
          <w:tcPr>
            <w:tcW w:w="1556" w:type="pct"/>
          </w:tcPr>
          <w:p w:rsidR="00C033BE" w:rsidRPr="00FE5EE5" w:rsidRDefault="00C033BE" w:rsidP="00C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комплектов</w:t>
            </w:r>
          </w:p>
          <w:p w:rsidR="00C033BE" w:rsidRPr="00FE5EE5" w:rsidRDefault="00C033BE" w:rsidP="00C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FE5EE5" w:rsidRDefault="00961BDB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C033BE" w:rsidRPr="00496D09" w:rsidTr="00C033BE">
        <w:trPr>
          <w:trHeight w:val="518"/>
        </w:trPr>
        <w:tc>
          <w:tcPr>
            <w:tcW w:w="2111" w:type="pct"/>
            <w:hideMark/>
          </w:tcPr>
          <w:p w:rsidR="00C033BE" w:rsidRPr="00496D09" w:rsidRDefault="00C033BE" w:rsidP="00A8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 А4/МФУ А4 ресурс печати 6900 и менее страниц А4</w:t>
            </w:r>
          </w:p>
        </w:tc>
        <w:tc>
          <w:tcPr>
            <w:tcW w:w="1556" w:type="pct"/>
            <w:hideMark/>
          </w:tcPr>
          <w:p w:rsidR="00C033BE" w:rsidRPr="00496D09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  <w:hideMark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  <w:hideMark/>
          </w:tcPr>
          <w:p w:rsidR="00C033BE" w:rsidRPr="00496D09" w:rsidRDefault="00C033BE" w:rsidP="00FC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 А4/МФУ А4 ресурс печати 9000 и более страниц А4</w:t>
            </w:r>
          </w:p>
        </w:tc>
        <w:tc>
          <w:tcPr>
            <w:tcW w:w="1556" w:type="pct"/>
            <w:hideMark/>
          </w:tcPr>
          <w:p w:rsidR="00C033BE" w:rsidRPr="00496D09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  <w:hideMark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FC0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2100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7D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7D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7D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6000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7D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7D7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7D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10000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7D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2500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7D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2000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42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20000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6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42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7200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</w:tcPr>
          <w:p w:rsidR="00C033BE" w:rsidRPr="00496D09" w:rsidRDefault="00C033BE" w:rsidP="0042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принтера А4/МФУ А4 ресурс печати </w:t>
            </w:r>
            <w:r w:rsidRPr="00496D09">
              <w:rPr>
                <w:rFonts w:ascii="Times New Roman" w:hAnsi="Times New Roman"/>
                <w:sz w:val="24"/>
                <w:szCs w:val="24"/>
              </w:rPr>
              <w:t>7200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страниц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А4</w:t>
            </w:r>
          </w:p>
        </w:tc>
        <w:tc>
          <w:tcPr>
            <w:tcW w:w="1556" w:type="pct"/>
          </w:tcPr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12 </w:t>
            </w:r>
          </w:p>
          <w:p w:rsidR="00C033BE" w:rsidRPr="00496D09" w:rsidRDefault="00C033BE" w:rsidP="0042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</w:tcPr>
          <w:p w:rsidR="00C033BE" w:rsidRPr="00496D09" w:rsidRDefault="00C033B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033BE" w:rsidRPr="00496D09" w:rsidTr="00C033BE">
        <w:trPr>
          <w:trHeight w:val="538"/>
        </w:trPr>
        <w:tc>
          <w:tcPr>
            <w:tcW w:w="2111" w:type="pct"/>
            <w:hideMark/>
          </w:tcPr>
          <w:p w:rsidR="00C033BE" w:rsidRPr="00FE5EE5" w:rsidRDefault="00C033BE" w:rsidP="00A8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картриджей (4 шт.) для цветного многофункционального устройства формата А3</w:t>
            </w:r>
          </w:p>
        </w:tc>
        <w:tc>
          <w:tcPr>
            <w:tcW w:w="1556" w:type="pct"/>
            <w:hideMark/>
          </w:tcPr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комплектов</w:t>
            </w:r>
          </w:p>
          <w:p w:rsidR="00C033BE" w:rsidRPr="00FE5EE5" w:rsidRDefault="00C033BE" w:rsidP="00A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333" w:type="pct"/>
            <w:hideMark/>
          </w:tcPr>
          <w:p w:rsidR="00C033BE" w:rsidRPr="00FE5EE5" w:rsidRDefault="0028609E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033BE" w:rsidRPr="00FE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A86131" w:rsidRPr="00496D09" w:rsidRDefault="00A86131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19" w:rsidRPr="00496D09" w:rsidRDefault="00C31CB2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товаров может отличаться от приведенного в зависимости от решаемых задач </w:t>
      </w:r>
      <w:r w:rsidR="001A3EA1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</w:t>
      </w:r>
      <w:r w:rsidR="00E37F6B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пределах доведенных лимитов бюджетных обязательств.</w:t>
      </w:r>
    </w:p>
    <w:p w:rsidR="00491819" w:rsidRPr="00496D09" w:rsidRDefault="00491819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1.5.4.2. Нормативные затраты на приобретение запасных частей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принтеров, сканеров, многофункциональных устройств (МФУ),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и иной оргтехники</w:t>
      </w:r>
    </w:p>
    <w:p w:rsidR="000A0C99" w:rsidRPr="00496D09" w:rsidRDefault="000A0C9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3022"/>
        <w:gridCol w:w="2589"/>
      </w:tblGrid>
      <w:tr w:rsidR="00C033BE" w:rsidRPr="00496D09" w:rsidTr="00C033BE">
        <w:trPr>
          <w:trHeight w:val="782"/>
        </w:trPr>
        <w:tc>
          <w:tcPr>
            <w:tcW w:w="2111" w:type="pct"/>
            <w:shd w:val="clear" w:color="auto" w:fill="FFFFFF"/>
            <w:hideMark/>
          </w:tcPr>
          <w:p w:rsidR="00C033BE" w:rsidRPr="00496D09" w:rsidRDefault="00C033BE" w:rsidP="000A0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1556" w:type="pct"/>
            <w:hideMark/>
          </w:tcPr>
          <w:p w:rsidR="00C033BE" w:rsidRPr="00496D09" w:rsidRDefault="00C033BE" w:rsidP="00AF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 на 1 единицу оргтехники, не более, ед.</w:t>
            </w:r>
          </w:p>
        </w:tc>
        <w:tc>
          <w:tcPr>
            <w:tcW w:w="1333" w:type="pct"/>
            <w:hideMark/>
          </w:tcPr>
          <w:p w:rsidR="00C033BE" w:rsidRPr="00496D09" w:rsidRDefault="00C033BE" w:rsidP="00AF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</w:tr>
      <w:tr w:rsidR="00C033BE" w:rsidRPr="00496D09" w:rsidTr="00C033BE">
        <w:trPr>
          <w:trHeight w:val="518"/>
        </w:trPr>
        <w:tc>
          <w:tcPr>
            <w:tcW w:w="2111" w:type="pct"/>
            <w:hideMark/>
          </w:tcPr>
          <w:p w:rsidR="00C033BE" w:rsidRPr="00496D09" w:rsidRDefault="00C033BE" w:rsidP="00AF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Принт-картриджи для МФУ А3 формата</w:t>
            </w:r>
          </w:p>
        </w:tc>
        <w:tc>
          <w:tcPr>
            <w:tcW w:w="1556" w:type="pct"/>
            <w:hideMark/>
          </w:tcPr>
          <w:p w:rsidR="00C033BE" w:rsidRPr="00496D09" w:rsidRDefault="00C033BE" w:rsidP="00AF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штук</w:t>
            </w:r>
          </w:p>
          <w:p w:rsidR="00C033BE" w:rsidRPr="00496D09" w:rsidRDefault="00C033BE" w:rsidP="00AF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hideMark/>
          </w:tcPr>
          <w:p w:rsidR="00C033BE" w:rsidRPr="00496D09" w:rsidRDefault="00FC56A7" w:rsidP="009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</w:tr>
      <w:tr w:rsidR="00C033BE" w:rsidRPr="00496D09" w:rsidTr="00C033BE">
        <w:trPr>
          <w:trHeight w:val="518"/>
        </w:trPr>
        <w:tc>
          <w:tcPr>
            <w:tcW w:w="2111" w:type="pct"/>
          </w:tcPr>
          <w:p w:rsidR="00C033BE" w:rsidRPr="00496D09" w:rsidRDefault="00C033BE" w:rsidP="00AF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для отработанных чернил для плоттера</w:t>
            </w:r>
          </w:p>
        </w:tc>
        <w:tc>
          <w:tcPr>
            <w:tcW w:w="1556" w:type="pct"/>
          </w:tcPr>
          <w:p w:rsidR="00C033BE" w:rsidRPr="00496D09" w:rsidRDefault="00C033BE" w:rsidP="009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штук </w:t>
            </w:r>
          </w:p>
        </w:tc>
        <w:tc>
          <w:tcPr>
            <w:tcW w:w="1333" w:type="pct"/>
          </w:tcPr>
          <w:p w:rsidR="00C033BE" w:rsidRPr="00496D09" w:rsidRDefault="00FC56A7" w:rsidP="0091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</w:tbl>
    <w:p w:rsidR="00C033BE" w:rsidRPr="00496D09" w:rsidRDefault="00226557" w:rsidP="00226557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91819" w:rsidRPr="00496D09" w:rsidRDefault="00226557" w:rsidP="00912084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B78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 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элементов</w:t>
      </w:r>
      <w:r w:rsidR="00C033BE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и </w:t>
      </w:r>
      <w:r w:rsidR="00912084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ккумуляторов</w:t>
      </w:r>
    </w:p>
    <w:p w:rsidR="00AF3B78" w:rsidRPr="00496D09" w:rsidRDefault="00AF3B78" w:rsidP="00491819">
      <w:pPr>
        <w:widowControl w:val="0"/>
        <w:autoSpaceDE w:val="0"/>
        <w:autoSpaceDN w:val="0"/>
        <w:adjustRightInd w:val="0"/>
        <w:spacing w:after="0" w:line="192" w:lineRule="auto"/>
        <w:ind w:left="11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2428"/>
        <w:gridCol w:w="3818"/>
      </w:tblGrid>
      <w:tr w:rsidR="00354CC5" w:rsidRPr="00496D09" w:rsidTr="00354CC5">
        <w:trPr>
          <w:trHeight w:val="387"/>
        </w:trPr>
        <w:tc>
          <w:tcPr>
            <w:tcW w:w="2239" w:type="pct"/>
          </w:tcPr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4" w:type="pct"/>
          </w:tcPr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одного работника в год, не более, шт.</w:t>
            </w:r>
          </w:p>
        </w:tc>
        <w:tc>
          <w:tcPr>
            <w:tcW w:w="1057" w:type="pct"/>
            <w:noWrap/>
          </w:tcPr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единицы, не более, руб.</w:t>
            </w:r>
          </w:p>
        </w:tc>
      </w:tr>
      <w:tr w:rsidR="00354CC5" w:rsidRPr="00496D09" w:rsidTr="00354CC5">
        <w:trPr>
          <w:trHeight w:val="387"/>
        </w:trPr>
        <w:tc>
          <w:tcPr>
            <w:tcW w:w="2239" w:type="pct"/>
            <w:vAlign w:val="bottom"/>
          </w:tcPr>
          <w:p w:rsidR="00354CC5" w:rsidRPr="00496D09" w:rsidRDefault="00354CC5" w:rsidP="0066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 АА</w:t>
            </w:r>
          </w:p>
        </w:tc>
        <w:tc>
          <w:tcPr>
            <w:tcW w:w="1704" w:type="pct"/>
            <w:vAlign w:val="bottom"/>
          </w:tcPr>
          <w:p w:rsidR="00FC56A7" w:rsidRPr="00496D09" w:rsidRDefault="00354CC5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noWrap/>
            <w:vAlign w:val="bottom"/>
          </w:tcPr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354CC5" w:rsidRPr="00496D09" w:rsidTr="00354CC5">
        <w:trPr>
          <w:trHeight w:val="630"/>
        </w:trPr>
        <w:tc>
          <w:tcPr>
            <w:tcW w:w="2239" w:type="pct"/>
            <w:vAlign w:val="bottom"/>
          </w:tcPr>
          <w:p w:rsidR="00354CC5" w:rsidRPr="00496D09" w:rsidRDefault="00354CC5" w:rsidP="00667E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 ААА</w:t>
            </w:r>
          </w:p>
        </w:tc>
        <w:tc>
          <w:tcPr>
            <w:tcW w:w="1704" w:type="pct"/>
            <w:vAlign w:val="bottom"/>
          </w:tcPr>
          <w:p w:rsidR="00FC56A7" w:rsidRPr="00496D09" w:rsidRDefault="00354CC5" w:rsidP="00FC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noWrap/>
            <w:vAlign w:val="bottom"/>
          </w:tcPr>
          <w:p w:rsidR="00354CC5" w:rsidRPr="00496D09" w:rsidRDefault="00354C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354CC5" w:rsidRPr="00496D09" w:rsidRDefault="00354CC5" w:rsidP="00422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19" w:rsidRPr="00496D09" w:rsidRDefault="00C31CB2" w:rsidP="00422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товаров может отличаться от приведенного в зависимости от решаемых задач </w:t>
      </w:r>
      <w:r w:rsidR="001A3EA1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</w:t>
      </w:r>
      <w:r w:rsidR="00E37F6B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пределах доведенных лимитов бюджетных обязательств.</w:t>
      </w:r>
    </w:p>
    <w:p w:rsidR="00354CC5" w:rsidRPr="00496D09" w:rsidRDefault="00354CC5" w:rsidP="00422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819" w:rsidRPr="00496D09" w:rsidRDefault="00491819" w:rsidP="00392DA5">
      <w:pPr>
        <w:pStyle w:val="af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/>
          <w:sz w:val="30"/>
          <w:szCs w:val="30"/>
          <w:lang w:eastAsia="ru-RU"/>
        </w:rPr>
        <w:t xml:space="preserve">Затраты на дополнительное профессиональное образование </w:t>
      </w:r>
      <w:r w:rsidRPr="00496D09">
        <w:rPr>
          <w:rFonts w:ascii="Times New Roman" w:eastAsia="Times New Roman" w:hAnsi="Times New Roman"/>
          <w:sz w:val="30"/>
          <w:szCs w:val="30"/>
          <w:lang w:eastAsia="ru-RU"/>
        </w:rPr>
        <w:br/>
        <w:t>работников</w:t>
      </w:r>
    </w:p>
    <w:p w:rsidR="00392DA5" w:rsidRPr="00496D09" w:rsidRDefault="00392DA5" w:rsidP="00392DA5">
      <w:pPr>
        <w:pStyle w:val="af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70C9B" w:rsidRPr="00496D09" w:rsidTr="00470C9B"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</w:tcPr>
          <w:p w:rsidR="00470C9B" w:rsidRPr="00496D09" w:rsidRDefault="00470C9B" w:rsidP="00470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Планируемое обучение количества человек в год</w:t>
            </w:r>
          </w:p>
        </w:tc>
        <w:tc>
          <w:tcPr>
            <w:tcW w:w="3190" w:type="dxa"/>
          </w:tcPr>
          <w:p w:rsidR="00470C9B" w:rsidRPr="00496D09" w:rsidRDefault="00470C9B" w:rsidP="007F60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96D09">
              <w:rPr>
                <w:bCs/>
                <w:color w:val="000000"/>
                <w:sz w:val="24"/>
                <w:szCs w:val="24"/>
              </w:rPr>
              <w:t>Цена за ед.</w:t>
            </w:r>
          </w:p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bCs/>
                <w:color w:val="000000"/>
                <w:sz w:val="24"/>
                <w:szCs w:val="24"/>
              </w:rPr>
              <w:t xml:space="preserve"> не более, руб.</w:t>
            </w:r>
          </w:p>
        </w:tc>
      </w:tr>
      <w:tr w:rsidR="00470C9B" w:rsidRPr="00496D09" w:rsidTr="00470C9B"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Обучение ответственных за безопасность дорожного движения</w:t>
            </w:r>
          </w:p>
        </w:tc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1 чел.</w:t>
            </w:r>
            <w:r w:rsidR="00E126E6" w:rsidRPr="00496D09">
              <w:rPr>
                <w:sz w:val="24"/>
                <w:szCs w:val="24"/>
              </w:rPr>
              <w:t xml:space="preserve"> и более при необходимости</w:t>
            </w:r>
          </w:p>
        </w:tc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10 000,00</w:t>
            </w:r>
          </w:p>
        </w:tc>
      </w:tr>
      <w:tr w:rsidR="00470C9B" w:rsidRPr="00496D09" w:rsidTr="00470C9B">
        <w:tc>
          <w:tcPr>
            <w:tcW w:w="3190" w:type="dxa"/>
          </w:tcPr>
          <w:p w:rsidR="00470C9B" w:rsidRPr="00615F2F" w:rsidRDefault="00470C9B" w:rsidP="007F60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 xml:space="preserve">Обучение ответственных за пожарную безопасность </w:t>
            </w:r>
          </w:p>
        </w:tc>
        <w:tc>
          <w:tcPr>
            <w:tcW w:w="3190" w:type="dxa"/>
          </w:tcPr>
          <w:p w:rsidR="00470C9B" w:rsidRPr="00615F2F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>2 чел.</w:t>
            </w:r>
            <w:r w:rsidR="00E126E6" w:rsidRPr="00615F2F">
              <w:rPr>
                <w:sz w:val="24"/>
                <w:szCs w:val="24"/>
              </w:rPr>
              <w:t xml:space="preserve"> и более при необходимости</w:t>
            </w:r>
          </w:p>
        </w:tc>
        <w:tc>
          <w:tcPr>
            <w:tcW w:w="3190" w:type="dxa"/>
          </w:tcPr>
          <w:p w:rsidR="00470C9B" w:rsidRPr="00615F2F" w:rsidRDefault="001D4CC8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>8</w:t>
            </w:r>
            <w:r w:rsidR="004F5B31" w:rsidRPr="00615F2F">
              <w:rPr>
                <w:sz w:val="24"/>
                <w:szCs w:val="24"/>
              </w:rPr>
              <w:t xml:space="preserve"> 000,00</w:t>
            </w:r>
          </w:p>
        </w:tc>
      </w:tr>
      <w:tr w:rsidR="00470C9B" w:rsidRPr="00496D09" w:rsidTr="00470C9B">
        <w:tc>
          <w:tcPr>
            <w:tcW w:w="3190" w:type="dxa"/>
          </w:tcPr>
          <w:p w:rsidR="00470C9B" w:rsidRPr="00615F2F" w:rsidRDefault="00470C9B" w:rsidP="007F60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>Обучение ответственных по охране труда</w:t>
            </w:r>
          </w:p>
        </w:tc>
        <w:tc>
          <w:tcPr>
            <w:tcW w:w="3190" w:type="dxa"/>
          </w:tcPr>
          <w:p w:rsidR="00470C9B" w:rsidRPr="00615F2F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>1 чел.</w:t>
            </w:r>
            <w:r w:rsidR="00E126E6" w:rsidRPr="00615F2F">
              <w:rPr>
                <w:sz w:val="24"/>
                <w:szCs w:val="24"/>
              </w:rPr>
              <w:t xml:space="preserve"> и более при необходимости</w:t>
            </w:r>
          </w:p>
        </w:tc>
        <w:tc>
          <w:tcPr>
            <w:tcW w:w="3190" w:type="dxa"/>
          </w:tcPr>
          <w:p w:rsidR="00470C9B" w:rsidRPr="00615F2F" w:rsidRDefault="00F30A7A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F2F">
              <w:rPr>
                <w:sz w:val="24"/>
                <w:szCs w:val="24"/>
              </w:rPr>
              <w:t>2 500</w:t>
            </w:r>
            <w:r w:rsidR="004F5B31" w:rsidRPr="00615F2F">
              <w:rPr>
                <w:sz w:val="24"/>
                <w:szCs w:val="24"/>
              </w:rPr>
              <w:t>,00</w:t>
            </w:r>
          </w:p>
        </w:tc>
      </w:tr>
      <w:tr w:rsidR="00470C9B" w:rsidRPr="00496D09" w:rsidTr="00470C9B">
        <w:tc>
          <w:tcPr>
            <w:tcW w:w="3190" w:type="dxa"/>
          </w:tcPr>
          <w:p w:rsidR="00470C9B" w:rsidRPr="00496D09" w:rsidRDefault="00470C9B" w:rsidP="00F65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Обучение </w:t>
            </w:r>
            <w:r w:rsidR="00F65645" w:rsidRPr="00496D09">
              <w:rPr>
                <w:sz w:val="24"/>
                <w:szCs w:val="24"/>
              </w:rPr>
              <w:t xml:space="preserve">по программе техминимума </w:t>
            </w:r>
            <w:r w:rsidRPr="00496D09">
              <w:rPr>
                <w:sz w:val="24"/>
                <w:szCs w:val="24"/>
              </w:rPr>
              <w:t>водителей</w:t>
            </w:r>
          </w:p>
        </w:tc>
        <w:tc>
          <w:tcPr>
            <w:tcW w:w="3190" w:type="dxa"/>
          </w:tcPr>
          <w:p w:rsidR="00470C9B" w:rsidRPr="00496D09" w:rsidRDefault="009168A2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4</w:t>
            </w:r>
            <w:r w:rsidR="00470C9B" w:rsidRPr="00496D09">
              <w:rPr>
                <w:sz w:val="24"/>
                <w:szCs w:val="24"/>
              </w:rPr>
              <w:t xml:space="preserve"> чел.</w:t>
            </w:r>
            <w:r w:rsidR="00E126E6" w:rsidRPr="00496D09">
              <w:rPr>
                <w:sz w:val="24"/>
                <w:szCs w:val="24"/>
              </w:rPr>
              <w:t xml:space="preserve"> и более при необходимости</w:t>
            </w:r>
          </w:p>
        </w:tc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500,00</w:t>
            </w:r>
          </w:p>
        </w:tc>
      </w:tr>
      <w:tr w:rsidR="00470C9B" w:rsidRPr="00496D09" w:rsidTr="00470C9B"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70C9B" w:rsidRPr="00496D09" w:rsidRDefault="00470C9B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26E6" w:rsidRPr="00496D09" w:rsidTr="00470C9B">
        <w:tc>
          <w:tcPr>
            <w:tcW w:w="3190" w:type="dxa"/>
          </w:tcPr>
          <w:p w:rsidR="00E126E6" w:rsidRPr="00496D09" w:rsidRDefault="00E126E6" w:rsidP="00AA3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Обучение муниципальных служащих </w:t>
            </w:r>
            <w:r w:rsidR="00AA36D2" w:rsidRPr="00496D09">
              <w:rPr>
                <w:sz w:val="24"/>
                <w:szCs w:val="24"/>
              </w:rPr>
              <w:t>в сфере</w:t>
            </w:r>
            <w:r w:rsidRPr="00496D09">
              <w:rPr>
                <w:sz w:val="24"/>
                <w:szCs w:val="24"/>
              </w:rPr>
              <w:t xml:space="preserve"> изменени</w:t>
            </w:r>
            <w:r w:rsidR="00AA36D2" w:rsidRPr="00496D09">
              <w:rPr>
                <w:sz w:val="24"/>
                <w:szCs w:val="24"/>
              </w:rPr>
              <w:t>я</w:t>
            </w:r>
            <w:r w:rsidRPr="00496D09">
              <w:rPr>
                <w:sz w:val="24"/>
                <w:szCs w:val="24"/>
              </w:rPr>
              <w:t xml:space="preserve"> законодательства</w:t>
            </w:r>
            <w:r w:rsidR="00AA36D2" w:rsidRPr="00496D0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3190" w:type="dxa"/>
          </w:tcPr>
          <w:p w:rsidR="00E126E6" w:rsidRPr="00496D09" w:rsidRDefault="00E126E6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90" w:type="dxa"/>
          </w:tcPr>
          <w:p w:rsidR="00E126E6" w:rsidRPr="00496D09" w:rsidRDefault="00E126E6" w:rsidP="007F6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в пределах доведенных лимитов бюджетных обязательств</w:t>
            </w:r>
          </w:p>
        </w:tc>
      </w:tr>
    </w:tbl>
    <w:p w:rsidR="00702A45" w:rsidRPr="00496D09" w:rsidRDefault="00702A45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96D09" w:rsidRDefault="00667E1F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</w:t>
      </w:r>
      <w:r w:rsidR="00491819"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Прочие затраты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Затраты на услуги связи, не отнесенные к затратам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 связи в рамках затрат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информационно-коммуникационные технологии</w:t>
      </w:r>
    </w:p>
    <w:p w:rsidR="00216772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Нормативные затраты на оплату услуг почтовой связи</w:t>
      </w:r>
    </w:p>
    <w:p w:rsidR="00216772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5"/>
        <w:gridCol w:w="1345"/>
        <w:gridCol w:w="1796"/>
        <w:gridCol w:w="2506"/>
      </w:tblGrid>
      <w:tr w:rsidR="00032A4C" w:rsidRPr="00496D09" w:rsidTr="00667E1F"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Количество почтовых отправлений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Цена одного 1-го почтового отправления (не более, руб.)</w:t>
            </w:r>
          </w:p>
        </w:tc>
      </w:tr>
      <w:tr w:rsidR="00032A4C" w:rsidRPr="00496D09" w:rsidTr="00667E1F">
        <w:tc>
          <w:tcPr>
            <w:tcW w:w="2117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Конверты литера А</w:t>
            </w:r>
          </w:p>
        </w:tc>
        <w:tc>
          <w:tcPr>
            <w:tcW w:w="716" w:type="pct"/>
            <w:vAlign w:val="center"/>
          </w:tcPr>
          <w:p w:rsidR="00032A4C" w:rsidRPr="00496D09" w:rsidRDefault="00032A4C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314" w:type="pct"/>
          </w:tcPr>
          <w:p w:rsidR="00032A4C" w:rsidRPr="00496D09" w:rsidRDefault="009119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2A4C" w:rsidRPr="00496D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2A4C" w:rsidRPr="00496D09" w:rsidTr="00667E1F">
        <w:tc>
          <w:tcPr>
            <w:tcW w:w="2117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Конверты литера Д</w:t>
            </w:r>
          </w:p>
        </w:tc>
        <w:tc>
          <w:tcPr>
            <w:tcW w:w="716" w:type="pct"/>
            <w:vAlign w:val="center"/>
          </w:tcPr>
          <w:p w:rsidR="00032A4C" w:rsidRPr="00496D09" w:rsidRDefault="00032A4C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pct"/>
          </w:tcPr>
          <w:p w:rsidR="00032A4C" w:rsidRPr="00496D09" w:rsidRDefault="005117B0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4" w:type="pct"/>
          </w:tcPr>
          <w:p w:rsidR="00032A4C" w:rsidRPr="00496D09" w:rsidRDefault="005117B0" w:rsidP="00520A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032A4C" w:rsidRPr="00496D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2A4C" w:rsidRPr="00496D09" w:rsidTr="00667E1F">
        <w:tc>
          <w:tcPr>
            <w:tcW w:w="2117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Марки </w:t>
            </w:r>
          </w:p>
        </w:tc>
        <w:tc>
          <w:tcPr>
            <w:tcW w:w="716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3" w:type="pct"/>
          </w:tcPr>
          <w:p w:rsidR="00032A4C" w:rsidRPr="00496D09" w:rsidRDefault="00520A98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2A4C" w:rsidRPr="00496D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4" w:type="pct"/>
          </w:tcPr>
          <w:p w:rsidR="00032A4C" w:rsidRPr="00496D09" w:rsidRDefault="00032A4C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Наминал разного значения</w:t>
            </w:r>
          </w:p>
        </w:tc>
      </w:tr>
      <w:tr w:rsidR="004F4BF5" w:rsidRPr="00496D09" w:rsidTr="00667E1F">
        <w:tc>
          <w:tcPr>
            <w:tcW w:w="2117" w:type="pct"/>
          </w:tcPr>
          <w:p w:rsidR="004F4BF5" w:rsidRPr="00496D09" w:rsidRDefault="00226557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B44AC6"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почтовой связи</w:t>
            </w:r>
          </w:p>
        </w:tc>
        <w:tc>
          <w:tcPr>
            <w:tcW w:w="716" w:type="pct"/>
          </w:tcPr>
          <w:p w:rsidR="004F4BF5" w:rsidRPr="00496D09" w:rsidRDefault="00226557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pct"/>
          </w:tcPr>
          <w:p w:rsidR="004F4BF5" w:rsidRPr="00496D09" w:rsidRDefault="00226557" w:rsidP="00032A4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14" w:type="pct"/>
          </w:tcPr>
          <w:p w:rsidR="004F4BF5" w:rsidRPr="00496D09" w:rsidRDefault="00226557" w:rsidP="0003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Согласно тарифам на услуги общедоступной почтовой связи</w:t>
            </w:r>
          </w:p>
        </w:tc>
      </w:tr>
    </w:tbl>
    <w:p w:rsidR="00491819" w:rsidRPr="00496D09" w:rsidRDefault="00491819" w:rsidP="00491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Нормативные затраты на оплату услуг специальной связи</w:t>
      </w:r>
    </w:p>
    <w:p w:rsidR="00385A53" w:rsidRPr="00496D09" w:rsidRDefault="00385A5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3"/>
        <w:gridCol w:w="1391"/>
        <w:gridCol w:w="1657"/>
        <w:gridCol w:w="2553"/>
      </w:tblGrid>
      <w:tr w:rsidR="00385A53" w:rsidRPr="00496D09" w:rsidTr="00E07CC5"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3" w:rsidRPr="00496D09" w:rsidRDefault="00385A53" w:rsidP="00BD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Виды почтовых отправлений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3" w:rsidRPr="00496D09" w:rsidRDefault="00385A53" w:rsidP="00BD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3" w:rsidRPr="00496D09" w:rsidRDefault="00385A53" w:rsidP="00BD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Количество почтовых отправлений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53" w:rsidRPr="00496D09" w:rsidRDefault="00385A53" w:rsidP="0050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одного 1-го почтового отправления </w:t>
            </w:r>
          </w:p>
        </w:tc>
      </w:tr>
      <w:tr w:rsidR="00385A53" w:rsidRPr="00496D09" w:rsidTr="00E07CC5">
        <w:tc>
          <w:tcPr>
            <w:tcW w:w="2117" w:type="pct"/>
          </w:tcPr>
          <w:p w:rsidR="00385A53" w:rsidRPr="00496D09" w:rsidRDefault="00BD473D" w:rsidP="00BD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Услуги спецсвязи: Перевозка корреспонденци с грифом секретно.Главным центром специальной связи</w:t>
            </w:r>
            <w:r w:rsidR="00503B2C" w:rsidRPr="00496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vAlign w:val="center"/>
          </w:tcPr>
          <w:p w:rsidR="00385A53" w:rsidRPr="00496D09" w:rsidRDefault="00AC28EE" w:rsidP="00BD33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853" w:type="pct"/>
          </w:tcPr>
          <w:p w:rsidR="00385A53" w:rsidRPr="00496D09" w:rsidRDefault="00BD473D" w:rsidP="00D360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 </w:t>
            </w:r>
            <w:r w:rsidR="00D36074" w:rsidRPr="00496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314" w:type="pct"/>
          </w:tcPr>
          <w:p w:rsidR="00385A53" w:rsidRPr="00496D09" w:rsidRDefault="00503B2C" w:rsidP="00BD3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по тарифам на доставку отправлений согласно с заключенным договором</w:t>
            </w:r>
          </w:p>
        </w:tc>
      </w:tr>
    </w:tbl>
    <w:p w:rsidR="00385A53" w:rsidRPr="00496D09" w:rsidRDefault="00385A53" w:rsidP="0038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транспортные услуги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Нормативные затраты на оплату услуг перевозки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(транспортировки) грузов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B7343" w:rsidRPr="00496D09" w:rsidTr="00D53656">
        <w:tc>
          <w:tcPr>
            <w:tcW w:w="3190" w:type="dxa"/>
          </w:tcPr>
          <w:p w:rsidR="001B7343" w:rsidRPr="00496D09" w:rsidRDefault="001B7343" w:rsidP="00D53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190" w:type="dxa"/>
          </w:tcPr>
          <w:p w:rsidR="001B7343" w:rsidRPr="00496D09" w:rsidRDefault="001B7343" w:rsidP="00D53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Цена транспортного средства за 1 час не более руб.</w:t>
            </w:r>
          </w:p>
        </w:tc>
        <w:tc>
          <w:tcPr>
            <w:tcW w:w="3190" w:type="dxa"/>
          </w:tcPr>
          <w:p w:rsidR="001B7343" w:rsidRPr="00496D09" w:rsidRDefault="001B7343" w:rsidP="00D53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bCs/>
                <w:color w:val="000000"/>
                <w:sz w:val="24"/>
                <w:szCs w:val="24"/>
              </w:rPr>
              <w:t>Планируемое количество часов в течение года</w:t>
            </w:r>
          </w:p>
        </w:tc>
      </w:tr>
      <w:tr w:rsidR="001B7343" w:rsidRPr="00496D09" w:rsidTr="00D53656">
        <w:tc>
          <w:tcPr>
            <w:tcW w:w="3190" w:type="dxa"/>
          </w:tcPr>
          <w:p w:rsidR="001B7343" w:rsidRPr="00496D09" w:rsidRDefault="001B7343" w:rsidP="00D536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Грузовое такси для нужд управления</w:t>
            </w:r>
          </w:p>
        </w:tc>
        <w:tc>
          <w:tcPr>
            <w:tcW w:w="3190" w:type="dxa"/>
          </w:tcPr>
          <w:p w:rsidR="001B7343" w:rsidRPr="00496D09" w:rsidRDefault="001B7343" w:rsidP="00D360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1</w:t>
            </w:r>
            <w:r w:rsidR="00D36074" w:rsidRPr="00496D09">
              <w:rPr>
                <w:sz w:val="24"/>
                <w:szCs w:val="24"/>
              </w:rPr>
              <w:t>5</w:t>
            </w:r>
            <w:r w:rsidRPr="00496D09">
              <w:rPr>
                <w:sz w:val="24"/>
                <w:szCs w:val="24"/>
              </w:rPr>
              <w:t>00,00</w:t>
            </w:r>
          </w:p>
        </w:tc>
        <w:tc>
          <w:tcPr>
            <w:tcW w:w="3190" w:type="dxa"/>
          </w:tcPr>
          <w:p w:rsidR="001B7343" w:rsidRPr="00496D09" w:rsidRDefault="00A467EF" w:rsidP="00D53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10</w:t>
            </w:r>
            <w:r w:rsidR="001B7343" w:rsidRPr="00496D09">
              <w:rPr>
                <w:sz w:val="24"/>
                <w:szCs w:val="24"/>
              </w:rPr>
              <w:t xml:space="preserve"> часов</w:t>
            </w:r>
            <w:r w:rsidRPr="00496D09">
              <w:rPr>
                <w:color w:val="000000"/>
                <w:sz w:val="24"/>
                <w:szCs w:val="24"/>
              </w:rPr>
              <w:t xml:space="preserve"> и более при необходимости</w:t>
            </w:r>
          </w:p>
        </w:tc>
      </w:tr>
    </w:tbl>
    <w:p w:rsidR="00216772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21677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расходов по договорам об оказании услуг,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A1" w:rsidRPr="00496D09" w:rsidRDefault="001A3EA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6E44D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Нормативные затраты на оплату расходов на проезд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командирования и обратно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9674A2" w:rsidRPr="00496D09" w:rsidTr="009674A2">
        <w:tc>
          <w:tcPr>
            <w:tcW w:w="2802" w:type="dxa"/>
          </w:tcPr>
          <w:p w:rsidR="009674A2" w:rsidRPr="00496D09" w:rsidRDefault="009674A2" w:rsidP="00491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Допустимое количество командированных работников в год, чел.</w:t>
            </w:r>
          </w:p>
        </w:tc>
        <w:tc>
          <w:tcPr>
            <w:tcW w:w="6768" w:type="dxa"/>
          </w:tcPr>
          <w:p w:rsidR="009674A2" w:rsidRPr="00496D09" w:rsidRDefault="009674A2" w:rsidP="009674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Цена проезда за 1 чел. по направлению командирования</w:t>
            </w:r>
          </w:p>
        </w:tc>
      </w:tr>
      <w:tr w:rsidR="009674A2" w:rsidRPr="00496D09" w:rsidTr="009674A2">
        <w:tc>
          <w:tcPr>
            <w:tcW w:w="2802" w:type="dxa"/>
          </w:tcPr>
          <w:p w:rsidR="009674A2" w:rsidRPr="00496D09" w:rsidRDefault="001A3EA1" w:rsidP="009674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768" w:type="dxa"/>
          </w:tcPr>
          <w:p w:rsidR="009674A2" w:rsidRPr="00496D09" w:rsidRDefault="009674A2" w:rsidP="00DE06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7749A">
              <w:rPr>
                <w:sz w:val="24"/>
                <w:szCs w:val="24"/>
              </w:rPr>
              <w:t xml:space="preserve">Определяется с учетом требований распоряжения Главы города от </w:t>
            </w:r>
            <w:r w:rsidR="00DE0682" w:rsidRPr="0047749A">
              <w:rPr>
                <w:sz w:val="24"/>
                <w:szCs w:val="24"/>
              </w:rPr>
              <w:t>18.05.2022</w:t>
            </w:r>
            <w:r w:rsidR="00CB7A66" w:rsidRPr="0047749A">
              <w:rPr>
                <w:sz w:val="24"/>
                <w:szCs w:val="24"/>
              </w:rPr>
              <w:t xml:space="preserve"> № </w:t>
            </w:r>
            <w:r w:rsidR="00DE0682" w:rsidRPr="0047749A">
              <w:rPr>
                <w:sz w:val="24"/>
                <w:szCs w:val="24"/>
              </w:rPr>
              <w:t>136</w:t>
            </w:r>
            <w:r w:rsidR="00CB7A66" w:rsidRPr="0047749A">
              <w:rPr>
                <w:sz w:val="24"/>
                <w:szCs w:val="24"/>
              </w:rPr>
              <w:t>-р «О лимитировании расходов органов администрации города Красноярска»</w:t>
            </w:r>
            <w:r w:rsidRPr="0047749A">
              <w:rPr>
                <w:sz w:val="24"/>
                <w:szCs w:val="24"/>
              </w:rPr>
              <w:t>, постановления администрации города  от 22.07.2014 № 447 «Об утверждении порядка и размеров возмещения расходов, связанных со служебными командировками, работникам муниципальных учреждений города Красноярска».</w:t>
            </w:r>
            <w:r w:rsidRPr="00496D09">
              <w:rPr>
                <w:sz w:val="24"/>
                <w:szCs w:val="24"/>
              </w:rPr>
              <w:t xml:space="preserve"> 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6E44D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Нормативные затраты на оплату расходов на найм жилого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на период командирования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74"/>
      </w:tblGrid>
      <w:tr w:rsidR="009674A2" w:rsidRPr="00496D09" w:rsidTr="00352E1B">
        <w:tc>
          <w:tcPr>
            <w:tcW w:w="2518" w:type="dxa"/>
          </w:tcPr>
          <w:p w:rsidR="009674A2" w:rsidRPr="00496D09" w:rsidRDefault="00352E1B" w:rsidP="00352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Допустимое количество командированных работников в год, чел.</w:t>
            </w:r>
          </w:p>
        </w:tc>
        <w:tc>
          <w:tcPr>
            <w:tcW w:w="4678" w:type="dxa"/>
          </w:tcPr>
          <w:p w:rsidR="009674A2" w:rsidRPr="00496D09" w:rsidRDefault="00352E1B" w:rsidP="00352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Цена найма жилого помещения в сутки за 1 чел. по направлению командирования</w:t>
            </w:r>
          </w:p>
        </w:tc>
        <w:tc>
          <w:tcPr>
            <w:tcW w:w="2374" w:type="dxa"/>
          </w:tcPr>
          <w:p w:rsidR="009674A2" w:rsidRPr="00496D09" w:rsidRDefault="00352E1B" w:rsidP="00352E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Количество суток нахождения в командировке</w:t>
            </w:r>
          </w:p>
        </w:tc>
      </w:tr>
      <w:tr w:rsidR="009674A2" w:rsidRPr="00496D09" w:rsidTr="00352E1B">
        <w:tc>
          <w:tcPr>
            <w:tcW w:w="2518" w:type="dxa"/>
          </w:tcPr>
          <w:p w:rsidR="00352E1B" w:rsidRPr="00496D09" w:rsidRDefault="00352E1B" w:rsidP="00352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2E1B" w:rsidRPr="00496D09" w:rsidRDefault="00352E1B" w:rsidP="00352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52E1B" w:rsidRPr="00496D09" w:rsidRDefault="00352E1B" w:rsidP="00352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674A2" w:rsidRPr="0047749A" w:rsidRDefault="001A3EA1" w:rsidP="00352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 </w:t>
            </w:r>
            <w:r w:rsidRPr="004774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</w:tcPr>
          <w:p w:rsidR="009674A2" w:rsidRPr="0047749A" w:rsidRDefault="00DE0682" w:rsidP="00352E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7749A">
              <w:rPr>
                <w:sz w:val="24"/>
                <w:szCs w:val="24"/>
              </w:rPr>
              <w:t>Определяется с учетом требований распоряжения Главы города от 18.05.2022 № 136-р «О лимитировании расходов органов администрации города Красноярска», постановления администрации города  от 22.07.2014 № 447 «Об утверждении порядка и размеров возмещения расходов, связанных со служебными командировками, работникам муниципальных учреждений города Красноярска».</w:t>
            </w:r>
          </w:p>
        </w:tc>
        <w:tc>
          <w:tcPr>
            <w:tcW w:w="2374" w:type="dxa"/>
          </w:tcPr>
          <w:p w:rsidR="009674A2" w:rsidRPr="0047749A" w:rsidRDefault="009674A2" w:rsidP="00491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2E1B" w:rsidRPr="0047749A" w:rsidRDefault="00352E1B" w:rsidP="00491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2E1B" w:rsidRPr="0047749A" w:rsidRDefault="00352E1B" w:rsidP="00491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2E1B" w:rsidRPr="00496D09" w:rsidRDefault="00352E1B" w:rsidP="00352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49A">
              <w:rPr>
                <w:sz w:val="24"/>
                <w:szCs w:val="24"/>
              </w:rPr>
              <w:t>Исходя из фактической потребности</w:t>
            </w:r>
          </w:p>
        </w:tc>
      </w:tr>
    </w:tbl>
    <w:p w:rsidR="00352E1B" w:rsidRPr="00496D09" w:rsidRDefault="00352E1B" w:rsidP="00352E1B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E1B" w:rsidRPr="00496D09" w:rsidRDefault="00352E1B" w:rsidP="00E37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*Примечание: количество услуг могут быть изменены в зависимости от решаемых задач </w:t>
      </w:r>
      <w:r w:rsidR="001A3EA1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услуг может проводиться в пределах доведенных лимитов бюджетных обязательств на обеспечение функций администрации района. Цена проезда к месту командирования и цена найма жилого помещения в сутки определяется с учетом норм распоряжения Главы города от </w:t>
      </w:r>
      <w:r w:rsidR="00CB7A66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09.11.2018 № 399-р «О лимитировании расходов органов администрации города Красноярска»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385A5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содержание имущества</w:t>
      </w:r>
    </w:p>
    <w:p w:rsidR="00385A53" w:rsidRPr="00496D09" w:rsidRDefault="00385A5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Нормативные затраты на содержание транспортных средств</w:t>
      </w:r>
    </w:p>
    <w:p w:rsidR="00491819" w:rsidRPr="00496D09" w:rsidRDefault="007670C1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91819" w:rsidRPr="00496D09" w:rsidRDefault="00385A5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техническое обслуживание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ремонт транспортных средств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5590"/>
      </w:tblGrid>
      <w:tr w:rsidR="00491819" w:rsidRPr="00496D09" w:rsidTr="006E1430">
        <w:tc>
          <w:tcPr>
            <w:tcW w:w="2122" w:type="pct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затрат</w:t>
            </w:r>
          </w:p>
        </w:tc>
        <w:tc>
          <w:tcPr>
            <w:tcW w:w="2878" w:type="pct"/>
          </w:tcPr>
          <w:p w:rsidR="00491819" w:rsidRPr="00496D09" w:rsidRDefault="006E44DC" w:rsidP="0011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Средний, фактически</w:t>
            </w:r>
            <w:r w:rsidR="0049181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сложившейся объем за три предыдущих периода, </w:t>
            </w:r>
          </w:p>
        </w:tc>
      </w:tr>
      <w:tr w:rsidR="00491819" w:rsidRPr="00496D09" w:rsidTr="006E1430">
        <w:tc>
          <w:tcPr>
            <w:tcW w:w="2122" w:type="pct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транспортных средств</w:t>
            </w:r>
          </w:p>
        </w:tc>
        <w:tc>
          <w:tcPr>
            <w:tcW w:w="2878" w:type="pct"/>
          </w:tcPr>
          <w:p w:rsidR="00491819" w:rsidRPr="00496D09" w:rsidRDefault="00110171" w:rsidP="00D3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D3607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E66655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 в год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1B5" w:rsidRPr="00496D09" w:rsidRDefault="001E61B5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5C2" w:rsidRPr="00496D09" w:rsidRDefault="004225C2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385A5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.1.2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полисов ОСАГО</w:t>
      </w:r>
    </w:p>
    <w:p w:rsidR="006E44DC" w:rsidRPr="00496D09" w:rsidRDefault="006E44DC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EA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полисов ОСАГО определяются в соответствии с </w:t>
      </w:r>
      <w:hyperlink r:id="rId9" w:history="1">
        <w:r w:rsidRPr="00496D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Указанием</w:t>
        </w:r>
      </w:hyperlink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 от 19.09.2014</w:t>
      </w:r>
      <w:r w:rsidR="00F96955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9" w:type="dxa"/>
        <w:tblLayout w:type="fixed"/>
        <w:tblLook w:val="04A0" w:firstRow="1" w:lastRow="0" w:firstColumn="1" w:lastColumn="0" w:noHBand="0" w:noVBand="1"/>
      </w:tblPr>
      <w:tblGrid>
        <w:gridCol w:w="392"/>
        <w:gridCol w:w="1027"/>
        <w:gridCol w:w="236"/>
        <w:gridCol w:w="47"/>
        <w:gridCol w:w="719"/>
        <w:gridCol w:w="179"/>
        <w:gridCol w:w="472"/>
        <w:gridCol w:w="438"/>
        <w:gridCol w:w="128"/>
        <w:gridCol w:w="566"/>
        <w:gridCol w:w="15"/>
        <w:gridCol w:w="567"/>
        <w:gridCol w:w="258"/>
        <w:gridCol w:w="309"/>
        <w:gridCol w:w="371"/>
        <w:gridCol w:w="196"/>
        <w:gridCol w:w="504"/>
        <w:gridCol w:w="63"/>
        <w:gridCol w:w="412"/>
        <w:gridCol w:w="155"/>
        <w:gridCol w:w="685"/>
        <w:gridCol w:w="24"/>
        <w:gridCol w:w="567"/>
        <w:gridCol w:w="249"/>
        <w:gridCol w:w="885"/>
        <w:gridCol w:w="355"/>
      </w:tblGrid>
      <w:tr w:rsidR="00491819" w:rsidRPr="00496D09" w:rsidTr="00AB1E4A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F6B" w:rsidRPr="00496D09" w:rsidRDefault="00E37F6B" w:rsidP="004918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91819" w:rsidRPr="00496D09" w:rsidTr="00AB1E4A">
        <w:trPr>
          <w:gridAfter w:val="1"/>
          <w:wAfter w:w="355" w:type="dxa"/>
          <w:trHeight w:val="3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Марка, модель ТС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Категория ТС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Мощность двигателя, л.с.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Базовая ставка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 коэффициента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Страховая премия, руб.</w:t>
            </w:r>
          </w:p>
        </w:tc>
      </w:tr>
      <w:tr w:rsidR="00491819" w:rsidRPr="00496D09" w:rsidTr="00AB1E4A">
        <w:trPr>
          <w:gridAfter w:val="1"/>
          <w:wAfter w:w="355" w:type="dxa"/>
          <w:trHeight w:val="22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территории преимушественного использования ТС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наличия или отсутствия страховых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 и стаж водителей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сезонного использования ТС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краткосрочного страхования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мощности двигателя легкового автомобиля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 при сипользовании ТС с прицепом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применяемый при грубых нарушениях условий страхования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91819" w:rsidRPr="00496D09" w:rsidTr="00AB1E4A">
        <w:trPr>
          <w:gridAfter w:val="1"/>
          <w:wAfter w:w="355" w:type="dxa"/>
          <w:trHeight w:val="2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491819" w:rsidRPr="00496D09" w:rsidTr="00AB1E4A">
        <w:trPr>
          <w:gridAfter w:val="1"/>
          <w:wAfter w:w="355" w:type="dxa"/>
          <w:trHeight w:val="3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TOYOTA CAMRY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2 573,00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5F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5F38F2"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12 004,59</w:t>
            </w:r>
          </w:p>
        </w:tc>
      </w:tr>
      <w:tr w:rsidR="00491819" w:rsidRPr="00496D09" w:rsidTr="00AB1E4A">
        <w:trPr>
          <w:gridAfter w:val="1"/>
          <w:wAfter w:w="355" w:type="dxa"/>
          <w:trHeight w:val="34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19" w:rsidRPr="00496D09" w:rsidRDefault="005F38F2" w:rsidP="00AB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TOYOTA </w:t>
            </w:r>
            <w:r w:rsidR="00AB1E4A"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COROLLA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2 573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7 586,23</w:t>
            </w:r>
          </w:p>
        </w:tc>
      </w:tr>
      <w:tr w:rsidR="00AB1E4A" w:rsidRPr="00496D09" w:rsidTr="00AB1E4A">
        <w:trPr>
          <w:gridAfter w:val="1"/>
          <w:wAfter w:w="355" w:type="dxa"/>
          <w:trHeight w:val="34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E4A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E4A" w:rsidRPr="00496D09" w:rsidRDefault="00AB1E4A" w:rsidP="00B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TOYOTA 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COROLLA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2 573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E4A" w:rsidRPr="00496D09" w:rsidRDefault="00AB1E4A" w:rsidP="00B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7 586,23</w:t>
            </w:r>
          </w:p>
        </w:tc>
      </w:tr>
      <w:tr w:rsidR="00491819" w:rsidRPr="00496D09" w:rsidTr="00AB1E4A">
        <w:trPr>
          <w:gridAfter w:val="1"/>
          <w:wAfter w:w="355" w:type="dxa"/>
          <w:trHeight w:val="34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3110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19" w:rsidRPr="00496D09" w:rsidRDefault="00AB1E4A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  <w:r w:rsidR="00491819"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2 573</w:t>
            </w:r>
            <w:r w:rsidR="00491819"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819" w:rsidRPr="00496D09" w:rsidRDefault="005F38F2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11 087,57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</w:t>
      </w:r>
      <w:r w:rsidR="006E44DC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техническое обслуживание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регламентно-профилактический ремонт бытового оборудования</w:t>
      </w: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6195E" w:rsidRPr="00496D09" w:rsidTr="0096195E">
        <w:tc>
          <w:tcPr>
            <w:tcW w:w="4785" w:type="dxa"/>
          </w:tcPr>
          <w:p w:rsidR="0096195E" w:rsidRPr="00496D09" w:rsidRDefault="0096195E" w:rsidP="00D02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Количество единиц бытового оборудования</w:t>
            </w:r>
            <w:r w:rsidR="00B50441" w:rsidRPr="00496D09">
              <w:rPr>
                <w:sz w:val="24"/>
                <w:szCs w:val="24"/>
              </w:rPr>
              <w:t xml:space="preserve"> в год</w:t>
            </w:r>
            <w:r w:rsidRPr="00496D09">
              <w:rPr>
                <w:sz w:val="24"/>
                <w:szCs w:val="24"/>
              </w:rPr>
              <w:t>, шт.</w:t>
            </w:r>
          </w:p>
        </w:tc>
        <w:tc>
          <w:tcPr>
            <w:tcW w:w="4785" w:type="dxa"/>
          </w:tcPr>
          <w:p w:rsidR="0096195E" w:rsidRPr="00496D09" w:rsidRDefault="0096195E" w:rsidP="00961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Цена технического обслуживания </w:t>
            </w:r>
          </w:p>
          <w:p w:rsidR="0096195E" w:rsidRPr="00496D09" w:rsidRDefault="0096195E" w:rsidP="00961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и регламентно-профилактического ремонта </w:t>
            </w:r>
            <w:r w:rsidR="00B50441" w:rsidRPr="00496D09">
              <w:rPr>
                <w:sz w:val="24"/>
                <w:szCs w:val="24"/>
              </w:rPr>
              <w:t xml:space="preserve">единицы </w:t>
            </w:r>
            <w:r w:rsidRPr="00496D09">
              <w:rPr>
                <w:sz w:val="24"/>
                <w:szCs w:val="24"/>
              </w:rPr>
              <w:t>бытового оборудования (не более, руб.)</w:t>
            </w:r>
          </w:p>
        </w:tc>
      </w:tr>
      <w:tr w:rsidR="0096195E" w:rsidRPr="00496D09" w:rsidTr="0096195E">
        <w:tc>
          <w:tcPr>
            <w:tcW w:w="4785" w:type="dxa"/>
          </w:tcPr>
          <w:p w:rsidR="00AB1E4A" w:rsidRPr="00496D09" w:rsidRDefault="00AB1E4A" w:rsidP="00961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96195E" w:rsidRPr="00496D09" w:rsidRDefault="0096195E" w:rsidP="00961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10 000,00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техническое обслуживание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регламентно-профилактический ремонт иного оборудования</w:t>
      </w: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2181" w:rsidRPr="00496D09" w:rsidTr="00BD33BC">
        <w:tc>
          <w:tcPr>
            <w:tcW w:w="4785" w:type="dxa"/>
          </w:tcPr>
          <w:p w:rsidR="00D02181" w:rsidRPr="00496D09" w:rsidRDefault="00D02181" w:rsidP="00D02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Количество единиц в год, шт</w:t>
            </w:r>
          </w:p>
        </w:tc>
        <w:tc>
          <w:tcPr>
            <w:tcW w:w="4785" w:type="dxa"/>
          </w:tcPr>
          <w:p w:rsidR="00B50441" w:rsidRPr="00496D09" w:rsidRDefault="00B50441" w:rsidP="00B50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 xml:space="preserve">Цена технического обслуживания </w:t>
            </w:r>
          </w:p>
          <w:p w:rsidR="00D02181" w:rsidRPr="00496D09" w:rsidRDefault="00B50441" w:rsidP="00B504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и регламентно-профилактического ремонта единицы бытового оборудования (не более, руб.)</w:t>
            </w:r>
          </w:p>
        </w:tc>
      </w:tr>
      <w:tr w:rsidR="00D02181" w:rsidRPr="00496D09" w:rsidTr="00BD33BC">
        <w:tc>
          <w:tcPr>
            <w:tcW w:w="4785" w:type="dxa"/>
          </w:tcPr>
          <w:p w:rsidR="00D02181" w:rsidRPr="00496D09" w:rsidRDefault="00D02181" w:rsidP="00BD3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D02181" w:rsidRPr="00496D09" w:rsidRDefault="00D02181" w:rsidP="00BD3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D09">
              <w:rPr>
                <w:sz w:val="24"/>
                <w:szCs w:val="24"/>
              </w:rPr>
              <w:t>5 000,00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556ACB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3656" w:rsidRPr="00556A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6AC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491819" w:rsidRPr="0055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техническое обслуживание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регламентно-профилактический ремонт систем кондиционирования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вентиляции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8"/>
        <w:gridCol w:w="5734"/>
      </w:tblGrid>
      <w:tr w:rsidR="00491819" w:rsidRPr="00496D09" w:rsidTr="00263D6B">
        <w:tc>
          <w:tcPr>
            <w:tcW w:w="2048" w:type="pct"/>
          </w:tcPr>
          <w:p w:rsidR="00491819" w:rsidRPr="00556ACB" w:rsidRDefault="00491819" w:rsidP="00F9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2952" w:type="pct"/>
          </w:tcPr>
          <w:p w:rsidR="00491819" w:rsidRPr="00556ACB" w:rsidRDefault="0000298F" w:rsidP="00F9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55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технического обслуживания и регламентно-профилактического ремонта одной установки кондиционирования и элементов вентиляции, (не более, руб.)</w:t>
            </w:r>
          </w:p>
        </w:tc>
      </w:tr>
      <w:tr w:rsidR="00491819" w:rsidRPr="00496D09" w:rsidTr="00263D6B">
        <w:tc>
          <w:tcPr>
            <w:tcW w:w="2048" w:type="pct"/>
          </w:tcPr>
          <w:p w:rsidR="00491819" w:rsidRPr="00556ACB" w:rsidRDefault="00A34BE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6A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952" w:type="pct"/>
          </w:tcPr>
          <w:p w:rsidR="00491819" w:rsidRPr="00556ACB" w:rsidRDefault="0047749A" w:rsidP="00D3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56A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67325C" w:rsidRPr="00556A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D36074" w:rsidRPr="00556A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67325C" w:rsidRPr="00556AC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00,00</w:t>
            </w:r>
          </w:p>
        </w:tc>
      </w:tr>
    </w:tbl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2FE" w:rsidRPr="00496D09" w:rsidRDefault="002452F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Затраты на приобретение прочих работ и услуг, не относящиеся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затратам на услуги связи, транспортные услуги, оплату расходов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договорам об оказании услуг, связанных с проездом и наймом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жилого помещения в связи с командированием работников,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заключаемым со сторонними организациями, а также к затратам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коммунальные услуги, аренду помещений и оборудования,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имущества в рамках прочих затрат и затратам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приобретение прочих работ и услуг в рамках затрат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информационно-коммуникационные технологии</w:t>
      </w: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Нормативные затраты на оплату типографских работ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услуг, включая приобретение периодических печатных изданий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.1.1 Нормативные затраты на приобретение спецжурналов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452FE" w:rsidRPr="00496D09" w:rsidTr="00307083">
        <w:tc>
          <w:tcPr>
            <w:tcW w:w="3189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приобретаемых подписок,</w:t>
            </w:r>
          </w:p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90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периодического </w:t>
            </w:r>
          </w:p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3191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годовой подписки на 1 спецжурнал , руб.</w:t>
            </w:r>
          </w:p>
        </w:tc>
      </w:tr>
      <w:tr w:rsidR="002452FE" w:rsidRPr="00496D09" w:rsidTr="00307083">
        <w:tc>
          <w:tcPr>
            <w:tcW w:w="3189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по градостроительной деятельности</w:t>
            </w:r>
          </w:p>
        </w:tc>
        <w:tc>
          <w:tcPr>
            <w:tcW w:w="3191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15 000,00</w:t>
            </w:r>
          </w:p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A4F" w:rsidRPr="00496D09" w:rsidTr="00307083">
        <w:tc>
          <w:tcPr>
            <w:tcW w:w="3189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 Бюджетный учет»</w:t>
            </w:r>
          </w:p>
        </w:tc>
        <w:tc>
          <w:tcPr>
            <w:tcW w:w="3191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35 000,00</w:t>
            </w:r>
          </w:p>
        </w:tc>
      </w:tr>
      <w:tr w:rsidR="00DF2A4F" w:rsidRPr="00496D09" w:rsidTr="00307083">
        <w:tc>
          <w:tcPr>
            <w:tcW w:w="3189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 Финконтроль»</w:t>
            </w:r>
          </w:p>
        </w:tc>
        <w:tc>
          <w:tcPr>
            <w:tcW w:w="3191" w:type="dxa"/>
            <w:shd w:val="clear" w:color="auto" w:fill="auto"/>
          </w:tcPr>
          <w:p w:rsidR="00DF2A4F" w:rsidRPr="00496D09" w:rsidRDefault="00DF2A4F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10 000,00</w:t>
            </w:r>
          </w:p>
        </w:tc>
      </w:tr>
    </w:tbl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услуг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91819" w:rsidRPr="00496D09" w:rsidTr="00D02181">
        <w:tc>
          <w:tcPr>
            <w:tcW w:w="3189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приобретаемых подписок,</w:t>
            </w:r>
          </w:p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90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периодического </w:t>
            </w:r>
          </w:p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3191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годовой подписки, руб.</w:t>
            </w:r>
          </w:p>
        </w:tc>
      </w:tr>
      <w:tr w:rsidR="00491819" w:rsidRPr="00496D09" w:rsidTr="00D02181">
        <w:tc>
          <w:tcPr>
            <w:tcW w:w="3189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«Городские новости»</w:t>
            </w:r>
          </w:p>
        </w:tc>
        <w:tc>
          <w:tcPr>
            <w:tcW w:w="3191" w:type="dxa"/>
            <w:shd w:val="clear" w:color="auto" w:fill="auto"/>
          </w:tcPr>
          <w:p w:rsidR="00491819" w:rsidRPr="00496D09" w:rsidRDefault="00A37F8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="0049181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00298F" w:rsidRPr="00496D09" w:rsidRDefault="0000298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601" w:rsidRPr="00496D09" w:rsidRDefault="001F6601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Нормативные затраты на приобретение (изготовление)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бланков строгой отчетности</w:t>
      </w:r>
      <w:r w:rsidR="00952ACB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полиграфической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5"/>
      </w:tblGrid>
      <w:tr w:rsidR="002452FE" w:rsidRPr="00496D09" w:rsidTr="00307083">
        <w:tc>
          <w:tcPr>
            <w:tcW w:w="2802" w:type="dxa"/>
            <w:shd w:val="clear" w:color="auto" w:fill="auto"/>
          </w:tcPr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бланочной продукции</w:t>
            </w:r>
          </w:p>
        </w:tc>
        <w:tc>
          <w:tcPr>
            <w:tcW w:w="3969" w:type="dxa"/>
            <w:shd w:val="clear" w:color="auto" w:fill="auto"/>
          </w:tcPr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бланочной продукции в год, шт.</w:t>
            </w:r>
          </w:p>
        </w:tc>
        <w:tc>
          <w:tcPr>
            <w:tcW w:w="2835" w:type="dxa"/>
            <w:shd w:val="clear" w:color="auto" w:fill="auto"/>
          </w:tcPr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бланка, </w:t>
            </w:r>
          </w:p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2452FE" w:rsidRPr="00496D09" w:rsidTr="00307083">
        <w:tc>
          <w:tcPr>
            <w:tcW w:w="2802" w:type="dxa"/>
            <w:shd w:val="clear" w:color="auto" w:fill="auto"/>
          </w:tcPr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969" w:type="dxa"/>
            <w:shd w:val="clear" w:color="auto" w:fill="auto"/>
          </w:tcPr>
          <w:p w:rsidR="002452FE" w:rsidRPr="00496D09" w:rsidRDefault="002452F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auto"/>
          </w:tcPr>
          <w:p w:rsidR="002452FE" w:rsidRPr="00496D09" w:rsidRDefault="002452FE" w:rsidP="0024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100,00</w:t>
            </w:r>
          </w:p>
        </w:tc>
      </w:tr>
      <w:tr w:rsidR="00952ACB" w:rsidRPr="00496D09" w:rsidTr="00307083">
        <w:tc>
          <w:tcPr>
            <w:tcW w:w="2802" w:type="dxa"/>
            <w:shd w:val="clear" w:color="auto" w:fill="auto"/>
          </w:tcPr>
          <w:p w:rsidR="00952ACB" w:rsidRPr="00496D09" w:rsidRDefault="00952A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карточка муниципального служащего Т-2ГС(МС)</w:t>
            </w:r>
          </w:p>
        </w:tc>
        <w:tc>
          <w:tcPr>
            <w:tcW w:w="3969" w:type="dxa"/>
            <w:shd w:val="clear" w:color="auto" w:fill="auto"/>
          </w:tcPr>
          <w:p w:rsidR="00952ACB" w:rsidRPr="00496D09" w:rsidRDefault="00952A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952ACB" w:rsidRPr="00496D09" w:rsidRDefault="00952ACB" w:rsidP="00952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40,00</w:t>
            </w:r>
          </w:p>
        </w:tc>
      </w:tr>
      <w:tr w:rsidR="00952ACB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CB" w:rsidRPr="00496D09" w:rsidRDefault="00952A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Карточка-саправка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№338-мех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CB" w:rsidRPr="00496D09" w:rsidRDefault="00952A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ACB" w:rsidRPr="00496D09" w:rsidRDefault="00952A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40,00</w:t>
            </w:r>
          </w:p>
        </w:tc>
      </w:tr>
      <w:tr w:rsidR="00F87A0E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0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 инвентарного учета секретных технических документов(форма №13)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0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A0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212A8E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входящих документов(форма №40)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E415CB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E415CB" w:rsidP="00E415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Calibri" w:hAnsi="Times New Roman" w:cs="Times New Roman"/>
                <w:sz w:val="24"/>
                <w:szCs w:val="24"/>
              </w:rPr>
              <w:t>Журнал приема (сдачи) под охрану режимных помещений, спецхранилищ, сейфов (металлических шкафов) и ключей от них (форма №24)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E415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E415C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E415CB" w:rsidRPr="00496D09" w:rsidTr="00B41517">
        <w:trPr>
          <w:trHeight w:val="1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E415CB" w:rsidP="00B41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учета машинных носителей информации и машинных документов (форма №25)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CB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B41517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/>
                <w:sz w:val="24"/>
                <w:szCs w:val="24"/>
              </w:rPr>
              <w:t>Журнал учета входящих документов (форма №30)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B41517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/>
                <w:sz w:val="24"/>
                <w:szCs w:val="24"/>
              </w:rPr>
              <w:t>Журнал учета рабочих тетрадей (форма №37)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B41517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B41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инвентарного учета письменных сброшюрованных материалов (форма №59)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B41517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/>
                <w:sz w:val="24"/>
                <w:szCs w:val="24"/>
              </w:rPr>
              <w:t>Разносная книга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B41517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B415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Конверты размером 250х180мм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41517" w:rsidRPr="00496D09" w:rsidRDefault="00B4151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517" w:rsidRPr="00496D09" w:rsidRDefault="00B41517" w:rsidP="0040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4063F5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65080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5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приемов иностранных граждан (форма №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565080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посещения иностранными гражданами объектов (форма № 21)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565080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5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утрат секретных документов( изделий) и фактов разглашения секретных сведений ( форма № 64)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565080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565080" w:rsidP="0056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карточек допуска форма № 1</w:t>
            </w:r>
            <w:r w:rsidR="00E70A86"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 №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E70A86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080" w:rsidRPr="0047749A" w:rsidRDefault="00E70A86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212A8E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7749A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подготовленных секретных документов(форма № 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7749A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7749A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212A8E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Пакетно-контрольный журнал(форма № 40)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8E" w:rsidRPr="00496D09" w:rsidRDefault="00212A8E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</w:tr>
      <w:tr w:rsidR="00D8101B" w:rsidRPr="00496D09" w:rsidTr="00952AC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1B" w:rsidRPr="00496D09" w:rsidRDefault="00D8101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Конверты для отправления секретных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размером 350*250мм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1B" w:rsidRPr="00496D09" w:rsidRDefault="00CE5E0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1B" w:rsidRPr="00496D09" w:rsidRDefault="00D8101B" w:rsidP="00B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B4151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2452FE" w:rsidRPr="00496D09" w:rsidRDefault="002452F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491819" w:rsidP="00491819">
      <w:pPr>
        <w:tabs>
          <w:tab w:val="left" w:pos="16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проведение предрейсового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послерейсового осмотра водителей транспортных средств</w:t>
      </w: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DF" w:rsidRPr="00496D09" w:rsidRDefault="00D02181" w:rsidP="00717AD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717ADF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проведение предрейсового </w:t>
      </w:r>
    </w:p>
    <w:p w:rsidR="00717ADF" w:rsidRPr="00496D09" w:rsidRDefault="00717ADF" w:rsidP="00717ADF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послерейсового осмотра водителей транспортных средств</w:t>
      </w:r>
    </w:p>
    <w:p w:rsidR="00D02181" w:rsidRPr="00496D09" w:rsidRDefault="00D0218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9E" w:rsidRPr="00496D09" w:rsidRDefault="0047519E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19E" w:rsidRPr="00496D09" w:rsidRDefault="0047519E" w:rsidP="004751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96D09">
        <w:rPr>
          <w:rFonts w:ascii="Times New Roman" w:hAnsi="Times New Roman"/>
          <w:sz w:val="30"/>
          <w:szCs w:val="30"/>
        </w:rPr>
        <w:t>Нормативные затраты на проведение предрейсового и послерейсового осмотра водителей транспортных средств (не более              8000 осмотров в течение срока оказания услуг) (З</w:t>
      </w:r>
      <w:r w:rsidRPr="00496D09">
        <w:rPr>
          <w:rFonts w:ascii="Times New Roman" w:hAnsi="Times New Roman"/>
          <w:sz w:val="30"/>
          <w:szCs w:val="30"/>
          <w:vertAlign w:val="subscript"/>
        </w:rPr>
        <w:t>осм</w:t>
      </w:r>
      <w:r w:rsidRPr="00496D09">
        <w:rPr>
          <w:rFonts w:ascii="Times New Roman" w:hAnsi="Times New Roman"/>
          <w:sz w:val="30"/>
          <w:szCs w:val="30"/>
        </w:rPr>
        <w:t>) определяются           по формуле:</w:t>
      </w:r>
    </w:p>
    <w:p w:rsidR="0047519E" w:rsidRPr="00496D09" w:rsidRDefault="00D42185" w:rsidP="0047519E">
      <w:pPr>
        <w:pStyle w:val="ConsPlusNormal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 xml:space="preserve"> З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осм</m:t>
            </m:r>
          </m:sub>
        </m:sSub>
        <m:r>
          <w:rPr>
            <w:rFonts w:ascii="Cambria Math" w:hAnsi="Cambria Math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вод</m:t>
            </m:r>
          </m:sub>
        </m:sSub>
        <m:r>
          <w:rPr>
            <w:rFonts w:ascii="Cambria Math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вод</m:t>
            </m:r>
          </m:sub>
        </m:sSub>
        <m:r>
          <w:rPr>
            <w:rFonts w:ascii="Cambria Math" w:hAnsi="Cambria Math" w:cs="Times New Roman"/>
            <w:sz w:val="30"/>
            <w:szCs w:val="30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вод</m:t>
            </m:r>
          </m:sub>
        </m:sSub>
      </m:oMath>
      <w:r w:rsidR="0047519E" w:rsidRPr="00496D09">
        <w:rPr>
          <w:rFonts w:ascii="Times New Roman" w:hAnsi="Times New Roman" w:cs="Times New Roman"/>
          <w:sz w:val="30"/>
          <w:szCs w:val="30"/>
        </w:rPr>
        <w:t>,</w:t>
      </w: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D09">
        <w:rPr>
          <w:rFonts w:ascii="Times New Roman" w:hAnsi="Times New Roman" w:cs="Times New Roman"/>
          <w:sz w:val="30"/>
          <w:szCs w:val="30"/>
        </w:rPr>
        <w:t>где:</w:t>
      </w: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D09">
        <w:rPr>
          <w:rFonts w:ascii="Times New Roman" w:hAnsi="Times New Roman" w:cs="Times New Roman"/>
          <w:sz w:val="30"/>
          <w:szCs w:val="30"/>
        </w:rPr>
        <w:t>Q</w:t>
      </w:r>
      <w:r w:rsidRPr="00496D09">
        <w:rPr>
          <w:rFonts w:ascii="Times New Roman" w:hAnsi="Times New Roman" w:cs="Times New Roman"/>
          <w:i/>
          <w:sz w:val="30"/>
          <w:szCs w:val="30"/>
          <w:vertAlign w:val="subscript"/>
        </w:rPr>
        <w:t>вод</w:t>
      </w:r>
      <w:r w:rsidRPr="00496D09">
        <w:rPr>
          <w:rFonts w:ascii="Times New Roman" w:hAnsi="Times New Roman" w:cs="Times New Roman"/>
          <w:sz w:val="30"/>
          <w:szCs w:val="30"/>
        </w:rPr>
        <w:t xml:space="preserve"> – количество водителей;</w:t>
      </w: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D09">
        <w:rPr>
          <w:rFonts w:ascii="Times New Roman" w:hAnsi="Times New Roman" w:cs="Times New Roman"/>
          <w:sz w:val="30"/>
          <w:szCs w:val="30"/>
        </w:rPr>
        <w:t>P</w:t>
      </w:r>
      <w:r w:rsidRPr="00496D09">
        <w:rPr>
          <w:rFonts w:ascii="Times New Roman" w:hAnsi="Times New Roman" w:cs="Times New Roman"/>
          <w:i/>
          <w:sz w:val="30"/>
          <w:szCs w:val="30"/>
          <w:vertAlign w:val="subscript"/>
        </w:rPr>
        <w:t>вод</w:t>
      </w:r>
      <w:r w:rsidRPr="00496D09">
        <w:rPr>
          <w:rFonts w:ascii="Times New Roman" w:hAnsi="Times New Roman" w:cs="Times New Roman"/>
          <w:sz w:val="30"/>
          <w:szCs w:val="30"/>
        </w:rPr>
        <w:t xml:space="preserve"> – цена проведения одного предрейсового и послерейсового осмотра;</w:t>
      </w: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6D09">
        <w:rPr>
          <w:rFonts w:ascii="Times New Roman" w:hAnsi="Times New Roman" w:cs="Times New Roman"/>
          <w:sz w:val="30"/>
          <w:szCs w:val="30"/>
        </w:rPr>
        <w:t>N</w:t>
      </w:r>
      <w:r w:rsidRPr="00496D09">
        <w:rPr>
          <w:rFonts w:ascii="Times New Roman" w:hAnsi="Times New Roman" w:cs="Times New Roman"/>
          <w:i/>
          <w:sz w:val="30"/>
          <w:szCs w:val="30"/>
          <w:vertAlign w:val="subscript"/>
        </w:rPr>
        <w:t>вод</w:t>
      </w:r>
      <w:r w:rsidRPr="00496D09">
        <w:rPr>
          <w:rFonts w:ascii="Times New Roman" w:hAnsi="Times New Roman" w:cs="Times New Roman"/>
          <w:sz w:val="30"/>
          <w:szCs w:val="30"/>
        </w:rPr>
        <w:t xml:space="preserve"> – количество рабочих дней в очередном финансовом году</w:t>
      </w:r>
    </w:p>
    <w:p w:rsidR="0047519E" w:rsidRPr="00496D09" w:rsidRDefault="0047519E" w:rsidP="004751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4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2918"/>
        <w:gridCol w:w="2366"/>
      </w:tblGrid>
      <w:tr w:rsidR="006831DD" w:rsidRPr="00496D09" w:rsidTr="002B6B12">
        <w:trPr>
          <w:trHeight w:val="1589"/>
        </w:trPr>
        <w:tc>
          <w:tcPr>
            <w:tcW w:w="1916" w:type="pct"/>
          </w:tcPr>
          <w:p w:rsidR="0047519E" w:rsidRPr="00496D09" w:rsidRDefault="0047519E" w:rsidP="0062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831DD" w:rsidRPr="00496D09" w:rsidRDefault="006831DD" w:rsidP="0062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водителей</w:t>
            </w:r>
          </w:p>
        </w:tc>
        <w:tc>
          <w:tcPr>
            <w:tcW w:w="1703" w:type="pct"/>
          </w:tcPr>
          <w:p w:rsidR="006831DD" w:rsidRPr="00496D09" w:rsidRDefault="006831DD" w:rsidP="0062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Цена проведения одного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предрейсового и послерейсового осмотра</w:t>
            </w:r>
          </w:p>
        </w:tc>
        <w:tc>
          <w:tcPr>
            <w:tcW w:w="1381" w:type="pct"/>
          </w:tcPr>
          <w:p w:rsidR="006831DD" w:rsidRPr="00496D09" w:rsidRDefault="006831DD" w:rsidP="0062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рабочих дней в очередном финансовом году</w:t>
            </w:r>
          </w:p>
          <w:p w:rsidR="006831DD" w:rsidRPr="00496D09" w:rsidRDefault="006831DD" w:rsidP="0062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831DD" w:rsidRPr="00496D09" w:rsidTr="002B6B12">
        <w:trPr>
          <w:trHeight w:val="278"/>
        </w:trPr>
        <w:tc>
          <w:tcPr>
            <w:tcW w:w="1916" w:type="pct"/>
          </w:tcPr>
          <w:p w:rsidR="006831DD" w:rsidRPr="00496D09" w:rsidRDefault="006831D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3" w:type="pct"/>
          </w:tcPr>
          <w:p w:rsidR="006831DD" w:rsidRPr="00496D09" w:rsidRDefault="006831D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100,00</w:t>
            </w:r>
          </w:p>
        </w:tc>
        <w:tc>
          <w:tcPr>
            <w:tcW w:w="1381" w:type="pct"/>
          </w:tcPr>
          <w:p w:rsidR="006831DD" w:rsidRPr="00496D09" w:rsidRDefault="006831D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247</w:t>
            </w:r>
          </w:p>
        </w:tc>
      </w:tr>
    </w:tbl>
    <w:p w:rsidR="000271BF" w:rsidRPr="00496D09" w:rsidRDefault="00717ADF" w:rsidP="000271BF">
      <w:pPr>
        <w:widowControl w:val="0"/>
        <w:autoSpaceDE w:val="0"/>
        <w:autoSpaceDN w:val="0"/>
        <w:adjustRightInd w:val="0"/>
        <w:spacing w:before="24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953FE2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</w:t>
      </w:r>
      <w:hyperlink r:id="rId10" w:history="1">
        <w:r w:rsidR="000271BF" w:rsidRPr="00496D09">
          <w:rPr>
            <w:rStyle w:val="afd"/>
            <w:rFonts w:ascii="Times New Roman" w:hAnsi="Times New Roman"/>
            <w:b w:val="0"/>
            <w:bCs/>
            <w:color w:val="auto"/>
            <w:sz w:val="28"/>
            <w:szCs w:val="28"/>
          </w:rPr>
          <w:t>прохождение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</w:r>
      </w:hyperlink>
      <w:r w:rsidR="000271BF" w:rsidRPr="00496D0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38"/>
        <w:gridCol w:w="5952"/>
      </w:tblGrid>
      <w:tr w:rsidR="00C023E9" w:rsidRPr="00496D09" w:rsidTr="00C45C87">
        <w:tc>
          <w:tcPr>
            <w:tcW w:w="571" w:type="pct"/>
            <w:shd w:val="clear" w:color="auto" w:fill="auto"/>
          </w:tcPr>
          <w:p w:rsidR="00C023E9" w:rsidRPr="00496D09" w:rsidRDefault="00C023E9" w:rsidP="00C4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водителей</w:t>
            </w:r>
          </w:p>
        </w:tc>
        <w:tc>
          <w:tcPr>
            <w:tcW w:w="1430" w:type="pct"/>
            <w:shd w:val="clear" w:color="auto" w:fill="auto"/>
          </w:tcPr>
          <w:p w:rsidR="00C023E9" w:rsidRPr="00496D09" w:rsidRDefault="00C023E9" w:rsidP="00C4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Цена проведения </w:t>
            </w:r>
            <w:r w:rsidR="00600822"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обязательного психиатрического освидетельствования </w:t>
            </w:r>
            <w:r w:rsidR="002965D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одного работника не более,руб.</w:t>
            </w:r>
          </w:p>
        </w:tc>
        <w:tc>
          <w:tcPr>
            <w:tcW w:w="2999" w:type="pct"/>
            <w:shd w:val="clear" w:color="auto" w:fill="auto"/>
          </w:tcPr>
          <w:p w:rsidR="00C023E9" w:rsidRPr="00496D09" w:rsidRDefault="00C023E9" w:rsidP="00C3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проведения </w:t>
            </w:r>
            <w:r w:rsidR="00600822"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обязательного психиатрического освидетельствования </w:t>
            </w:r>
          </w:p>
        </w:tc>
      </w:tr>
      <w:tr w:rsidR="00C023E9" w:rsidRPr="00496D09" w:rsidTr="00C45C87">
        <w:tc>
          <w:tcPr>
            <w:tcW w:w="571" w:type="pct"/>
            <w:shd w:val="clear" w:color="auto" w:fill="auto"/>
            <w:vAlign w:val="center"/>
          </w:tcPr>
          <w:p w:rsidR="00C023E9" w:rsidRPr="00496D09" w:rsidRDefault="00586EA9" w:rsidP="00C3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C023E9" w:rsidRPr="00496D09" w:rsidRDefault="00C023E9" w:rsidP="00C3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1 400,00</w:t>
            </w:r>
          </w:p>
        </w:tc>
        <w:tc>
          <w:tcPr>
            <w:tcW w:w="2999" w:type="pct"/>
            <w:shd w:val="clear" w:color="auto" w:fill="auto"/>
          </w:tcPr>
          <w:p w:rsidR="00C023E9" w:rsidRPr="00496D09" w:rsidRDefault="002965D4" w:rsidP="00C3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согласно </w:t>
            </w:r>
            <w:hyperlink r:id="rId11" w:history="1">
              <w:r w:rsidRPr="00496D09">
                <w:rPr>
                  <w:rStyle w:val="afd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 xml:space="preserve">Постановления Правительства РФ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</w:t>
              </w:r>
              <w:r w:rsidRPr="00496D09">
                <w:rPr>
                  <w:rStyle w:val="afd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lastRenderedPageBreak/>
                <w:t>опасности"</w:t>
              </w:r>
            </w:hyperlink>
            <w:r w:rsidRPr="0049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hyperlink r:id="rId12" w:history="1">
              <w:r w:rsidRPr="00496D09">
                <w:rPr>
                  <w:rStyle w:val="afd"/>
                  <w:rFonts w:ascii="Times New Roman" w:hAnsi="Times New Roman"/>
                  <w:b w:val="0"/>
                  <w:bCs/>
                  <w:color w:val="auto"/>
                  <w:sz w:val="24"/>
                  <w:szCs w:val="24"/>
                </w:rPr>
                <w:t>Постановления Совета Министров - Правительства РФ от 28 апреля 1993 г. N 377 "О реализации Закона Российской Федерации "О психиатрической помощи и гарантиях прав граждан при ее оказании"</w:t>
              </w:r>
            </w:hyperlink>
          </w:p>
        </w:tc>
      </w:tr>
    </w:tbl>
    <w:p w:rsidR="00E76F8B" w:rsidRPr="00496D09" w:rsidRDefault="00717ADF" w:rsidP="000E1182">
      <w:pPr>
        <w:widowControl w:val="0"/>
        <w:autoSpaceDE w:val="0"/>
        <w:autoSpaceDN w:val="0"/>
        <w:adjustRightInd w:val="0"/>
        <w:spacing w:line="240" w:lineRule="auto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496D09">
        <w:rPr>
          <w:rFonts w:ascii="Times New Roman" w:hAnsi="Times New Roman" w:cs="Times New Roman"/>
          <w:sz w:val="28"/>
          <w:szCs w:val="28"/>
        </w:rPr>
        <w:lastRenderedPageBreak/>
        <w:t>4.2.3</w:t>
      </w:r>
      <w:r w:rsidRPr="00496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822" w:rsidRPr="00496D09">
        <w:rPr>
          <w:rFonts w:ascii="Times New Roman" w:hAnsi="Times New Roman" w:cs="Times New Roman"/>
          <w:sz w:val="28"/>
          <w:szCs w:val="28"/>
        </w:rPr>
        <w:t>Нормативные затраты на проведение обязательного медицинского освидетельствования водителей транспортных средств (кандидатов в водители транспортных средств)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405"/>
        <w:gridCol w:w="5105"/>
      </w:tblGrid>
      <w:tr w:rsidR="00600822" w:rsidRPr="00496D09" w:rsidTr="00614366">
        <w:tc>
          <w:tcPr>
            <w:tcW w:w="1134" w:type="pct"/>
            <w:shd w:val="clear" w:color="auto" w:fill="auto"/>
          </w:tcPr>
          <w:p w:rsidR="00600822" w:rsidRPr="00496D09" w:rsidRDefault="00600822" w:rsidP="0060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водителей</w:t>
            </w:r>
          </w:p>
        </w:tc>
        <w:tc>
          <w:tcPr>
            <w:tcW w:w="1238" w:type="pct"/>
            <w:shd w:val="clear" w:color="auto" w:fill="auto"/>
          </w:tcPr>
          <w:p w:rsidR="00600822" w:rsidRPr="00496D09" w:rsidRDefault="00600822" w:rsidP="0061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Цена проведения 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освидетельствования водителей</w:t>
            </w:r>
            <w:r w:rsidRPr="0049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одного работника не более,</w:t>
            </w:r>
          </w:p>
          <w:p w:rsidR="00600822" w:rsidRPr="00496D09" w:rsidRDefault="00600822" w:rsidP="0061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628" w:type="pct"/>
            <w:shd w:val="clear" w:color="auto" w:fill="auto"/>
          </w:tcPr>
          <w:p w:rsidR="00600822" w:rsidRPr="00496D09" w:rsidRDefault="00600822" w:rsidP="0060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Периодичность проведения 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освидетельствования</w:t>
            </w:r>
          </w:p>
        </w:tc>
      </w:tr>
      <w:tr w:rsidR="00600822" w:rsidRPr="00496D09" w:rsidTr="00614366">
        <w:tc>
          <w:tcPr>
            <w:tcW w:w="1134" w:type="pct"/>
            <w:shd w:val="clear" w:color="auto" w:fill="auto"/>
            <w:vAlign w:val="center"/>
          </w:tcPr>
          <w:p w:rsidR="00600822" w:rsidRPr="00496D09" w:rsidRDefault="00586EA9" w:rsidP="0061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600822" w:rsidRPr="00496D09" w:rsidRDefault="00E34ED3" w:rsidP="0061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D7759"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0</w:t>
            </w:r>
            <w:r w:rsidR="00600822" w:rsidRPr="00496D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00,00</w:t>
            </w:r>
          </w:p>
        </w:tc>
        <w:tc>
          <w:tcPr>
            <w:tcW w:w="2628" w:type="pct"/>
            <w:shd w:val="clear" w:color="auto" w:fill="auto"/>
          </w:tcPr>
          <w:p w:rsidR="00600822" w:rsidRPr="00496D09" w:rsidRDefault="00682984" w:rsidP="0068298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3" w:history="1">
              <w:r w:rsidRPr="00496D09">
                <w:rPr>
                  <w:rFonts w:ascii="Times New Roman" w:hAnsi="Times New Roman" w:cs="Times New Roman"/>
                  <w:sz w:val="24"/>
                  <w:szCs w:val="24"/>
                </w:rPr>
                <w:t>статьей 23</w:t>
              </w:r>
            </w:hyperlink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10 декабря 1995 г. N 196-ФЗ "О безопасности дорожного движения", </w:t>
            </w:r>
            <w:r w:rsidR="00600822" w:rsidRPr="00496D0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согласно </w:t>
            </w:r>
            <w:r w:rsidR="00600822" w:rsidRPr="00496D09">
              <w:rPr>
                <w:rFonts w:ascii="Times New Roman" w:hAnsi="Times New Roman" w:cs="Times New Roman"/>
                <w:sz w:val="24"/>
                <w:szCs w:val="24"/>
              </w:rPr>
              <w:t>приказу Министерства здравоохранения Российской Федерации от 15 июня 2015 г. N 344н «О проведении обязательного медицинского освидетельствования водителей транспортных средств (кандидатов в водители транспортных средств)»</w:t>
            </w:r>
            <w:r w:rsidRPr="0049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29CB" w:rsidRPr="00496D09" w:rsidRDefault="00CA29CB" w:rsidP="000271BF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19" w:rsidRPr="00496D09" w:rsidRDefault="00B354F0" w:rsidP="000271BF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 на проведение диспансеризации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828"/>
      </w:tblGrid>
      <w:tr w:rsidR="00491819" w:rsidRPr="00496D09" w:rsidTr="001F6601">
        <w:tc>
          <w:tcPr>
            <w:tcW w:w="2943" w:type="dxa"/>
            <w:shd w:val="clear" w:color="auto" w:fill="auto"/>
          </w:tcPr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работника, подлежащего диспансеризации</w:t>
            </w:r>
          </w:p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подлежащих диспансеризации,</w:t>
            </w:r>
          </w:p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828" w:type="dxa"/>
            <w:shd w:val="clear" w:color="auto" w:fill="auto"/>
          </w:tcPr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диспансеризации в расчете на одного работника не более,</w:t>
            </w:r>
          </w:p>
          <w:p w:rsidR="00491819" w:rsidRPr="00496D09" w:rsidRDefault="00491819" w:rsidP="0071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14366" w:rsidRPr="00496D09" w:rsidTr="00614366">
        <w:trPr>
          <w:trHeight w:val="363"/>
        </w:trPr>
        <w:tc>
          <w:tcPr>
            <w:tcW w:w="2943" w:type="dxa"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старше 40 лет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численностью муниципальных служащих на дату проведения диспансеризации</w:t>
            </w:r>
          </w:p>
        </w:tc>
        <w:tc>
          <w:tcPr>
            <w:tcW w:w="3828" w:type="dxa"/>
            <w:shd w:val="clear" w:color="auto" w:fill="auto"/>
          </w:tcPr>
          <w:p w:rsidR="00614366" w:rsidRPr="00496D09" w:rsidRDefault="00601F23" w:rsidP="0060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14366" w:rsidRPr="00496D09" w:rsidTr="00614366">
        <w:trPr>
          <w:trHeight w:val="411"/>
        </w:trPr>
        <w:tc>
          <w:tcPr>
            <w:tcW w:w="2943" w:type="dxa"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до 40 лет</w:t>
            </w:r>
          </w:p>
        </w:tc>
        <w:tc>
          <w:tcPr>
            <w:tcW w:w="2835" w:type="dxa"/>
            <w:vMerge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4366" w:rsidRPr="00496D09" w:rsidRDefault="00601F23" w:rsidP="0060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14366" w:rsidRPr="00496D09" w:rsidTr="00614366">
        <w:trPr>
          <w:trHeight w:val="416"/>
        </w:trPr>
        <w:tc>
          <w:tcPr>
            <w:tcW w:w="2943" w:type="dxa"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старше 40 лет</w:t>
            </w:r>
          </w:p>
        </w:tc>
        <w:tc>
          <w:tcPr>
            <w:tcW w:w="2835" w:type="dxa"/>
            <w:vMerge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4366" w:rsidRPr="00496D09" w:rsidRDefault="00601F23" w:rsidP="0060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61436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14366" w:rsidRPr="00496D09" w:rsidTr="001F6601">
        <w:tc>
          <w:tcPr>
            <w:tcW w:w="2943" w:type="dxa"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до 40 лет</w:t>
            </w:r>
          </w:p>
        </w:tc>
        <w:tc>
          <w:tcPr>
            <w:tcW w:w="2835" w:type="dxa"/>
            <w:vMerge/>
            <w:shd w:val="clear" w:color="auto" w:fill="auto"/>
          </w:tcPr>
          <w:p w:rsidR="00614366" w:rsidRPr="00496D09" w:rsidRDefault="0061436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4366" w:rsidRPr="00496D09" w:rsidRDefault="00614366" w:rsidP="0060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01F23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F6601" w:rsidRPr="00496D09" w:rsidRDefault="001F6601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354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оплату труда независимых экспертов</w:t>
      </w:r>
    </w:p>
    <w:p w:rsidR="00916D83" w:rsidRPr="00496D09" w:rsidRDefault="00916D8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154"/>
        <w:gridCol w:w="3155"/>
      </w:tblGrid>
      <w:tr w:rsidR="00916D83" w:rsidRPr="00496D09" w:rsidTr="00307083">
        <w:trPr>
          <w:trHeight w:val="818"/>
        </w:trPr>
        <w:tc>
          <w:tcPr>
            <w:tcW w:w="3153" w:type="dxa"/>
            <w:shd w:val="clear" w:color="auto" w:fill="auto"/>
          </w:tcPr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54" w:type="dxa"/>
            <w:shd w:val="clear" w:color="auto" w:fill="auto"/>
          </w:tcPr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55" w:type="dxa"/>
            <w:shd w:val="clear" w:color="auto" w:fill="auto"/>
          </w:tcPr>
          <w:p w:rsidR="00916D83" w:rsidRPr="00496D09" w:rsidRDefault="00916D83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</w:tr>
      <w:tr w:rsidR="00916D83" w:rsidRPr="00496D09" w:rsidTr="00307083">
        <w:trPr>
          <w:trHeight w:val="170"/>
        </w:trPr>
        <w:tc>
          <w:tcPr>
            <w:tcW w:w="3153" w:type="dxa"/>
            <w:shd w:val="clear" w:color="auto" w:fill="auto"/>
          </w:tcPr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пригодности оборудования и оргтехники</w:t>
            </w:r>
          </w:p>
        </w:tc>
        <w:tc>
          <w:tcPr>
            <w:tcW w:w="3154" w:type="dxa"/>
            <w:shd w:val="clear" w:color="auto" w:fill="auto"/>
          </w:tcPr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ед.</w:t>
            </w:r>
          </w:p>
        </w:tc>
        <w:tc>
          <w:tcPr>
            <w:tcW w:w="3155" w:type="dxa"/>
            <w:shd w:val="clear" w:color="auto" w:fill="auto"/>
          </w:tcPr>
          <w:p w:rsidR="00916D83" w:rsidRPr="00496D09" w:rsidRDefault="00916D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E06EA" w:rsidRPr="00496D09" w:rsidTr="00307083">
        <w:trPr>
          <w:trHeight w:val="170"/>
        </w:trPr>
        <w:tc>
          <w:tcPr>
            <w:tcW w:w="3153" w:type="dxa"/>
            <w:shd w:val="clear" w:color="auto" w:fill="auto"/>
          </w:tcPr>
          <w:p w:rsidR="000E06EA" w:rsidRPr="00496D09" w:rsidRDefault="007D7759" w:rsidP="007D7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Поверка лазерного дальномера </w:t>
            </w:r>
          </w:p>
        </w:tc>
        <w:tc>
          <w:tcPr>
            <w:tcW w:w="3154" w:type="dxa"/>
            <w:shd w:val="clear" w:color="auto" w:fill="auto"/>
          </w:tcPr>
          <w:p w:rsidR="000E06EA" w:rsidRPr="00496D09" w:rsidRDefault="007D7759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55" w:type="dxa"/>
            <w:shd w:val="clear" w:color="auto" w:fill="auto"/>
          </w:tcPr>
          <w:p w:rsidR="000E06EA" w:rsidRPr="00496D09" w:rsidRDefault="00047E8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29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775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C45C87" w:rsidRPr="00496D09" w:rsidRDefault="00C45C87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87" w:rsidRPr="00496D09" w:rsidRDefault="00C45C87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354F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53656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затраты на приобретение прочих работ, услуг,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отнесенных к перечисленным выше затратам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154"/>
        <w:gridCol w:w="3155"/>
      </w:tblGrid>
      <w:tr w:rsidR="00491819" w:rsidRPr="00496D09" w:rsidTr="007419BD">
        <w:trPr>
          <w:trHeight w:val="818"/>
        </w:trPr>
        <w:tc>
          <w:tcPr>
            <w:tcW w:w="3153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54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55" w:type="dxa"/>
            <w:shd w:val="clear" w:color="auto" w:fill="auto"/>
          </w:tcPr>
          <w:p w:rsidR="00614366" w:rsidRPr="00496D09" w:rsidRDefault="00614366" w:rsidP="006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496D09" w:rsidRDefault="00614366" w:rsidP="0061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</w:tr>
      <w:tr w:rsidR="00491819" w:rsidRPr="00496D09" w:rsidTr="007419BD">
        <w:trPr>
          <w:trHeight w:val="538"/>
        </w:trPr>
        <w:tc>
          <w:tcPr>
            <w:tcW w:w="3153" w:type="dxa"/>
            <w:shd w:val="clear" w:color="auto" w:fill="auto"/>
          </w:tcPr>
          <w:p w:rsidR="00491819" w:rsidRPr="001D5A4F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 документов для сдачи в архив</w:t>
            </w:r>
          </w:p>
        </w:tc>
        <w:tc>
          <w:tcPr>
            <w:tcW w:w="3154" w:type="dxa"/>
            <w:shd w:val="clear" w:color="auto" w:fill="auto"/>
          </w:tcPr>
          <w:p w:rsidR="00491819" w:rsidRPr="001D5A4F" w:rsidRDefault="00916D83" w:rsidP="00916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91819" w:rsidRPr="001D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томов</w:t>
            </w:r>
          </w:p>
        </w:tc>
        <w:tc>
          <w:tcPr>
            <w:tcW w:w="3155" w:type="dxa"/>
            <w:shd w:val="clear" w:color="auto" w:fill="auto"/>
          </w:tcPr>
          <w:p w:rsidR="00491819" w:rsidRPr="001D5A4F" w:rsidRDefault="001D5A4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6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491819" w:rsidRPr="00160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7419BD">
        <w:trPr>
          <w:trHeight w:val="279"/>
        </w:trPr>
        <w:tc>
          <w:tcPr>
            <w:tcW w:w="3153" w:type="dxa"/>
            <w:shd w:val="clear" w:color="auto" w:fill="auto"/>
          </w:tcPr>
          <w:p w:rsidR="00491819" w:rsidRPr="00496D09" w:rsidRDefault="00BD12E2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нотариуса</w:t>
            </w:r>
          </w:p>
        </w:tc>
        <w:tc>
          <w:tcPr>
            <w:tcW w:w="3154" w:type="dxa"/>
            <w:shd w:val="clear" w:color="auto" w:fill="auto"/>
          </w:tcPr>
          <w:p w:rsidR="00491819" w:rsidRPr="00496D09" w:rsidRDefault="0091194C" w:rsidP="0032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12E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</w:t>
            </w:r>
          </w:p>
        </w:tc>
        <w:tc>
          <w:tcPr>
            <w:tcW w:w="3155" w:type="dxa"/>
            <w:shd w:val="clear" w:color="auto" w:fill="auto"/>
          </w:tcPr>
          <w:p w:rsidR="00491819" w:rsidRPr="00496D09" w:rsidRDefault="00A37F8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12E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91819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491819" w:rsidRPr="00496D09" w:rsidRDefault="00BD12E2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Грузчики</w:t>
            </w:r>
          </w:p>
        </w:tc>
        <w:tc>
          <w:tcPr>
            <w:tcW w:w="3154" w:type="dxa"/>
            <w:shd w:val="clear" w:color="auto" w:fill="auto"/>
          </w:tcPr>
          <w:p w:rsidR="00491819" w:rsidRPr="00496D09" w:rsidRDefault="00A467E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12E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 при необходимости</w:t>
            </w:r>
          </w:p>
        </w:tc>
        <w:tc>
          <w:tcPr>
            <w:tcW w:w="3155" w:type="dxa"/>
            <w:shd w:val="clear" w:color="auto" w:fill="auto"/>
          </w:tcPr>
          <w:p w:rsidR="00491819" w:rsidRPr="00496D09" w:rsidRDefault="00BD12E2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247F0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4247F0" w:rsidRPr="00496D09" w:rsidRDefault="004247F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Дезинфекция кулера для воды</w:t>
            </w:r>
          </w:p>
        </w:tc>
        <w:tc>
          <w:tcPr>
            <w:tcW w:w="3154" w:type="dxa"/>
            <w:shd w:val="clear" w:color="auto" w:fill="auto"/>
          </w:tcPr>
          <w:p w:rsidR="004247F0" w:rsidRPr="00496D09" w:rsidRDefault="004247F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3155" w:type="dxa"/>
            <w:shd w:val="clear" w:color="auto" w:fill="auto"/>
          </w:tcPr>
          <w:p w:rsidR="004247F0" w:rsidRPr="00496D09" w:rsidRDefault="004247F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2A7827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2A7827" w:rsidRPr="00496D09" w:rsidRDefault="002A7827" w:rsidP="0088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Изготовление штампов</w:t>
            </w:r>
            <w:r w:rsidR="0088462B"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печатей </w:t>
            </w:r>
            <w:r w:rsidR="00423D79"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 оснасткой </w:t>
            </w:r>
          </w:p>
        </w:tc>
        <w:tc>
          <w:tcPr>
            <w:tcW w:w="3154" w:type="dxa"/>
            <w:shd w:val="clear" w:color="auto" w:fill="auto"/>
          </w:tcPr>
          <w:p w:rsidR="002A7827" w:rsidRPr="00496D09" w:rsidRDefault="006A1292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782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3155" w:type="dxa"/>
            <w:shd w:val="clear" w:color="auto" w:fill="auto"/>
          </w:tcPr>
          <w:p w:rsidR="002A7827" w:rsidRPr="00496D09" w:rsidRDefault="00423D7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B56C9C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B56C9C" w:rsidRPr="00427780" w:rsidRDefault="00122F1D" w:rsidP="0012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2778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Изготовление таблички</w:t>
            </w:r>
          </w:p>
        </w:tc>
        <w:tc>
          <w:tcPr>
            <w:tcW w:w="3154" w:type="dxa"/>
            <w:shd w:val="clear" w:color="auto" w:fill="auto"/>
          </w:tcPr>
          <w:p w:rsidR="00B56C9C" w:rsidRPr="00427780" w:rsidRDefault="00122F1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5" w:type="dxa"/>
            <w:shd w:val="clear" w:color="auto" w:fill="auto"/>
          </w:tcPr>
          <w:p w:rsidR="00B56C9C" w:rsidRPr="00427780" w:rsidRDefault="00122F1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BE64A1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BE64A1" w:rsidRPr="00496D09" w:rsidRDefault="00BE64A1" w:rsidP="0088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Полиграфические услуги по изготовлению поздравительных открыток</w:t>
            </w:r>
          </w:p>
        </w:tc>
        <w:tc>
          <w:tcPr>
            <w:tcW w:w="3154" w:type="dxa"/>
            <w:shd w:val="clear" w:color="auto" w:fill="auto"/>
          </w:tcPr>
          <w:p w:rsidR="00BE64A1" w:rsidRPr="00496D09" w:rsidRDefault="00BE64A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5" w:type="dxa"/>
            <w:shd w:val="clear" w:color="auto" w:fill="auto"/>
          </w:tcPr>
          <w:p w:rsidR="00BE64A1" w:rsidRPr="00496D09" w:rsidRDefault="00BE64A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0F5B6F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0F5B6F" w:rsidRPr="00496D09" w:rsidRDefault="000F5B6F" w:rsidP="0088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Чистка жалюзи</w:t>
            </w:r>
          </w:p>
        </w:tc>
        <w:tc>
          <w:tcPr>
            <w:tcW w:w="3154" w:type="dxa"/>
            <w:shd w:val="clear" w:color="auto" w:fill="auto"/>
          </w:tcPr>
          <w:p w:rsidR="000F5B6F" w:rsidRPr="00496D09" w:rsidRDefault="000F5B6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155" w:type="dxa"/>
            <w:shd w:val="clear" w:color="auto" w:fill="auto"/>
          </w:tcPr>
          <w:p w:rsidR="000F5B6F" w:rsidRPr="00496D09" w:rsidRDefault="000F5B6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  <w:p w:rsidR="000F5B6F" w:rsidRPr="00496D09" w:rsidRDefault="000F5B6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07C" w:rsidRPr="00496D09" w:rsidTr="007419BD">
        <w:trPr>
          <w:trHeight w:val="170"/>
        </w:trPr>
        <w:tc>
          <w:tcPr>
            <w:tcW w:w="3153" w:type="dxa"/>
            <w:shd w:val="clear" w:color="auto" w:fill="auto"/>
          </w:tcPr>
          <w:p w:rsidR="0032007C" w:rsidRPr="00496D09" w:rsidRDefault="0032007C" w:rsidP="0088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экспертной проверки товаров, работ или услуг</w:t>
            </w:r>
          </w:p>
        </w:tc>
        <w:tc>
          <w:tcPr>
            <w:tcW w:w="3154" w:type="dxa"/>
            <w:shd w:val="clear" w:color="auto" w:fill="auto"/>
          </w:tcPr>
          <w:p w:rsidR="0032007C" w:rsidRPr="00496D09" w:rsidRDefault="0032007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5" w:type="dxa"/>
            <w:shd w:val="clear" w:color="auto" w:fill="auto"/>
          </w:tcPr>
          <w:p w:rsidR="0032007C" w:rsidRPr="00496D09" w:rsidRDefault="0032007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фактической потребности</w:t>
            </w:r>
          </w:p>
        </w:tc>
      </w:tr>
    </w:tbl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B5" w:rsidRPr="00496D09" w:rsidRDefault="004C2EB5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B5" w:rsidRPr="00496D09" w:rsidRDefault="004C2EB5" w:rsidP="004C2EB5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Нормативные затраты на </w:t>
      </w:r>
      <w:r w:rsidR="009B094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утилизацию</w:t>
      </w: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EB5" w:rsidRPr="00496D09" w:rsidRDefault="004C2EB5" w:rsidP="004C2E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154"/>
        <w:gridCol w:w="3155"/>
      </w:tblGrid>
      <w:tr w:rsidR="004C2EB5" w:rsidRPr="00496D09" w:rsidTr="004C2EB5">
        <w:trPr>
          <w:trHeight w:val="818"/>
        </w:trPr>
        <w:tc>
          <w:tcPr>
            <w:tcW w:w="3153" w:type="dxa"/>
            <w:shd w:val="clear" w:color="auto" w:fill="auto"/>
          </w:tcPr>
          <w:p w:rsidR="004C2EB5" w:rsidRPr="00496D09" w:rsidRDefault="004C2EB5" w:rsidP="004C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54" w:type="dxa"/>
            <w:shd w:val="clear" w:color="auto" w:fill="auto"/>
          </w:tcPr>
          <w:p w:rsidR="004C2EB5" w:rsidRPr="00496D09" w:rsidRDefault="004C2EB5" w:rsidP="004C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работ, услуг в год</w:t>
            </w:r>
          </w:p>
        </w:tc>
        <w:tc>
          <w:tcPr>
            <w:tcW w:w="3155" w:type="dxa"/>
            <w:shd w:val="clear" w:color="auto" w:fill="auto"/>
          </w:tcPr>
          <w:p w:rsidR="004C2EB5" w:rsidRPr="00496D09" w:rsidRDefault="009B0949" w:rsidP="0069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</w:t>
            </w:r>
            <w:r w:rsidR="009E57C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более,</w:t>
            </w:r>
            <w:r w:rsidR="006969EB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7C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6969EB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57C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2EB5" w:rsidRPr="00496D09" w:rsidTr="004C2EB5">
        <w:trPr>
          <w:trHeight w:val="538"/>
        </w:trPr>
        <w:tc>
          <w:tcPr>
            <w:tcW w:w="3153" w:type="dxa"/>
            <w:shd w:val="clear" w:color="auto" w:fill="auto"/>
          </w:tcPr>
          <w:p w:rsidR="004E3233" w:rsidRPr="00496D09" w:rsidRDefault="004E3233" w:rsidP="004E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3233" w:rsidRPr="00496D09" w:rsidRDefault="004E3233" w:rsidP="004E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3233" w:rsidRPr="00496D09" w:rsidRDefault="004E3233" w:rsidP="004E3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транспортирование, обработка, утилизац</w:t>
            </w:r>
            <w:r w:rsidR="007338B5" w:rsidRPr="00496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обезвреживание </w:t>
            </w:r>
          </w:p>
          <w:p w:rsidR="004C2EB5" w:rsidRPr="00496D09" w:rsidRDefault="004C2EB5" w:rsidP="004E3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shd w:val="clear" w:color="auto" w:fill="auto"/>
          </w:tcPr>
          <w:p w:rsidR="004C2EB5" w:rsidRPr="00496D09" w:rsidRDefault="00BD4767" w:rsidP="004C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55" w:type="dxa"/>
            <w:shd w:val="clear" w:color="auto" w:fill="auto"/>
          </w:tcPr>
          <w:p w:rsidR="004C2EB5" w:rsidRPr="00496D09" w:rsidRDefault="007338B1" w:rsidP="00696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969EB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57C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000,00 </w:t>
            </w:r>
          </w:p>
        </w:tc>
      </w:tr>
    </w:tbl>
    <w:p w:rsidR="004C2EB5" w:rsidRPr="00496D09" w:rsidRDefault="004C2EB5" w:rsidP="004C2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354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основных средств, не отнесенные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затратам на приобретение основных средств в рамках затрат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354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477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на приобретение мебели</w:t>
      </w:r>
    </w:p>
    <w:p w:rsidR="0000298F" w:rsidRPr="00496D09" w:rsidRDefault="0000298F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3571"/>
        <w:gridCol w:w="853"/>
        <w:gridCol w:w="1014"/>
        <w:gridCol w:w="1276"/>
        <w:gridCol w:w="1998"/>
      </w:tblGrid>
      <w:tr w:rsidR="00491819" w:rsidRPr="00496D09" w:rsidTr="003C45C0">
        <w:trPr>
          <w:trHeight w:val="423"/>
          <w:tblHeader/>
        </w:trPr>
        <w:tc>
          <w:tcPr>
            <w:tcW w:w="548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5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6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1819" w:rsidRPr="00496D09" w:rsidTr="003C45C0">
        <w:trPr>
          <w:trHeight w:val="288"/>
          <w:tblHeader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1819" w:rsidRPr="00496D09" w:rsidTr="00D6498B">
        <w:trPr>
          <w:trHeight w:val="288"/>
        </w:trPr>
        <w:tc>
          <w:tcPr>
            <w:tcW w:w="5000" w:type="pct"/>
            <w:gridSpan w:val="6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руководителя </w:t>
            </w:r>
            <w:r w:rsidR="00B354F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</w:tr>
      <w:tr w:rsidR="00491819" w:rsidRPr="00496D09" w:rsidTr="003C45C0">
        <w:trPr>
          <w:trHeight w:val="48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907306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2EBE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ED07B1">
        <w:trPr>
          <w:trHeight w:val="48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</w:t>
            </w:r>
            <w:r w:rsidR="00BD33BC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510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F719C6">
        <w:trPr>
          <w:trHeight w:val="48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</w:t>
            </w:r>
            <w:r w:rsidR="00BD33BC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8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510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496D09" w:rsidTr="006163E2">
        <w:trPr>
          <w:trHeight w:val="48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BD33BC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EBE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5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BD33BC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вкатная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510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65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390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r w:rsidR="00BD33BC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д/документов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BD33BC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0F51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Мягкая мебель (кресло, диван)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0F51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CD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9149CD" w:rsidRPr="00496D09" w:rsidRDefault="009149CD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9149CD" w:rsidRPr="00496D09" w:rsidRDefault="009149CD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436" w:type="pct"/>
            <w:shd w:val="clear" w:color="auto" w:fill="auto"/>
            <w:noWrap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1" w:type="pct"/>
            <w:shd w:val="clear" w:color="auto" w:fill="auto"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9CD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9149CD" w:rsidRPr="00496D09" w:rsidRDefault="009149CD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9149CD" w:rsidRPr="00496D09" w:rsidRDefault="009149CD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6" w:type="pct"/>
            <w:shd w:val="clear" w:color="auto" w:fill="auto"/>
            <w:noWrap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1021" w:type="pct"/>
            <w:shd w:val="clear" w:color="auto" w:fill="auto"/>
          </w:tcPr>
          <w:p w:rsidR="009149CD" w:rsidRPr="00496D09" w:rsidRDefault="009149C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D6498B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D6498B" w:rsidRPr="00496D09" w:rsidRDefault="00D6498B" w:rsidP="00392477">
            <w:pPr>
              <w:spacing w:after="0" w:line="240" w:lineRule="auto"/>
              <w:jc w:val="center"/>
              <w:outlineLvl w:val="4"/>
            </w:pPr>
            <w:r w:rsidRPr="00496D09">
              <w:br w:type="page"/>
            </w:r>
          </w:p>
          <w:p w:rsidR="00E37F6B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Приемная руководителя </w:t>
            </w:r>
            <w:r w:rsidR="00936AB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D6498B" w:rsidRPr="00496D09" w:rsidRDefault="00D6498B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D6498B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приставной 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D6498B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выкатная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6163E2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491819" w:rsidRPr="00496D09" w:rsidRDefault="00491819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6" w:type="pct"/>
            <w:shd w:val="clear" w:color="auto" w:fill="auto"/>
            <w:noWrap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491819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1" w:type="pct"/>
            <w:shd w:val="clear" w:color="auto" w:fill="auto"/>
          </w:tcPr>
          <w:p w:rsidR="00491819" w:rsidRPr="00496D09" w:rsidRDefault="00491819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Вешалка напольная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3C45C0" w:rsidRPr="00496D09" w:rsidRDefault="004B1D0E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D6498B">
        <w:trPr>
          <w:trHeight w:val="387"/>
        </w:trPr>
        <w:tc>
          <w:tcPr>
            <w:tcW w:w="5000" w:type="pct"/>
            <w:gridSpan w:val="6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45C0" w:rsidRPr="00496D09" w:rsidTr="00D6498B">
        <w:trPr>
          <w:trHeight w:val="303"/>
        </w:trPr>
        <w:tc>
          <w:tcPr>
            <w:tcW w:w="5000" w:type="pct"/>
            <w:gridSpan w:val="6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Кабинет заместителя руководителя </w:t>
            </w:r>
            <w:r w:rsidR="00907306" w:rsidRPr="00496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</w:t>
            </w: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выкатная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436" w:type="pct"/>
            <w:shd w:val="clear" w:color="auto" w:fill="auto"/>
            <w:hideMark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375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730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20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D6498B">
        <w:trPr>
          <w:trHeight w:val="392"/>
        </w:trPr>
        <w:tc>
          <w:tcPr>
            <w:tcW w:w="5000" w:type="pct"/>
            <w:gridSpan w:val="6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Кабинеты муниципальных служащих</w:t>
            </w:r>
          </w:p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</w:tcPr>
          <w:p w:rsidR="003C45C0" w:rsidRPr="00496D09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FA310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</w:tcPr>
          <w:p w:rsidR="00FA310D" w:rsidRPr="00427780" w:rsidRDefault="00FA310D" w:rsidP="00FA310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021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</w:tcPr>
          <w:p w:rsidR="003C45C0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C45C0"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</w:tcPr>
          <w:p w:rsidR="003C45C0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45C0"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306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907306" w:rsidRPr="00496D09" w:rsidRDefault="00907306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907306" w:rsidRPr="00427780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угловой</w:t>
            </w:r>
          </w:p>
        </w:tc>
        <w:tc>
          <w:tcPr>
            <w:tcW w:w="436" w:type="pct"/>
            <w:shd w:val="clear" w:color="auto" w:fill="auto"/>
            <w:noWrap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pct"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021" w:type="pct"/>
            <w:shd w:val="clear" w:color="auto" w:fill="auto"/>
          </w:tcPr>
          <w:p w:rsidR="00907306" w:rsidRPr="00427780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7306" w:rsidRPr="00496D09" w:rsidTr="003C45C0">
        <w:trPr>
          <w:trHeight w:val="439"/>
        </w:trPr>
        <w:tc>
          <w:tcPr>
            <w:tcW w:w="548" w:type="pct"/>
            <w:shd w:val="clear" w:color="auto" w:fill="auto"/>
          </w:tcPr>
          <w:p w:rsidR="00907306" w:rsidRPr="00496D09" w:rsidRDefault="00907306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907306" w:rsidRPr="00427780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436" w:type="pct"/>
            <w:shd w:val="clear" w:color="auto" w:fill="auto"/>
            <w:noWrap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907306" w:rsidRPr="00427780" w:rsidRDefault="0090730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021" w:type="pct"/>
            <w:shd w:val="clear" w:color="auto" w:fill="auto"/>
          </w:tcPr>
          <w:p w:rsidR="00907306" w:rsidRPr="00427780" w:rsidRDefault="00907306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D6498B">
        <w:trPr>
          <w:trHeight w:val="375"/>
        </w:trPr>
        <w:tc>
          <w:tcPr>
            <w:tcW w:w="5000" w:type="pct"/>
            <w:gridSpan w:val="6"/>
            <w:vAlign w:val="center"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муниципального служащего</w:t>
            </w:r>
          </w:p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375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27780" w:rsidRDefault="00FA310D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1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375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приставка 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27780" w:rsidRDefault="00FA310D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375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 или выкатная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27780" w:rsidRDefault="00FA310D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375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  <w:hideMark/>
          </w:tcPr>
          <w:p w:rsidR="003C45C0" w:rsidRPr="00427780" w:rsidRDefault="003C45C0" w:rsidP="0039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3C45C0" w:rsidRPr="00427780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27780" w:rsidRDefault="00FA310D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FA310D">
        <w:trPr>
          <w:trHeight w:val="648"/>
        </w:trPr>
        <w:tc>
          <w:tcPr>
            <w:tcW w:w="5000" w:type="pct"/>
            <w:gridSpan w:val="6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помещения для хранения архива</w:t>
            </w:r>
          </w:p>
          <w:p w:rsidR="003C45C0" w:rsidRPr="00427780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2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27780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27780" w:rsidRDefault="00FA310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27780" w:rsidRDefault="00F719C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</w:tcPr>
          <w:p w:rsidR="003C45C0" w:rsidRPr="00427780" w:rsidRDefault="00FA310D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F719C6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2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5C0" w:rsidRPr="00496D09" w:rsidTr="003C45C0">
        <w:trPr>
          <w:trHeight w:val="2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2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картотечный металлический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6163E2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6163E2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" w:type="pct"/>
          </w:tcPr>
          <w:p w:rsidR="003C45C0" w:rsidRPr="00496D09" w:rsidRDefault="006163E2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C45C0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6163E2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3C45C0" w:rsidRPr="00496D09" w:rsidTr="003C45C0">
        <w:trPr>
          <w:trHeight w:val="239"/>
        </w:trPr>
        <w:tc>
          <w:tcPr>
            <w:tcW w:w="548" w:type="pct"/>
            <w:shd w:val="clear" w:color="auto" w:fill="auto"/>
          </w:tcPr>
          <w:p w:rsidR="003C45C0" w:rsidRPr="00496D09" w:rsidRDefault="003C45C0" w:rsidP="00392477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6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  <w:shd w:val="clear" w:color="auto" w:fill="auto"/>
            <w:noWrap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pct"/>
          </w:tcPr>
          <w:p w:rsidR="003C45C0" w:rsidRPr="00496D09" w:rsidRDefault="003C45C0" w:rsidP="0039247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1" w:type="pct"/>
            <w:shd w:val="clear" w:color="auto" w:fill="auto"/>
          </w:tcPr>
          <w:p w:rsidR="003C45C0" w:rsidRPr="00496D09" w:rsidRDefault="003C45C0" w:rsidP="0039247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819" w:rsidRPr="00496D09" w:rsidRDefault="00491819" w:rsidP="00392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84F" w:rsidRPr="00496D09" w:rsidRDefault="00C31CB2" w:rsidP="0039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товаров может отличаться от приведенного в зависимости от решаемых задач </w:t>
      </w:r>
      <w:r w:rsidR="009676E1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</w:t>
      </w:r>
      <w:r w:rsidR="00E37F6B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пределах доведенных лимитов бюджетных обязательств.</w:t>
      </w:r>
    </w:p>
    <w:p w:rsidR="00C31CB2" w:rsidRPr="00496D09" w:rsidRDefault="00C31CB2" w:rsidP="0039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E7FA7" w:rsidP="0039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477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систем </w:t>
      </w:r>
    </w:p>
    <w:p w:rsidR="00491819" w:rsidRPr="00496D09" w:rsidRDefault="00491819" w:rsidP="00392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кондиционирования</w:t>
      </w:r>
    </w:p>
    <w:p w:rsidR="00491819" w:rsidRPr="00496D09" w:rsidRDefault="00491819" w:rsidP="00392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9"/>
        <w:gridCol w:w="5303"/>
      </w:tblGrid>
      <w:tr w:rsidR="00491819" w:rsidRPr="00496D09" w:rsidTr="002F0799">
        <w:trPr>
          <w:trHeight w:val="487"/>
        </w:trPr>
        <w:tc>
          <w:tcPr>
            <w:tcW w:w="2270" w:type="pct"/>
          </w:tcPr>
          <w:p w:rsidR="00491819" w:rsidRPr="00496D09" w:rsidRDefault="0049181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систем кондиционирования</w:t>
            </w:r>
            <w:r w:rsidR="00740870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0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год</w:t>
            </w:r>
          </w:p>
        </w:tc>
        <w:tc>
          <w:tcPr>
            <w:tcW w:w="2730" w:type="pct"/>
          </w:tcPr>
          <w:p w:rsidR="00491819" w:rsidRPr="00496D09" w:rsidRDefault="00491819" w:rsidP="00392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за единицу системы кондиционирования, (не более, руб.)</w:t>
            </w:r>
          </w:p>
        </w:tc>
      </w:tr>
      <w:tr w:rsidR="00491819" w:rsidRPr="00496D09" w:rsidTr="002F0799">
        <w:tc>
          <w:tcPr>
            <w:tcW w:w="2270" w:type="pct"/>
          </w:tcPr>
          <w:p w:rsidR="00491819" w:rsidRPr="00496D09" w:rsidRDefault="00BE7FA7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30" w:type="pct"/>
          </w:tcPr>
          <w:p w:rsidR="00491819" w:rsidRPr="00496D09" w:rsidRDefault="00BE7FA7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91819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491819" w:rsidRPr="00496D09" w:rsidRDefault="00491819" w:rsidP="003924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7A5405" w:rsidRDefault="00BE7FA7" w:rsidP="0039247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7A540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5</w:t>
      </w:r>
      <w:r w:rsidR="00491819" w:rsidRPr="007A540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.</w:t>
      </w:r>
      <w:r w:rsidR="00392477" w:rsidRPr="007A540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3</w:t>
      </w:r>
      <w:r w:rsidR="00491819" w:rsidRPr="007A540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Нормативные затраты на приобретение бытовой техники, </w:t>
      </w:r>
    </w:p>
    <w:p w:rsidR="00491819" w:rsidRPr="00496D09" w:rsidRDefault="00491819" w:rsidP="0039247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05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специальных средств и инструментов</w:t>
      </w:r>
    </w:p>
    <w:p w:rsidR="0000298F" w:rsidRPr="00496D09" w:rsidRDefault="0000298F" w:rsidP="0039247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162"/>
        <w:gridCol w:w="1674"/>
        <w:gridCol w:w="1498"/>
        <w:gridCol w:w="1691"/>
      </w:tblGrid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бытовой техники, специальных средств и инструментов, шт.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не более, </w:t>
            </w:r>
          </w:p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27780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2162" w:type="dxa"/>
            <w:shd w:val="clear" w:color="auto" w:fill="auto"/>
          </w:tcPr>
          <w:p w:rsidR="0054735F" w:rsidRPr="00427780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674" w:type="dxa"/>
          </w:tcPr>
          <w:p w:rsidR="0054735F" w:rsidRPr="00427780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27780" w:rsidRDefault="00D36522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27780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Обогреватель</w:t>
            </w:r>
          </w:p>
        </w:tc>
        <w:tc>
          <w:tcPr>
            <w:tcW w:w="2162" w:type="dxa"/>
            <w:shd w:val="clear" w:color="auto" w:fill="auto"/>
          </w:tcPr>
          <w:p w:rsidR="00006206" w:rsidRPr="00427780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674" w:type="dxa"/>
          </w:tcPr>
          <w:p w:rsidR="00006206" w:rsidRPr="00427780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27780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 лампа</w:t>
            </w:r>
          </w:p>
        </w:tc>
        <w:tc>
          <w:tcPr>
            <w:tcW w:w="2162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96D09" w:rsidRDefault="00006206" w:rsidP="001C3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курвиметр</w:t>
            </w:r>
            <w:r w:rsidR="001C3D2D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(дорожное колесо)</w:t>
            </w:r>
          </w:p>
        </w:tc>
        <w:tc>
          <w:tcPr>
            <w:tcW w:w="2162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камера</w:t>
            </w:r>
          </w:p>
        </w:tc>
        <w:tc>
          <w:tcPr>
            <w:tcW w:w="2162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управление</w:t>
            </w:r>
          </w:p>
        </w:tc>
        <w:tc>
          <w:tcPr>
            <w:tcW w:w="1674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A1" w:rsidRPr="00496D09" w:rsidTr="00766A33">
        <w:tc>
          <w:tcPr>
            <w:tcW w:w="2687" w:type="dxa"/>
            <w:shd w:val="clear" w:color="auto" w:fill="auto"/>
          </w:tcPr>
          <w:p w:rsidR="00BE64A1" w:rsidRPr="00496D09" w:rsidRDefault="00BE64A1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GPS-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</w:t>
            </w:r>
          </w:p>
        </w:tc>
        <w:tc>
          <w:tcPr>
            <w:tcW w:w="2162" w:type="dxa"/>
            <w:shd w:val="clear" w:color="auto" w:fill="auto"/>
          </w:tcPr>
          <w:p w:rsidR="00BE64A1" w:rsidRPr="00496D09" w:rsidRDefault="00BE64A1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BE64A1" w:rsidRPr="00496D09" w:rsidRDefault="00BE64A1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BE64A1" w:rsidRPr="00496D09" w:rsidRDefault="003D5922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E64A1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91" w:type="dxa"/>
          </w:tcPr>
          <w:p w:rsidR="00BE64A1" w:rsidRPr="00496D09" w:rsidRDefault="00BE64A1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Спикерфон</w:t>
            </w:r>
          </w:p>
        </w:tc>
        <w:tc>
          <w:tcPr>
            <w:tcW w:w="2162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206" w:rsidRPr="00496D09" w:rsidTr="00766A33">
        <w:tc>
          <w:tcPr>
            <w:tcW w:w="2687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рулетка</w:t>
            </w:r>
          </w:p>
        </w:tc>
        <w:tc>
          <w:tcPr>
            <w:tcW w:w="2162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управление</w:t>
            </w:r>
          </w:p>
        </w:tc>
        <w:tc>
          <w:tcPr>
            <w:tcW w:w="1674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691" w:type="dxa"/>
          </w:tcPr>
          <w:p w:rsidR="00006206" w:rsidRPr="00496D09" w:rsidRDefault="00006206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Кофемашина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на управление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6B2F0A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735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ЖК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заместитель руководителя управления</w:t>
            </w: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факсимильный аппарат</w:t>
            </w:r>
          </w:p>
        </w:tc>
        <w:tc>
          <w:tcPr>
            <w:tcW w:w="2162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приемную</w:t>
            </w:r>
          </w:p>
        </w:tc>
        <w:tc>
          <w:tcPr>
            <w:tcW w:w="1674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35F" w:rsidRPr="00496D09" w:rsidTr="00766A33">
        <w:tc>
          <w:tcPr>
            <w:tcW w:w="2687" w:type="dxa"/>
            <w:shd w:val="clear" w:color="auto" w:fill="auto"/>
          </w:tcPr>
          <w:p w:rsidR="0054735F" w:rsidRPr="00427780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2162" w:type="dxa"/>
            <w:shd w:val="clear" w:color="auto" w:fill="auto"/>
          </w:tcPr>
          <w:p w:rsidR="0054735F" w:rsidRPr="00427780" w:rsidRDefault="0078426B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человека</w:t>
            </w:r>
          </w:p>
        </w:tc>
        <w:tc>
          <w:tcPr>
            <w:tcW w:w="1674" w:type="dxa"/>
          </w:tcPr>
          <w:p w:rsidR="0054735F" w:rsidRPr="00427780" w:rsidRDefault="0078426B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D36522" w:rsidRPr="00427780" w:rsidRDefault="00D36522" w:rsidP="00D36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91" w:type="dxa"/>
          </w:tcPr>
          <w:p w:rsidR="0054735F" w:rsidRPr="00496D09" w:rsidRDefault="0054735F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Уничтожитель бумаги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управление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Брошуратор (переплётная машина)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управление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(кулер)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управление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человека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заместитель руководителя управления</w:t>
            </w: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человека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на кабинет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Портьеры (жалюзи)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окно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рулонные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окно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FF8" w:rsidRPr="00496D09" w:rsidTr="00766A33">
        <w:tc>
          <w:tcPr>
            <w:tcW w:w="2687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</w:tc>
        <w:tc>
          <w:tcPr>
            <w:tcW w:w="2162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 на управление</w:t>
            </w:r>
          </w:p>
        </w:tc>
        <w:tc>
          <w:tcPr>
            <w:tcW w:w="1674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91" w:type="dxa"/>
          </w:tcPr>
          <w:p w:rsidR="00947FF8" w:rsidRPr="00496D09" w:rsidRDefault="00947FF8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405" w:rsidRPr="00496D09" w:rsidTr="00766A33">
        <w:tc>
          <w:tcPr>
            <w:tcW w:w="2687" w:type="dxa"/>
            <w:shd w:val="clear" w:color="auto" w:fill="auto"/>
          </w:tcPr>
          <w:p w:rsidR="007A5405" w:rsidRPr="007A5405" w:rsidRDefault="007A5405" w:rsidP="007A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54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Железный ящик с запирающим устройством</w:t>
            </w:r>
          </w:p>
        </w:tc>
        <w:tc>
          <w:tcPr>
            <w:tcW w:w="2162" w:type="dxa"/>
            <w:shd w:val="clear" w:color="auto" w:fill="auto"/>
          </w:tcPr>
          <w:p w:rsidR="007A5405" w:rsidRPr="007A5405" w:rsidRDefault="007A5405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54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 на управление</w:t>
            </w:r>
          </w:p>
        </w:tc>
        <w:tc>
          <w:tcPr>
            <w:tcW w:w="1674" w:type="dxa"/>
          </w:tcPr>
          <w:p w:rsidR="007A5405" w:rsidRPr="007A5405" w:rsidRDefault="007A5405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A54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7A5405" w:rsidRPr="007A5405" w:rsidRDefault="00866DB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6 781,00</w:t>
            </w:r>
          </w:p>
        </w:tc>
        <w:tc>
          <w:tcPr>
            <w:tcW w:w="1691" w:type="dxa"/>
          </w:tcPr>
          <w:p w:rsidR="007A5405" w:rsidRPr="00496D09" w:rsidRDefault="007A5405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FB4" w:rsidRPr="00496D09" w:rsidTr="00766A33">
        <w:tc>
          <w:tcPr>
            <w:tcW w:w="2687" w:type="dxa"/>
            <w:shd w:val="clear" w:color="auto" w:fill="auto"/>
          </w:tcPr>
          <w:p w:rsidR="00834FB4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ключей для автомобиля</w:t>
            </w:r>
          </w:p>
        </w:tc>
        <w:tc>
          <w:tcPr>
            <w:tcW w:w="2162" w:type="dxa"/>
            <w:shd w:val="clear" w:color="auto" w:fill="auto"/>
          </w:tcPr>
          <w:p w:rsidR="00834FB4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1 автомобиль</w:t>
            </w:r>
          </w:p>
        </w:tc>
        <w:tc>
          <w:tcPr>
            <w:tcW w:w="1674" w:type="dxa"/>
          </w:tcPr>
          <w:p w:rsidR="00834FB4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834FB4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691" w:type="dxa"/>
          </w:tcPr>
          <w:p w:rsidR="00834FB4" w:rsidRPr="00496D09" w:rsidRDefault="00834FB4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BC9" w:rsidRPr="00496D09" w:rsidTr="00766A33">
        <w:tc>
          <w:tcPr>
            <w:tcW w:w="2687" w:type="dxa"/>
            <w:shd w:val="clear" w:color="auto" w:fill="auto"/>
          </w:tcPr>
          <w:p w:rsidR="00922BC9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автомобилиста </w:t>
            </w:r>
            <w:r w:rsidR="00CF4394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(огнетушитель, аптечка медицинская, знак аварийной остановки, трос буксировочный, перчатки, сумка. </w:t>
            </w:r>
          </w:p>
        </w:tc>
        <w:tc>
          <w:tcPr>
            <w:tcW w:w="2162" w:type="dxa"/>
            <w:shd w:val="clear" w:color="auto" w:fill="auto"/>
          </w:tcPr>
          <w:p w:rsidR="00922BC9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шт. на 1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</w:t>
            </w:r>
          </w:p>
        </w:tc>
        <w:tc>
          <w:tcPr>
            <w:tcW w:w="1674" w:type="dxa"/>
          </w:tcPr>
          <w:p w:rsidR="00922BC9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8" w:type="dxa"/>
            <w:shd w:val="clear" w:color="auto" w:fill="auto"/>
          </w:tcPr>
          <w:p w:rsidR="00922BC9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1" w:type="dxa"/>
          </w:tcPr>
          <w:p w:rsidR="00922BC9" w:rsidRPr="00496D09" w:rsidRDefault="00922BC9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819" w:rsidRPr="00496D09" w:rsidRDefault="00C31CB2" w:rsidP="00392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Количество  товаров может отличаться от приведенного в зависимости от решаемых задач </w:t>
      </w:r>
      <w:r w:rsidR="0059791F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этом закупка </w:t>
      </w:r>
      <w:r w:rsidR="00E37F6B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товаров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в пределах доведенных лимитов бюджетных обязательств.</w:t>
      </w:r>
    </w:p>
    <w:p w:rsidR="00392477" w:rsidRPr="00496D09" w:rsidRDefault="00392477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91819" w:rsidRPr="00496D09" w:rsidRDefault="0074087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Затраты на приобретение материальных запасов, не отнесенные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затратам на приобретение материальных запасов в рамках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D0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 на информационно-коммуникационные технологии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2477" w:rsidRPr="00496D09" w:rsidRDefault="00392477" w:rsidP="00E37F6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740870" w:rsidP="00E37F6B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Нормативные затраты на приобретение бланочной и иной типографской продукции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5"/>
      </w:tblGrid>
      <w:tr w:rsidR="00491819" w:rsidRPr="00496D09" w:rsidTr="002F0799">
        <w:tc>
          <w:tcPr>
            <w:tcW w:w="2802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бланка, </w:t>
            </w:r>
          </w:p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496D09" w:rsidTr="002F0799">
        <w:tc>
          <w:tcPr>
            <w:tcW w:w="2802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491819" w:rsidRPr="00496D09" w:rsidRDefault="0074087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91819" w:rsidRPr="00496D09" w:rsidRDefault="0074087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70F3B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1819" w:rsidRPr="00496D09" w:rsidTr="002F0799">
        <w:tc>
          <w:tcPr>
            <w:tcW w:w="2802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3969" w:type="dxa"/>
            <w:shd w:val="clear" w:color="auto" w:fill="auto"/>
          </w:tcPr>
          <w:p w:rsidR="00491819" w:rsidRPr="00496D09" w:rsidRDefault="00740870" w:rsidP="00EF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491819" w:rsidRPr="00496D09" w:rsidRDefault="00470F3B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491819" w:rsidRPr="00496D09" w:rsidTr="002F0799">
        <w:tc>
          <w:tcPr>
            <w:tcW w:w="2802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491819" w:rsidRPr="00496D09" w:rsidRDefault="00740870" w:rsidP="00EF5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491819" w:rsidRPr="00496D09" w:rsidRDefault="00470F3B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491819" w:rsidRPr="00496D09" w:rsidTr="002F0799">
        <w:tc>
          <w:tcPr>
            <w:tcW w:w="2802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с вкладышем и конвертом</w:t>
            </w:r>
          </w:p>
        </w:tc>
        <w:tc>
          <w:tcPr>
            <w:tcW w:w="3969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shd w:val="clear" w:color="auto" w:fill="auto"/>
          </w:tcPr>
          <w:p w:rsidR="00491819" w:rsidRPr="00496D09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714ECB" w:rsidRPr="00496D09" w:rsidRDefault="00714ECB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57CF" w:rsidRPr="00496D09" w:rsidRDefault="009E57CF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46534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Нормативные затраты на приобретение канцелярских </w:t>
      </w:r>
    </w:p>
    <w:p w:rsidR="00491819" w:rsidRPr="00496D09" w:rsidRDefault="00FE229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533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ринадлежностей в расчете на 1 работника расчетной численности основного персонала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1134"/>
        <w:gridCol w:w="1843"/>
        <w:gridCol w:w="1134"/>
        <w:gridCol w:w="1701"/>
      </w:tblGrid>
      <w:tr w:rsidR="00616533" w:rsidRPr="00496D09" w:rsidTr="001A436A">
        <w:trPr>
          <w:trHeight w:val="569"/>
          <w:tblHeader/>
        </w:trPr>
        <w:tc>
          <w:tcPr>
            <w:tcW w:w="567" w:type="dxa"/>
            <w:shd w:val="clear" w:color="auto" w:fill="auto"/>
          </w:tcPr>
          <w:p w:rsidR="00616533" w:rsidRPr="00496D09" w:rsidRDefault="00616533" w:rsidP="00491819">
            <w:pPr>
              <w:spacing w:after="0" w:line="192" w:lineRule="auto"/>
              <w:ind w:left="-186" w:firstLine="1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</w:p>
          <w:p w:rsidR="00616533" w:rsidRPr="00496D09" w:rsidRDefault="00616533" w:rsidP="00491819">
            <w:pPr>
              <w:spacing w:after="0" w:line="192" w:lineRule="auto"/>
              <w:ind w:left="-186" w:firstLine="1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Единицы измерения</w:t>
            </w:r>
          </w:p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Цена за ед.</w:t>
            </w:r>
          </w:p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не более, руб.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Примеча</w:t>
            </w:r>
          </w:p>
          <w:p w:rsidR="00616533" w:rsidRPr="00496D09" w:rsidRDefault="00616533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ние</w:t>
            </w:r>
          </w:p>
        </w:tc>
      </w:tr>
      <w:tr w:rsidR="00616533" w:rsidRPr="00496D09" w:rsidTr="001A436A">
        <w:trPr>
          <w:tblHeader/>
        </w:trPr>
        <w:tc>
          <w:tcPr>
            <w:tcW w:w="567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для заметок (записей) сменный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616533" w:rsidP="006165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 А5 на спирали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701" w:type="dxa"/>
          </w:tcPr>
          <w:p w:rsidR="00616533" w:rsidRPr="00496D09" w:rsidRDefault="00616533" w:rsidP="00976B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с клеевым краем для заметок (липкий блок)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175" w:rsidRPr="00496D09" w:rsidTr="001A436A">
        <w:tc>
          <w:tcPr>
            <w:tcW w:w="567" w:type="dxa"/>
            <w:shd w:val="clear" w:color="auto" w:fill="auto"/>
          </w:tcPr>
          <w:p w:rsidR="00C63175" w:rsidRPr="00496D09" w:rsidRDefault="00C63175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3175" w:rsidRPr="00496D09" w:rsidRDefault="00C63175" w:rsidP="00C631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Грифель ч/гр. 0,5мм.(50шт.)</w:t>
            </w:r>
          </w:p>
        </w:tc>
        <w:tc>
          <w:tcPr>
            <w:tcW w:w="850" w:type="dxa"/>
            <w:shd w:val="clear" w:color="auto" w:fill="auto"/>
          </w:tcPr>
          <w:p w:rsidR="00C63175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63175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3175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63175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</w:tcPr>
          <w:p w:rsidR="00C63175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Ежедневник </w:t>
            </w:r>
            <w:r w:rsidR="00C63175"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(еженедельник)</w:t>
            </w:r>
          </w:p>
        </w:tc>
        <w:tc>
          <w:tcPr>
            <w:tcW w:w="850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6F1122" w:rsidRDefault="00BC791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C63175" w:rsidP="00C631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C6317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</w:t>
            </w:r>
          </w:p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3C6FEB" w:rsidP="003C6FE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самоклеящихся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закладок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3C6FEB" w:rsidP="003C6FE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3C6FE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976B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чернографитовый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3C6FE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77522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616533" w:rsidRPr="00496D09" w:rsidRDefault="0077522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77522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616533" w:rsidP="007752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522D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616533" w:rsidRPr="00496D09" w:rsidRDefault="00616533" w:rsidP="007752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77522D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22D" w:rsidRPr="00496D09" w:rsidTr="001A436A">
        <w:tc>
          <w:tcPr>
            <w:tcW w:w="567" w:type="dxa"/>
            <w:shd w:val="clear" w:color="auto" w:fill="auto"/>
          </w:tcPr>
          <w:p w:rsidR="0077522D" w:rsidRPr="00496D09" w:rsidRDefault="0077522D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77522D" w:rsidRPr="00496D09" w:rsidRDefault="0077522D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немаркированный</w:t>
            </w:r>
          </w:p>
        </w:tc>
        <w:tc>
          <w:tcPr>
            <w:tcW w:w="850" w:type="dxa"/>
            <w:shd w:val="clear" w:color="auto" w:fill="auto"/>
          </w:tcPr>
          <w:p w:rsidR="0077522D" w:rsidRPr="00496D09" w:rsidRDefault="0038696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77522D" w:rsidRPr="00496D09" w:rsidRDefault="0038696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77522D" w:rsidRPr="00496D09" w:rsidRDefault="0038696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77522D" w:rsidRPr="00496D09" w:rsidRDefault="0038696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  <w:p w:rsidR="00386963" w:rsidRPr="00496D09" w:rsidRDefault="0038696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522D" w:rsidRPr="00496D09" w:rsidRDefault="0077522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77522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3B458B" w:rsidP="003B458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лотков для бумаг (горизонтальный/вертикальный)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D607F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Маркеры-текстовыделители, 4 цвета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496D09" w:rsidRDefault="003B458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6F1122" w:rsidRDefault="00616533" w:rsidP="00413E7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Маркер-текстовыделитель</w:t>
            </w:r>
          </w:p>
        </w:tc>
        <w:tc>
          <w:tcPr>
            <w:tcW w:w="850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6F1122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616533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="00616533"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B4E" w:rsidRPr="00496D09" w:rsidTr="001A436A">
        <w:tc>
          <w:tcPr>
            <w:tcW w:w="567" w:type="dxa"/>
            <w:shd w:val="clear" w:color="auto" w:fill="auto"/>
          </w:tcPr>
          <w:p w:rsidR="000F4B4E" w:rsidRPr="00496D09" w:rsidRDefault="000F4B4E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 для доски</w:t>
            </w:r>
          </w:p>
        </w:tc>
        <w:tc>
          <w:tcPr>
            <w:tcW w:w="850" w:type="dxa"/>
            <w:shd w:val="clear" w:color="auto" w:fill="auto"/>
          </w:tcPr>
          <w:p w:rsidR="000F4B4E" w:rsidRPr="00496D09" w:rsidRDefault="000F4B4E" w:rsidP="000F4B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134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календарь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3B458B" w:rsidRPr="00496D09" w:rsidRDefault="003B458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канцелярский набор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B4E" w:rsidRPr="00496D09" w:rsidTr="001A436A">
        <w:tc>
          <w:tcPr>
            <w:tcW w:w="567" w:type="dxa"/>
            <w:shd w:val="clear" w:color="auto" w:fill="auto"/>
          </w:tcPr>
          <w:p w:rsidR="000F4B4E" w:rsidRPr="00496D09" w:rsidRDefault="000F4B4E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для сшивания документов</w:t>
            </w:r>
          </w:p>
        </w:tc>
        <w:tc>
          <w:tcPr>
            <w:tcW w:w="850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0F4B4E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0F4B4E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1653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0F4B4E" w:rsidP="000F4B4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Органайзер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616533" w:rsidRPr="00496D09" w:rsidRDefault="0006146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616533" w:rsidRPr="00496D09" w:rsidRDefault="00616533" w:rsidP="00976B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469" w:rsidRPr="00496D09" w:rsidTr="001A436A">
        <w:tc>
          <w:tcPr>
            <w:tcW w:w="567" w:type="dxa"/>
            <w:shd w:val="clear" w:color="auto" w:fill="auto"/>
          </w:tcPr>
          <w:p w:rsidR="00061469" w:rsidRPr="00496D09" w:rsidRDefault="00061469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Обложка пластиковая глянцевая прозрачная для переплета А3(100шт.)</w:t>
            </w:r>
          </w:p>
        </w:tc>
        <w:tc>
          <w:tcPr>
            <w:tcW w:w="850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061469" w:rsidRPr="00496D09" w:rsidRDefault="00061469" w:rsidP="000614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701" w:type="dxa"/>
          </w:tcPr>
          <w:p w:rsidR="00061469" w:rsidRPr="00496D09" w:rsidRDefault="00061469" w:rsidP="000614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469" w:rsidRPr="00496D09" w:rsidTr="001A436A">
        <w:tc>
          <w:tcPr>
            <w:tcW w:w="567" w:type="dxa"/>
            <w:shd w:val="clear" w:color="auto" w:fill="auto"/>
          </w:tcPr>
          <w:p w:rsidR="00061469" w:rsidRPr="00496D09" w:rsidRDefault="00061469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Обложка ПВХ белая для переплета А3 (100шт.)</w:t>
            </w:r>
          </w:p>
        </w:tc>
        <w:tc>
          <w:tcPr>
            <w:tcW w:w="850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061469" w:rsidRPr="00496D09" w:rsidRDefault="00061469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1" w:type="dxa"/>
          </w:tcPr>
          <w:p w:rsidR="00061469" w:rsidRPr="00496D09" w:rsidRDefault="00061469" w:rsidP="0006146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Папка-конверт на молнии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0614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06146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33" w:rsidRPr="00496D09" w:rsidTr="001A436A">
        <w:tc>
          <w:tcPr>
            <w:tcW w:w="567" w:type="dxa"/>
            <w:shd w:val="clear" w:color="auto" w:fill="auto"/>
          </w:tcPr>
          <w:p w:rsidR="00616533" w:rsidRPr="00496D09" w:rsidRDefault="00616533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</w:t>
            </w:r>
            <w:r w:rsidR="00925FBF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</w:t>
            </w:r>
          </w:p>
        </w:tc>
        <w:tc>
          <w:tcPr>
            <w:tcW w:w="850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16533" w:rsidRPr="00496D09" w:rsidRDefault="00616533" w:rsidP="00413E7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701" w:type="dxa"/>
          </w:tcPr>
          <w:p w:rsidR="00616533" w:rsidRPr="00496D09" w:rsidRDefault="0061653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925FB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 картон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накольцах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925FB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арочным механизмом (файл разборный)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413E7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файлами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Папка-файл с боковой перфора-</w:t>
            </w:r>
          </w:p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цией А4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925FBF" w:rsidP="00A03A1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пружинным скоросшивателем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24" w:rsidRPr="00496D09" w:rsidTr="001A436A">
        <w:tc>
          <w:tcPr>
            <w:tcW w:w="567" w:type="dxa"/>
            <w:shd w:val="clear" w:color="auto" w:fill="auto"/>
          </w:tcPr>
          <w:p w:rsidR="008E4824" w:rsidRPr="00496D09" w:rsidRDefault="008E4824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 пластиковые для переплета 10мм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8E4824" w:rsidRPr="006F1122" w:rsidRDefault="00BC791E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</w:tcPr>
          <w:p w:rsidR="008E4824" w:rsidRPr="00496D09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4824" w:rsidRPr="00496D09" w:rsidTr="001A436A">
        <w:tc>
          <w:tcPr>
            <w:tcW w:w="567" w:type="dxa"/>
            <w:shd w:val="clear" w:color="auto" w:fill="auto"/>
          </w:tcPr>
          <w:p w:rsidR="008E4824" w:rsidRPr="00496D09" w:rsidRDefault="008E4824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 пластиковые для переплета 14мм</w:t>
            </w: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824" w:rsidRPr="006F1122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8E4824" w:rsidRPr="006F1122" w:rsidRDefault="00BC791E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</w:tcPr>
          <w:p w:rsidR="008E4824" w:rsidRPr="00496D09" w:rsidRDefault="008E4824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F87" w:rsidRPr="00496D09" w:rsidTr="001A436A">
        <w:tc>
          <w:tcPr>
            <w:tcW w:w="567" w:type="dxa"/>
            <w:shd w:val="clear" w:color="auto" w:fill="auto"/>
          </w:tcPr>
          <w:p w:rsidR="00671F87" w:rsidRPr="00496D09" w:rsidRDefault="00671F87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71F87" w:rsidRPr="006F1122" w:rsidRDefault="00671F87" w:rsidP="00671F8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 пластиковые для переплета 32мм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F87" w:rsidRPr="006F1122" w:rsidRDefault="00671F87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F87" w:rsidRPr="006F1122" w:rsidRDefault="00671F87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F87" w:rsidRPr="006F1122" w:rsidRDefault="00671F87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671F87" w:rsidRPr="006F1122" w:rsidRDefault="00BC791E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</w:tcPr>
          <w:p w:rsidR="00671F87" w:rsidRPr="00671F87" w:rsidRDefault="00671F87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Подставка для блока (90 мм x 90 мм </w:t>
            </w:r>
          </w:p>
          <w:p w:rsidR="00925FBF" w:rsidRPr="00496D09" w:rsidRDefault="00925FBF" w:rsidP="008E482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90 мм)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925FBF" w:rsidRPr="00496D09" w:rsidRDefault="00925FBF" w:rsidP="008E48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4824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925FBF" w:rsidRPr="00496D09" w:rsidRDefault="008E482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8E482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25FBF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925FBF" w:rsidRPr="00496D09" w:rsidRDefault="008E482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 (в рамках публичных слушаний)</w:t>
            </w: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для степлера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8E4824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25FBF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06361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  <w:r w:rsidR="0006361D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(ПВХ)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925FBF" w:rsidRPr="00496D09" w:rsidRDefault="0006361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25FBF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 19 мм</w:t>
            </w:r>
            <w:r w:rsidR="00670E6D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(клейкая лента)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925FBF" w:rsidRPr="00496D09" w:rsidRDefault="00670E6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5FBF" w:rsidRPr="00496D09" w:rsidTr="001A436A">
        <w:tc>
          <w:tcPr>
            <w:tcW w:w="567" w:type="dxa"/>
            <w:shd w:val="clear" w:color="auto" w:fill="auto"/>
          </w:tcPr>
          <w:p w:rsidR="00925FBF" w:rsidRPr="00496D09" w:rsidRDefault="00925FBF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 50 мм</w:t>
            </w:r>
            <w:r w:rsidR="00670E6D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(клейкая лента)</w:t>
            </w:r>
          </w:p>
        </w:tc>
        <w:tc>
          <w:tcPr>
            <w:tcW w:w="850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925FBF" w:rsidRPr="00496D09" w:rsidRDefault="00670E6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925FBF" w:rsidRPr="00496D09" w:rsidRDefault="00925FBF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C92DC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25 мм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C92DC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92DC6" w:rsidRPr="00496D09" w:rsidRDefault="00C92DC6" w:rsidP="00E571D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670E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Скрепки 28 мм 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670E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Скрепки 33 мм 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670E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Скрепки 50 мм 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0437A8" w:rsidP="000437A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Диспенсер для скрепок (с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крепочница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47B" w:rsidRPr="00496D09" w:rsidTr="001A436A">
        <w:tc>
          <w:tcPr>
            <w:tcW w:w="567" w:type="dxa"/>
            <w:shd w:val="clear" w:color="auto" w:fill="auto"/>
          </w:tcPr>
          <w:p w:rsidR="0048747B" w:rsidRPr="00496D09" w:rsidRDefault="0048747B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8747B" w:rsidRPr="00496D09" w:rsidRDefault="0048747B" w:rsidP="0086313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Сменная подушка для печатей, штампов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747B" w:rsidRPr="00496D09" w:rsidRDefault="0048747B" w:rsidP="004874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747B" w:rsidRPr="00496D09" w:rsidRDefault="0048747B" w:rsidP="004874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7B" w:rsidRPr="00496D09" w:rsidRDefault="0048747B" w:rsidP="0048747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8747B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</w:tcPr>
          <w:p w:rsidR="0048747B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Стержни для автоматических карандашей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C92DC6" w:rsidRPr="00496D09" w:rsidRDefault="00C92DC6" w:rsidP="00976B3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Стержни простые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Стойка-угол для бумаг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C92DC6" w:rsidRPr="00496D09" w:rsidRDefault="0048747B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</w:t>
            </w:r>
          </w:p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C92DC6" w:rsidRPr="00496D09" w:rsidRDefault="0086313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9E8" w:rsidRPr="00496D09" w:rsidTr="001A436A">
        <w:tc>
          <w:tcPr>
            <w:tcW w:w="567" w:type="dxa"/>
            <w:shd w:val="clear" w:color="auto" w:fill="auto"/>
          </w:tcPr>
          <w:p w:rsidR="00C649E8" w:rsidRPr="00496D09" w:rsidRDefault="00C649E8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А4 (мультифора) уп.100шт.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701" w:type="dxa"/>
          </w:tcPr>
          <w:p w:rsidR="00C649E8" w:rsidRPr="00496D09" w:rsidRDefault="00C649E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9E8" w:rsidRPr="00496D09" w:rsidTr="001A436A">
        <w:tc>
          <w:tcPr>
            <w:tcW w:w="567" w:type="dxa"/>
            <w:shd w:val="clear" w:color="auto" w:fill="auto"/>
          </w:tcPr>
          <w:p w:rsidR="00C649E8" w:rsidRPr="00496D09" w:rsidRDefault="00C649E8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 А3 (мультифора)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уп.100шт.</w:t>
            </w:r>
          </w:p>
        </w:tc>
        <w:tc>
          <w:tcPr>
            <w:tcW w:w="850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</w:tcPr>
          <w:p w:rsidR="00C649E8" w:rsidRPr="00496D09" w:rsidRDefault="00C649E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9E8" w:rsidRPr="00496D09" w:rsidTr="001A436A">
        <w:tc>
          <w:tcPr>
            <w:tcW w:w="567" w:type="dxa"/>
            <w:shd w:val="clear" w:color="auto" w:fill="auto"/>
          </w:tcPr>
          <w:p w:rsidR="00C649E8" w:rsidRPr="00496D09" w:rsidRDefault="00C649E8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Фломастеры 12цв.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C649E8" w:rsidRPr="00496D09" w:rsidRDefault="00C649E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9E8" w:rsidRPr="00496D09" w:rsidTr="001A436A">
        <w:tc>
          <w:tcPr>
            <w:tcW w:w="567" w:type="dxa"/>
            <w:shd w:val="clear" w:color="auto" w:fill="auto"/>
          </w:tcPr>
          <w:p w:rsidR="00C649E8" w:rsidRPr="00496D09" w:rsidRDefault="00C649E8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</w:tcPr>
          <w:p w:rsidR="00C649E8" w:rsidRPr="00496D09" w:rsidRDefault="00C649E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9E8" w:rsidRPr="00496D09" w:rsidTr="001A436A">
        <w:tc>
          <w:tcPr>
            <w:tcW w:w="567" w:type="dxa"/>
            <w:shd w:val="clear" w:color="auto" w:fill="auto"/>
          </w:tcPr>
          <w:p w:rsidR="00C649E8" w:rsidRPr="00496D09" w:rsidRDefault="00C649E8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649E8" w:rsidRPr="00496D09" w:rsidRDefault="00C649E8" w:rsidP="00C649E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C649E8" w:rsidRPr="00496D09" w:rsidRDefault="00C649E8" w:rsidP="00C649E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1" w:type="dxa"/>
          </w:tcPr>
          <w:p w:rsidR="00C649E8" w:rsidRPr="00496D09" w:rsidRDefault="00C649E8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EE10FF">
            <w:pPr>
              <w:tabs>
                <w:tab w:val="left" w:pos="1500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А4</w:t>
            </w:r>
            <w:r w:rsidR="00EE10FF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C92DC6" w:rsidRPr="00496D09" w:rsidRDefault="003A3605" w:rsidP="00821E2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C92DC6" w:rsidRPr="00496D09" w:rsidTr="001A436A">
        <w:tc>
          <w:tcPr>
            <w:tcW w:w="567" w:type="dxa"/>
            <w:shd w:val="clear" w:color="auto" w:fill="auto"/>
          </w:tcPr>
          <w:p w:rsidR="00C92DC6" w:rsidRPr="00496D09" w:rsidRDefault="00C92DC6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850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843" w:type="dxa"/>
            <w:shd w:val="clear" w:color="auto" w:fill="auto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C92DC6" w:rsidRPr="00496D09" w:rsidRDefault="003A360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="00C92DC6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C92DC6" w:rsidRPr="00496D09" w:rsidRDefault="00C92DC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F07901" w:rsidRPr="00496D09" w:rsidTr="001A436A">
        <w:tc>
          <w:tcPr>
            <w:tcW w:w="567" w:type="dxa"/>
            <w:shd w:val="clear" w:color="auto" w:fill="auto"/>
          </w:tcPr>
          <w:p w:rsidR="00F07901" w:rsidRPr="00496D09" w:rsidRDefault="00F07901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07901" w:rsidRPr="00496D09" w:rsidRDefault="00F07901" w:rsidP="00F0790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А4 (повышенной плотности)</w:t>
            </w:r>
          </w:p>
        </w:tc>
        <w:tc>
          <w:tcPr>
            <w:tcW w:w="850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F07901" w:rsidRPr="00496D09" w:rsidRDefault="003A3605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  <w:r w:rsidR="00F07901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F07901" w:rsidRPr="00496D09" w:rsidTr="001A436A">
        <w:tc>
          <w:tcPr>
            <w:tcW w:w="567" w:type="dxa"/>
            <w:shd w:val="clear" w:color="auto" w:fill="auto"/>
          </w:tcPr>
          <w:p w:rsidR="00F07901" w:rsidRPr="00496D09" w:rsidRDefault="00F07901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А3(повышенной плотности)</w:t>
            </w:r>
          </w:p>
        </w:tc>
        <w:tc>
          <w:tcPr>
            <w:tcW w:w="850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F07901" w:rsidRPr="00496D09" w:rsidRDefault="003A3605" w:rsidP="00172DA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</w:t>
            </w:r>
            <w:r w:rsidR="00F07901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F07901" w:rsidRPr="00496D09" w:rsidRDefault="00F0790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1A436A" w:rsidRPr="00496D09" w:rsidTr="001A436A">
        <w:tc>
          <w:tcPr>
            <w:tcW w:w="567" w:type="dxa"/>
            <w:shd w:val="clear" w:color="auto" w:fill="auto"/>
          </w:tcPr>
          <w:p w:rsidR="001A436A" w:rsidRPr="00496D09" w:rsidRDefault="001A436A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A436A" w:rsidRPr="00496D09" w:rsidRDefault="001A436A" w:rsidP="001A436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широкоформатной печати (для плоттера)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701" w:type="dxa"/>
          </w:tcPr>
          <w:p w:rsidR="001A436A" w:rsidRPr="00496D09" w:rsidRDefault="001A436A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6A" w:rsidRPr="00496D09" w:rsidTr="001A436A">
        <w:tc>
          <w:tcPr>
            <w:tcW w:w="567" w:type="dxa"/>
            <w:shd w:val="clear" w:color="auto" w:fill="auto"/>
          </w:tcPr>
          <w:p w:rsidR="001A436A" w:rsidRPr="00496D09" w:rsidRDefault="001A436A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A436A" w:rsidRPr="00496D09" w:rsidRDefault="001A436A" w:rsidP="001A436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 самоклеющаяся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</w:tcPr>
          <w:p w:rsidR="001A436A" w:rsidRPr="00496D09" w:rsidRDefault="001A436A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36A" w:rsidRPr="00496D09" w:rsidTr="001A436A">
        <w:tc>
          <w:tcPr>
            <w:tcW w:w="567" w:type="dxa"/>
            <w:shd w:val="clear" w:color="auto" w:fill="auto"/>
          </w:tcPr>
          <w:p w:rsidR="001A436A" w:rsidRPr="00496D09" w:rsidRDefault="001A436A" w:rsidP="004B1D38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1A436A" w:rsidRPr="00496D09" w:rsidRDefault="001A436A" w:rsidP="001A436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цветная А4 (250л.)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1A436A" w:rsidRPr="00496D09" w:rsidRDefault="001A436A" w:rsidP="001A436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</w:tcPr>
          <w:p w:rsidR="001A436A" w:rsidRPr="00496D09" w:rsidRDefault="001A436A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2D28" w:rsidRPr="00496D09" w:rsidRDefault="004C2D28" w:rsidP="00491819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417"/>
        <w:gridCol w:w="1702"/>
        <w:gridCol w:w="1700"/>
        <w:gridCol w:w="2127"/>
      </w:tblGrid>
      <w:tr w:rsidR="00491819" w:rsidRPr="00496D09" w:rsidTr="00976B33">
        <w:trPr>
          <w:trHeight w:val="569"/>
          <w:tblHeader/>
        </w:trPr>
        <w:tc>
          <w:tcPr>
            <w:tcW w:w="567" w:type="dxa"/>
            <w:shd w:val="clear" w:color="auto" w:fill="auto"/>
          </w:tcPr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76B33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</w:p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количество в год</w:t>
            </w:r>
          </w:p>
        </w:tc>
        <w:tc>
          <w:tcPr>
            <w:tcW w:w="1700" w:type="dxa"/>
            <w:shd w:val="clear" w:color="auto" w:fill="auto"/>
          </w:tcPr>
          <w:p w:rsidR="00976B33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</w:t>
            </w:r>
          </w:p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получения</w:t>
            </w:r>
          </w:p>
        </w:tc>
        <w:tc>
          <w:tcPr>
            <w:tcW w:w="2127" w:type="dxa"/>
          </w:tcPr>
          <w:p w:rsidR="00976B33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496D09" w:rsidRDefault="00491819" w:rsidP="00491819">
            <w:pPr>
              <w:spacing w:after="0" w:line="192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</w:tr>
      <w:tr w:rsidR="00491819" w:rsidRPr="00496D09" w:rsidTr="00976B33">
        <w:trPr>
          <w:tblHeader/>
        </w:trPr>
        <w:tc>
          <w:tcPr>
            <w:tcW w:w="56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174B1" w:rsidRPr="00496D09" w:rsidTr="00976B33">
        <w:tc>
          <w:tcPr>
            <w:tcW w:w="567" w:type="dxa"/>
            <w:shd w:val="clear" w:color="auto" w:fill="auto"/>
          </w:tcPr>
          <w:p w:rsidR="00E174B1" w:rsidRPr="00496D09" w:rsidRDefault="00E174B1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E174B1" w:rsidRPr="00496D09" w:rsidRDefault="00E174B1" w:rsidP="00E174B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на цепочке</w:t>
            </w:r>
          </w:p>
        </w:tc>
        <w:tc>
          <w:tcPr>
            <w:tcW w:w="1417" w:type="dxa"/>
            <w:shd w:val="clear" w:color="auto" w:fill="auto"/>
          </w:tcPr>
          <w:p w:rsidR="00E174B1" w:rsidRPr="00496D09" w:rsidRDefault="00E174B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E174B1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E174B1" w:rsidRPr="00496D09" w:rsidRDefault="00E174B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174B1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174B1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48 стр.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24 стр.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96 стр.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портфель 12 отделений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гвоздики силовые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702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496D09" w:rsidRDefault="00EF5D8B" w:rsidP="00EF5D8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6F1122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417" w:type="dxa"/>
            <w:shd w:val="clear" w:color="auto" w:fill="auto"/>
          </w:tcPr>
          <w:p w:rsidR="00491819" w:rsidRPr="006F1122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6F1122" w:rsidRDefault="003C5196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:rsidR="00491819" w:rsidRPr="006F1122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491819"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71F87" w:rsidRPr="00496D09" w:rsidTr="00976B33">
        <w:tc>
          <w:tcPr>
            <w:tcW w:w="567" w:type="dxa"/>
            <w:shd w:val="clear" w:color="auto" w:fill="auto"/>
          </w:tcPr>
          <w:p w:rsidR="00671F87" w:rsidRPr="00496D09" w:rsidRDefault="00671F87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671F87" w:rsidRPr="006F1122" w:rsidRDefault="00671F87" w:rsidP="00671F8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 для </w:t>
            </w: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дисков</w:t>
            </w:r>
          </w:p>
        </w:tc>
        <w:tc>
          <w:tcPr>
            <w:tcW w:w="1417" w:type="dxa"/>
            <w:shd w:val="clear" w:color="auto" w:fill="auto"/>
          </w:tcPr>
          <w:p w:rsidR="00671F87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2" w:type="dxa"/>
          </w:tcPr>
          <w:p w:rsidR="00671F87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:rsidR="00671F87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671F87" w:rsidRPr="006F1122" w:rsidRDefault="00671F87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Калька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702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для ПГ и БП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9266DD" w:rsidP="007315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4A3912" w:rsidP="00EF5D8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5D8B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настенный квартальный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9266D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496D09" w:rsidRDefault="009266DD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2763F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2763F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2763F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Колерная система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RAL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2763F3" w:rsidP="002763F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отдел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2763F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491819" w:rsidRPr="00496D09" w:rsidTr="00976B33">
        <w:tc>
          <w:tcPr>
            <w:tcW w:w="567" w:type="dxa"/>
            <w:shd w:val="clear" w:color="auto" w:fill="auto"/>
          </w:tcPr>
          <w:p w:rsidR="00491819" w:rsidRPr="00496D09" w:rsidRDefault="00491819" w:rsidP="00976B33">
            <w:pPr>
              <w:numPr>
                <w:ilvl w:val="0"/>
                <w:numId w:val="28"/>
              </w:numPr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shd w:val="clear" w:color="auto" w:fill="auto"/>
          </w:tcPr>
          <w:p w:rsidR="00491819" w:rsidRPr="00496D09" w:rsidRDefault="002763F3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Колерная система </w:t>
            </w: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NCS</w:t>
            </w:r>
          </w:p>
        </w:tc>
        <w:tc>
          <w:tcPr>
            <w:tcW w:w="1417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63F3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отдел</w:t>
            </w:r>
          </w:p>
        </w:tc>
        <w:tc>
          <w:tcPr>
            <w:tcW w:w="1700" w:type="dxa"/>
            <w:shd w:val="clear" w:color="auto" w:fill="auto"/>
          </w:tcPr>
          <w:p w:rsidR="00491819" w:rsidRPr="00496D09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496D09" w:rsidRDefault="002763F3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  <w:r w:rsidR="00491819"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496D09" w:rsidRDefault="00491819" w:rsidP="00491819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496D09" w:rsidRDefault="00491819" w:rsidP="00491819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Количество канцелярских принадлежностей может отличаться от приведенного в зависимости от решаемых задач </w:t>
      </w:r>
      <w:r w:rsidR="00FE2290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этом закупка услуг осуществляется в пределах доведенных лимитов бюджетных обязательств.</w:t>
      </w:r>
    </w:p>
    <w:p w:rsidR="00B46534" w:rsidRPr="00496D09" w:rsidRDefault="00B46534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B46534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Нормативные затраты на приобретение хозяйственных товаров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принадлежностей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2290" w:rsidRPr="00496D09" w:rsidRDefault="00B46534" w:rsidP="00FE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6.3.1 </w:t>
      </w:r>
      <w:r w:rsidR="00FE2290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приобретение хозяйственных товаров и принадлежностей в расчете на 1 уборщицу</w:t>
      </w:r>
    </w:p>
    <w:p w:rsidR="00D972EE" w:rsidRPr="00496D09" w:rsidRDefault="00D972EE" w:rsidP="00D9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992"/>
        <w:gridCol w:w="1206"/>
        <w:gridCol w:w="1420"/>
        <w:gridCol w:w="1805"/>
        <w:gridCol w:w="1487"/>
      </w:tblGrid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972EE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стоимость, руб.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хозяйственные с х/б напылением (М,L,XL)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EC2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Салфетка для уборки универсальная 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EC28B2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полов 1л.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0F" w:rsidRPr="00496D09" w:rsidTr="00392477">
        <w:tc>
          <w:tcPr>
            <w:tcW w:w="567" w:type="dxa"/>
            <w:shd w:val="clear" w:color="auto" w:fill="auto"/>
          </w:tcPr>
          <w:p w:rsidR="00626C0F" w:rsidRPr="00496D09" w:rsidRDefault="00EC28B2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626C0F" w:rsidRPr="00496D09" w:rsidRDefault="00626C0F" w:rsidP="00EC28B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для мытья окон</w:t>
            </w:r>
          </w:p>
        </w:tc>
        <w:tc>
          <w:tcPr>
            <w:tcW w:w="992" w:type="dxa"/>
            <w:shd w:val="clear" w:color="auto" w:fill="auto"/>
          </w:tcPr>
          <w:p w:rsidR="00626C0F" w:rsidRPr="00496D09" w:rsidRDefault="00E676BC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26C0F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06" w:type="dxa"/>
            <w:shd w:val="clear" w:color="auto" w:fill="auto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05" w:type="dxa"/>
            <w:shd w:val="clear" w:color="auto" w:fill="auto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C0F" w:rsidRPr="00496D09" w:rsidTr="00392477">
        <w:tc>
          <w:tcPr>
            <w:tcW w:w="567" w:type="dxa"/>
            <w:shd w:val="clear" w:color="auto" w:fill="auto"/>
          </w:tcPr>
          <w:p w:rsidR="00626C0F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626C0F" w:rsidRPr="00496D09" w:rsidRDefault="00E676BC" w:rsidP="00E6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для пола с совком</w:t>
            </w:r>
          </w:p>
        </w:tc>
        <w:tc>
          <w:tcPr>
            <w:tcW w:w="992" w:type="dxa"/>
            <w:shd w:val="clear" w:color="auto" w:fill="auto"/>
          </w:tcPr>
          <w:p w:rsidR="00626C0F" w:rsidRPr="00496D09" w:rsidRDefault="00E676BC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626C0F" w:rsidRPr="00496D09" w:rsidRDefault="00E676BC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626C0F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чистящее жидкое 1л.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91194C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Тряпка для пола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626C0F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972EE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туалетная 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rPr>
          <w:trHeight w:val="42"/>
        </w:trPr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Отбеливатель «Белизна» 1л.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для мусора 30л*30шт.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911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для мусора 120л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0" w:type="dxa"/>
          </w:tcPr>
          <w:p w:rsidR="00D972EE" w:rsidRPr="00496D09" w:rsidRDefault="0091194C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D972EE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</w:t>
            </w:r>
            <w:r w:rsidR="00F725D0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зеркал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</w:tcPr>
          <w:p w:rsidR="00D972EE" w:rsidRPr="00496D09" w:rsidRDefault="00F725D0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972EE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</w:t>
            </w:r>
            <w:r w:rsidR="00F725D0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D972EE" w:rsidP="0039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47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2EE" w:rsidRPr="00496D09" w:rsidTr="00392477">
        <w:tc>
          <w:tcPr>
            <w:tcW w:w="567" w:type="dxa"/>
            <w:shd w:val="clear" w:color="auto" w:fill="auto"/>
          </w:tcPr>
          <w:p w:rsidR="00D972EE" w:rsidRPr="00496D09" w:rsidRDefault="00392477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76BC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номойка</w:t>
            </w:r>
          </w:p>
        </w:tc>
        <w:tc>
          <w:tcPr>
            <w:tcW w:w="992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06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05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487" w:type="dxa"/>
            <w:shd w:val="clear" w:color="auto" w:fill="auto"/>
          </w:tcPr>
          <w:p w:rsidR="00D972EE" w:rsidRPr="00496D09" w:rsidRDefault="00D972EE" w:rsidP="00D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2EE" w:rsidRPr="00496D09" w:rsidRDefault="00D972EE" w:rsidP="00FE2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534" w:rsidRPr="00496D09" w:rsidRDefault="00B46534" w:rsidP="00B4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6.3.2 Нормативные затраты на приобретение </w:t>
      </w:r>
      <w:r w:rsidR="0086449C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232A7F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</w:p>
    <w:p w:rsidR="00EF5F37" w:rsidRPr="00496D09" w:rsidRDefault="00EF5F37" w:rsidP="00B4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992"/>
        <w:gridCol w:w="1984"/>
        <w:gridCol w:w="1701"/>
        <w:gridCol w:w="1560"/>
      </w:tblGrid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</w:tc>
        <w:tc>
          <w:tcPr>
            <w:tcW w:w="1701" w:type="dxa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</w:t>
            </w:r>
            <w:r w:rsidR="003A33E5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товара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для кабинетов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32A7F" w:rsidRPr="00496D09" w:rsidRDefault="00232A7F" w:rsidP="002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A7F" w:rsidRPr="00496D09" w:rsidTr="003A33E5">
        <w:tc>
          <w:tcPr>
            <w:tcW w:w="567" w:type="dxa"/>
            <w:shd w:val="clear" w:color="auto" w:fill="auto"/>
          </w:tcPr>
          <w:p w:rsidR="00232A7F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 самонаборный</w:t>
            </w:r>
          </w:p>
        </w:tc>
        <w:tc>
          <w:tcPr>
            <w:tcW w:w="992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0" w:type="dxa"/>
            <w:shd w:val="clear" w:color="auto" w:fill="auto"/>
          </w:tcPr>
          <w:p w:rsidR="00232A7F" w:rsidRPr="00496D09" w:rsidRDefault="00232A7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01B" w:rsidRPr="00496D09" w:rsidTr="003A33E5">
        <w:tc>
          <w:tcPr>
            <w:tcW w:w="567" w:type="dxa"/>
            <w:shd w:val="clear" w:color="auto" w:fill="auto"/>
          </w:tcPr>
          <w:p w:rsidR="00D8101B" w:rsidRPr="00496D09" w:rsidRDefault="00D8101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D8101B" w:rsidRPr="00496D09" w:rsidRDefault="0000118F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 для опечатывания ключей диаметром 32мм, высотой 130мм</w:t>
            </w:r>
          </w:p>
        </w:tc>
        <w:tc>
          <w:tcPr>
            <w:tcW w:w="992" w:type="dxa"/>
            <w:shd w:val="clear" w:color="auto" w:fill="auto"/>
          </w:tcPr>
          <w:p w:rsidR="00D8101B" w:rsidRPr="00496D09" w:rsidRDefault="0000118F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</w:tcPr>
          <w:p w:rsidR="00D8101B" w:rsidRPr="00496D09" w:rsidRDefault="0000118F" w:rsidP="001C0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8101B" w:rsidRPr="00496D09" w:rsidRDefault="0000118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60" w:type="dxa"/>
            <w:shd w:val="clear" w:color="auto" w:fill="auto"/>
          </w:tcPr>
          <w:p w:rsidR="00D8101B" w:rsidRPr="00496D09" w:rsidRDefault="00D8101B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18F" w:rsidRPr="00496D09" w:rsidTr="003A33E5">
        <w:tc>
          <w:tcPr>
            <w:tcW w:w="567" w:type="dxa"/>
            <w:shd w:val="clear" w:color="auto" w:fill="auto"/>
          </w:tcPr>
          <w:p w:rsidR="0000118F" w:rsidRPr="00496D09" w:rsidRDefault="0000118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00118F" w:rsidRPr="00496D09" w:rsidRDefault="0000118F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Опечатывающее устройство «Глазок» для опечатывания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сейфов.</w:t>
            </w:r>
          </w:p>
        </w:tc>
        <w:tc>
          <w:tcPr>
            <w:tcW w:w="992" w:type="dxa"/>
            <w:shd w:val="clear" w:color="auto" w:fill="auto"/>
          </w:tcPr>
          <w:p w:rsidR="0000118F" w:rsidRPr="00496D09" w:rsidRDefault="0000118F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984" w:type="dxa"/>
            <w:shd w:val="clear" w:color="auto" w:fill="auto"/>
          </w:tcPr>
          <w:p w:rsidR="0000118F" w:rsidRPr="00496D09" w:rsidRDefault="0000118F" w:rsidP="001C0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0118F" w:rsidRPr="00496D09" w:rsidRDefault="0000118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shd w:val="clear" w:color="auto" w:fill="auto"/>
          </w:tcPr>
          <w:p w:rsidR="0000118F" w:rsidRPr="00496D09" w:rsidRDefault="0000118F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937" w:rsidRPr="00496D09" w:rsidTr="003A33E5">
        <w:tc>
          <w:tcPr>
            <w:tcW w:w="567" w:type="dxa"/>
            <w:shd w:val="clear" w:color="auto" w:fill="auto"/>
          </w:tcPr>
          <w:p w:rsidR="000C3937" w:rsidRPr="00496D09" w:rsidRDefault="000C393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shd w:val="clear" w:color="auto" w:fill="auto"/>
          </w:tcPr>
          <w:p w:rsidR="000C3937" w:rsidRPr="00496D09" w:rsidRDefault="001B07E5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Опечатывающее устройство шток задвижной для опечатывания входной двери</w:t>
            </w:r>
          </w:p>
        </w:tc>
        <w:tc>
          <w:tcPr>
            <w:tcW w:w="992" w:type="dxa"/>
            <w:shd w:val="clear" w:color="auto" w:fill="auto"/>
          </w:tcPr>
          <w:p w:rsidR="000C3937" w:rsidRPr="00496D09" w:rsidRDefault="001B07E5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  <w:shd w:val="clear" w:color="auto" w:fill="auto"/>
          </w:tcPr>
          <w:p w:rsidR="000C3937" w:rsidRPr="00496D09" w:rsidRDefault="001B07E5" w:rsidP="001C0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937" w:rsidRPr="00496D09" w:rsidRDefault="001B07E5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shd w:val="clear" w:color="auto" w:fill="auto"/>
          </w:tcPr>
          <w:p w:rsidR="000C3937" w:rsidRPr="00496D09" w:rsidRDefault="000C3937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551" w:rsidRPr="00496D09" w:rsidTr="003A33E5">
        <w:tc>
          <w:tcPr>
            <w:tcW w:w="567" w:type="dxa"/>
            <w:shd w:val="clear" w:color="auto" w:fill="auto"/>
          </w:tcPr>
          <w:p w:rsidR="001C0551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  <w:shd w:val="clear" w:color="auto" w:fill="auto"/>
          </w:tcPr>
          <w:p w:rsidR="001C0551" w:rsidRPr="00496D09" w:rsidRDefault="001C0551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Чистящие салфетки для экранов 100 шт.</w:t>
            </w:r>
          </w:p>
        </w:tc>
        <w:tc>
          <w:tcPr>
            <w:tcW w:w="992" w:type="dxa"/>
            <w:shd w:val="clear" w:color="auto" w:fill="auto"/>
          </w:tcPr>
          <w:p w:rsidR="001C0551" w:rsidRPr="00496D09" w:rsidRDefault="001C0551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1C0551" w:rsidRPr="00496D09" w:rsidRDefault="001C0551" w:rsidP="001C0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1C0551" w:rsidRPr="00496D09" w:rsidRDefault="001C0551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150,00</w:t>
            </w:r>
          </w:p>
        </w:tc>
        <w:tc>
          <w:tcPr>
            <w:tcW w:w="1560" w:type="dxa"/>
            <w:shd w:val="clear" w:color="auto" w:fill="auto"/>
          </w:tcPr>
          <w:p w:rsidR="001C0551" w:rsidRPr="00496D09" w:rsidRDefault="001C0551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551" w:rsidRPr="00496D09" w:rsidTr="003A33E5">
        <w:tc>
          <w:tcPr>
            <w:tcW w:w="567" w:type="dxa"/>
            <w:shd w:val="clear" w:color="auto" w:fill="auto"/>
          </w:tcPr>
          <w:p w:rsidR="001C0551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7" w:type="dxa"/>
            <w:shd w:val="clear" w:color="auto" w:fill="auto"/>
          </w:tcPr>
          <w:p w:rsidR="001C0551" w:rsidRPr="00496D09" w:rsidRDefault="001C0551" w:rsidP="00EC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Чистящие салфетки для пластиковых частей</w:t>
            </w:r>
            <w:r w:rsidR="00C02557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орг. техники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шт.</w:t>
            </w:r>
          </w:p>
        </w:tc>
        <w:tc>
          <w:tcPr>
            <w:tcW w:w="992" w:type="dxa"/>
            <w:shd w:val="clear" w:color="auto" w:fill="auto"/>
          </w:tcPr>
          <w:p w:rsidR="001C0551" w:rsidRPr="00496D09" w:rsidRDefault="001C0551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1C0551" w:rsidRPr="00496D09" w:rsidRDefault="001C0551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1C0551" w:rsidRPr="00496D09" w:rsidRDefault="001C0551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150,00</w:t>
            </w:r>
          </w:p>
        </w:tc>
        <w:tc>
          <w:tcPr>
            <w:tcW w:w="1560" w:type="dxa"/>
            <w:shd w:val="clear" w:color="auto" w:fill="auto"/>
          </w:tcPr>
          <w:p w:rsidR="001C0551" w:rsidRPr="00496D09" w:rsidRDefault="001C0551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557" w:rsidRPr="00496D09" w:rsidTr="003A33E5">
        <w:tc>
          <w:tcPr>
            <w:tcW w:w="567" w:type="dxa"/>
            <w:shd w:val="clear" w:color="auto" w:fill="auto"/>
          </w:tcPr>
          <w:p w:rsidR="00C02557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7" w:type="dxa"/>
            <w:shd w:val="clear" w:color="auto" w:fill="auto"/>
          </w:tcPr>
          <w:p w:rsidR="00C02557" w:rsidRPr="00496D09" w:rsidRDefault="00C02557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Очиститель для ЖК 200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</w:p>
        </w:tc>
        <w:tc>
          <w:tcPr>
            <w:tcW w:w="992" w:type="dxa"/>
            <w:shd w:val="clear" w:color="auto" w:fill="auto"/>
          </w:tcPr>
          <w:p w:rsidR="00C02557" w:rsidRPr="00496D09" w:rsidRDefault="00C02557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C02557" w:rsidRPr="00496D09" w:rsidRDefault="00C02557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отдел</w:t>
            </w:r>
          </w:p>
        </w:tc>
        <w:tc>
          <w:tcPr>
            <w:tcW w:w="1701" w:type="dxa"/>
          </w:tcPr>
          <w:p w:rsidR="00C02557" w:rsidRPr="00496D09" w:rsidRDefault="00C02557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150,00</w:t>
            </w:r>
          </w:p>
        </w:tc>
        <w:tc>
          <w:tcPr>
            <w:tcW w:w="1560" w:type="dxa"/>
            <w:shd w:val="clear" w:color="auto" w:fill="auto"/>
          </w:tcPr>
          <w:p w:rsidR="00C02557" w:rsidRPr="00496D09" w:rsidRDefault="00C02557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D6" w:rsidRPr="00496D09" w:rsidTr="003A33E5">
        <w:tc>
          <w:tcPr>
            <w:tcW w:w="567" w:type="dxa"/>
            <w:shd w:val="clear" w:color="auto" w:fill="auto"/>
          </w:tcPr>
          <w:p w:rsidR="00F35BD6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:rsidR="00F35BD6" w:rsidRPr="00496D09" w:rsidRDefault="00F35BD6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 10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992" w:type="dxa"/>
            <w:shd w:val="clear" w:color="auto" w:fill="auto"/>
          </w:tcPr>
          <w:p w:rsidR="00F35BD6" w:rsidRPr="00496D09" w:rsidRDefault="00152E1B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F35BD6" w:rsidRPr="00496D09" w:rsidRDefault="00152E1B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в год</w:t>
            </w:r>
          </w:p>
        </w:tc>
        <w:tc>
          <w:tcPr>
            <w:tcW w:w="1701" w:type="dxa"/>
          </w:tcPr>
          <w:p w:rsidR="00F35BD6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300,00</w:t>
            </w:r>
          </w:p>
        </w:tc>
        <w:tc>
          <w:tcPr>
            <w:tcW w:w="1560" w:type="dxa"/>
            <w:shd w:val="clear" w:color="auto" w:fill="auto"/>
          </w:tcPr>
          <w:p w:rsidR="00F35BD6" w:rsidRPr="00496D09" w:rsidRDefault="00F35BD6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E1B" w:rsidRPr="00496D09" w:rsidTr="003A33E5">
        <w:tc>
          <w:tcPr>
            <w:tcW w:w="567" w:type="dxa"/>
            <w:shd w:val="clear" w:color="auto" w:fill="auto"/>
          </w:tcPr>
          <w:p w:rsidR="00152E1B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 2m</w:t>
            </w:r>
          </w:p>
        </w:tc>
        <w:tc>
          <w:tcPr>
            <w:tcW w:w="992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в год</w:t>
            </w:r>
          </w:p>
        </w:tc>
        <w:tc>
          <w:tcPr>
            <w:tcW w:w="1701" w:type="dxa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300,00</w:t>
            </w:r>
          </w:p>
        </w:tc>
        <w:tc>
          <w:tcPr>
            <w:tcW w:w="1560" w:type="dxa"/>
            <w:shd w:val="clear" w:color="auto" w:fill="auto"/>
          </w:tcPr>
          <w:p w:rsidR="00152E1B" w:rsidRPr="00496D09" w:rsidRDefault="00152E1B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E1B" w:rsidRPr="00496D09" w:rsidTr="003A33E5">
        <w:tc>
          <w:tcPr>
            <w:tcW w:w="567" w:type="dxa"/>
            <w:shd w:val="clear" w:color="auto" w:fill="auto"/>
          </w:tcPr>
          <w:p w:rsidR="00152E1B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 10m</w:t>
            </w:r>
          </w:p>
        </w:tc>
        <w:tc>
          <w:tcPr>
            <w:tcW w:w="992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в год</w:t>
            </w:r>
          </w:p>
        </w:tc>
        <w:tc>
          <w:tcPr>
            <w:tcW w:w="1701" w:type="dxa"/>
          </w:tcPr>
          <w:p w:rsidR="00152E1B" w:rsidRPr="00496D09" w:rsidRDefault="00152E1B" w:rsidP="00152E1B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300,00</w:t>
            </w:r>
          </w:p>
        </w:tc>
        <w:tc>
          <w:tcPr>
            <w:tcW w:w="1560" w:type="dxa"/>
            <w:shd w:val="clear" w:color="auto" w:fill="auto"/>
          </w:tcPr>
          <w:p w:rsidR="00152E1B" w:rsidRPr="00496D09" w:rsidRDefault="00152E1B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E1B" w:rsidRPr="00496D09" w:rsidTr="003A33E5">
        <w:tc>
          <w:tcPr>
            <w:tcW w:w="567" w:type="dxa"/>
            <w:shd w:val="clear" w:color="auto" w:fill="auto"/>
          </w:tcPr>
          <w:p w:rsidR="00152E1B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:rsidR="00152E1B" w:rsidRPr="00496D09" w:rsidRDefault="007D4ABA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Термопаста</w:t>
            </w:r>
          </w:p>
        </w:tc>
        <w:tc>
          <w:tcPr>
            <w:tcW w:w="992" w:type="dxa"/>
            <w:shd w:val="clear" w:color="auto" w:fill="auto"/>
          </w:tcPr>
          <w:p w:rsidR="00152E1B" w:rsidRPr="00496D09" w:rsidRDefault="007D4ABA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152E1B" w:rsidRPr="00496D09" w:rsidRDefault="007D4ABA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в год</w:t>
            </w:r>
          </w:p>
        </w:tc>
        <w:tc>
          <w:tcPr>
            <w:tcW w:w="1701" w:type="dxa"/>
          </w:tcPr>
          <w:p w:rsidR="00152E1B" w:rsidRPr="00496D09" w:rsidRDefault="007D4ABA" w:rsidP="007D4AB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700,00</w:t>
            </w:r>
          </w:p>
        </w:tc>
        <w:tc>
          <w:tcPr>
            <w:tcW w:w="1560" w:type="dxa"/>
            <w:shd w:val="clear" w:color="auto" w:fill="auto"/>
          </w:tcPr>
          <w:p w:rsidR="00152E1B" w:rsidRPr="00496D09" w:rsidRDefault="00152E1B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663" w:rsidRPr="00496D09" w:rsidTr="003A33E5">
        <w:tc>
          <w:tcPr>
            <w:tcW w:w="567" w:type="dxa"/>
            <w:shd w:val="clear" w:color="auto" w:fill="auto"/>
          </w:tcPr>
          <w:p w:rsidR="00F40663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:rsidR="00F40663" w:rsidRPr="00496D09" w:rsidRDefault="00F40663" w:rsidP="00150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прозрачный</w:t>
            </w:r>
            <w:r w:rsidR="0015083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пластиковый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200мл (100шт)</w:t>
            </w:r>
          </w:p>
        </w:tc>
        <w:tc>
          <w:tcPr>
            <w:tcW w:w="992" w:type="dxa"/>
            <w:shd w:val="clear" w:color="auto" w:fill="auto"/>
          </w:tcPr>
          <w:p w:rsidR="00F40663" w:rsidRPr="00496D09" w:rsidRDefault="00150836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0663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984" w:type="dxa"/>
            <w:shd w:val="clear" w:color="auto" w:fill="auto"/>
          </w:tcPr>
          <w:p w:rsidR="00F40663" w:rsidRPr="00496D09" w:rsidRDefault="00F40663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</w:t>
            </w:r>
          </w:p>
        </w:tc>
        <w:tc>
          <w:tcPr>
            <w:tcW w:w="1701" w:type="dxa"/>
          </w:tcPr>
          <w:p w:rsidR="00F40663" w:rsidRPr="00496D09" w:rsidRDefault="00F40663" w:rsidP="007D4AB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100,00</w:t>
            </w:r>
          </w:p>
        </w:tc>
        <w:tc>
          <w:tcPr>
            <w:tcW w:w="1560" w:type="dxa"/>
            <w:shd w:val="clear" w:color="auto" w:fill="auto"/>
          </w:tcPr>
          <w:p w:rsidR="00F40663" w:rsidRPr="00496D09" w:rsidRDefault="00F40663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663" w:rsidRPr="00496D09" w:rsidTr="003A33E5">
        <w:tc>
          <w:tcPr>
            <w:tcW w:w="567" w:type="dxa"/>
            <w:shd w:val="clear" w:color="auto" w:fill="auto"/>
          </w:tcPr>
          <w:p w:rsidR="00F40663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7" w:type="dxa"/>
            <w:shd w:val="clear" w:color="auto" w:fill="auto"/>
          </w:tcPr>
          <w:p w:rsidR="00F40663" w:rsidRPr="00496D09" w:rsidRDefault="00150836" w:rsidP="0030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бумажные 100шт.</w:t>
            </w:r>
          </w:p>
        </w:tc>
        <w:tc>
          <w:tcPr>
            <w:tcW w:w="992" w:type="dxa"/>
            <w:shd w:val="clear" w:color="auto" w:fill="auto"/>
          </w:tcPr>
          <w:p w:rsidR="00F40663" w:rsidRPr="00496D09" w:rsidRDefault="00150836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1984" w:type="dxa"/>
            <w:shd w:val="clear" w:color="auto" w:fill="auto"/>
          </w:tcPr>
          <w:p w:rsidR="00F40663" w:rsidRPr="00496D09" w:rsidRDefault="00150836" w:rsidP="00307083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</w:t>
            </w:r>
          </w:p>
        </w:tc>
        <w:tc>
          <w:tcPr>
            <w:tcW w:w="1701" w:type="dxa"/>
          </w:tcPr>
          <w:p w:rsidR="00F40663" w:rsidRPr="00496D09" w:rsidRDefault="00150836" w:rsidP="007D4ABA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100,00</w:t>
            </w:r>
          </w:p>
        </w:tc>
        <w:tc>
          <w:tcPr>
            <w:tcW w:w="1560" w:type="dxa"/>
            <w:shd w:val="clear" w:color="auto" w:fill="auto"/>
          </w:tcPr>
          <w:p w:rsidR="00F40663" w:rsidRPr="00496D09" w:rsidRDefault="00F40663" w:rsidP="00307083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E5" w:rsidRPr="00496D09" w:rsidTr="003A33E5">
        <w:tc>
          <w:tcPr>
            <w:tcW w:w="567" w:type="dxa"/>
            <w:shd w:val="clear" w:color="auto" w:fill="auto"/>
          </w:tcPr>
          <w:p w:rsidR="003A33E5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7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бесконтактной мойки 1л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60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Pr="00496D09"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автомобиль</w:t>
            </w:r>
          </w:p>
        </w:tc>
      </w:tr>
      <w:tr w:rsidR="003A33E5" w:rsidRPr="00496D09" w:rsidTr="003A33E5">
        <w:tc>
          <w:tcPr>
            <w:tcW w:w="567" w:type="dxa"/>
            <w:shd w:val="clear" w:color="auto" w:fill="auto"/>
          </w:tcPr>
          <w:p w:rsidR="003A33E5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незамерзающая для омывателя стекла 1л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shd w:val="clear" w:color="auto" w:fill="auto"/>
          </w:tcPr>
          <w:p w:rsidR="003A33E5" w:rsidRPr="00496D09" w:rsidRDefault="003A33E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Pr="00496D09"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автомобиль</w:t>
            </w:r>
          </w:p>
        </w:tc>
      </w:tr>
      <w:tr w:rsidR="007A1A5A" w:rsidRPr="00496D09" w:rsidTr="003A33E5">
        <w:tc>
          <w:tcPr>
            <w:tcW w:w="567" w:type="dxa"/>
            <w:shd w:val="clear" w:color="auto" w:fill="auto"/>
          </w:tcPr>
          <w:p w:rsidR="007A1A5A" w:rsidRPr="00496D09" w:rsidRDefault="007A1A5A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7A1A5A" w:rsidRPr="00496D09" w:rsidRDefault="007A1A5A" w:rsidP="007A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Антисептик для дезинфекциии </w:t>
            </w:r>
          </w:p>
        </w:tc>
        <w:tc>
          <w:tcPr>
            <w:tcW w:w="992" w:type="dxa"/>
            <w:shd w:val="clear" w:color="auto" w:fill="auto"/>
          </w:tcPr>
          <w:p w:rsidR="007A1A5A" w:rsidRPr="00496D09" w:rsidRDefault="00DA5B81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1A5A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итр.</w:t>
            </w:r>
          </w:p>
        </w:tc>
        <w:tc>
          <w:tcPr>
            <w:tcW w:w="1984" w:type="dxa"/>
            <w:shd w:val="clear" w:color="auto" w:fill="auto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shd w:val="clear" w:color="auto" w:fill="auto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на 1 работника и более при необходимости</w:t>
            </w:r>
          </w:p>
        </w:tc>
      </w:tr>
      <w:tr w:rsidR="007A1A5A" w:rsidRPr="00496D09" w:rsidTr="003A33E5">
        <w:tc>
          <w:tcPr>
            <w:tcW w:w="567" w:type="dxa"/>
            <w:shd w:val="clear" w:color="auto" w:fill="auto"/>
          </w:tcPr>
          <w:p w:rsidR="007A1A5A" w:rsidRPr="00496D09" w:rsidRDefault="007A1A5A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7A1A5A" w:rsidRPr="00496D09" w:rsidRDefault="007A1A5A" w:rsidP="006B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</w:t>
            </w:r>
            <w:r w:rsidR="006B3862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992" w:type="dxa"/>
            <w:shd w:val="clear" w:color="auto" w:fill="auto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701" w:type="dxa"/>
          </w:tcPr>
          <w:p w:rsidR="007A1A5A" w:rsidRPr="00496D09" w:rsidRDefault="007A1A5A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shd w:val="clear" w:color="auto" w:fill="auto"/>
          </w:tcPr>
          <w:p w:rsidR="007A1A5A" w:rsidRPr="00496D09" w:rsidRDefault="007A1A5A" w:rsidP="007A1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на 1 работника и более при необходимости</w:t>
            </w:r>
          </w:p>
        </w:tc>
      </w:tr>
      <w:tr w:rsidR="007A16F5" w:rsidRPr="00496D09" w:rsidTr="003A33E5">
        <w:tc>
          <w:tcPr>
            <w:tcW w:w="567" w:type="dxa"/>
            <w:shd w:val="clear" w:color="auto" w:fill="auto"/>
          </w:tcPr>
          <w:p w:rsidR="007A16F5" w:rsidRPr="00496D09" w:rsidRDefault="00EC28B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7A16F5" w:rsidRPr="00496D09" w:rsidRDefault="007A16F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влаговпитывающая</w:t>
            </w:r>
          </w:p>
        </w:tc>
        <w:tc>
          <w:tcPr>
            <w:tcW w:w="992" w:type="dxa"/>
            <w:shd w:val="clear" w:color="auto" w:fill="auto"/>
          </w:tcPr>
          <w:p w:rsidR="007A16F5" w:rsidRPr="00496D09" w:rsidRDefault="007A16F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A16F5" w:rsidRPr="00496D09" w:rsidRDefault="007A16F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16F5" w:rsidRPr="00496D09" w:rsidRDefault="007A16F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shd w:val="clear" w:color="auto" w:fill="auto"/>
          </w:tcPr>
          <w:p w:rsidR="007A16F5" w:rsidRPr="00496D09" w:rsidRDefault="007A16F5" w:rsidP="0057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Pr="00496D09"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автомобиль</w:t>
            </w:r>
          </w:p>
        </w:tc>
      </w:tr>
      <w:tr w:rsidR="00766A33" w:rsidRPr="00496D09" w:rsidTr="003A33E5">
        <w:tc>
          <w:tcPr>
            <w:tcW w:w="567" w:type="dxa"/>
            <w:shd w:val="clear" w:color="auto" w:fill="auto"/>
          </w:tcPr>
          <w:p w:rsidR="00766A33" w:rsidRPr="00496D09" w:rsidRDefault="00766A3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 для планшета</w:t>
            </w:r>
          </w:p>
        </w:tc>
        <w:tc>
          <w:tcPr>
            <w:tcW w:w="992" w:type="dxa"/>
            <w:shd w:val="clear" w:color="auto" w:fill="auto"/>
          </w:tcPr>
          <w:p w:rsidR="00766A33" w:rsidRPr="00496D09" w:rsidRDefault="00766A33" w:rsidP="00766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984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560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A33" w:rsidRPr="00496D09" w:rsidTr="003A33E5">
        <w:tc>
          <w:tcPr>
            <w:tcW w:w="567" w:type="dxa"/>
            <w:shd w:val="clear" w:color="auto" w:fill="auto"/>
          </w:tcPr>
          <w:p w:rsidR="00766A33" w:rsidRPr="00496D09" w:rsidRDefault="00766A3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на планшет</w:t>
            </w:r>
          </w:p>
        </w:tc>
        <w:tc>
          <w:tcPr>
            <w:tcW w:w="992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560" w:type="dxa"/>
            <w:shd w:val="clear" w:color="auto" w:fill="auto"/>
          </w:tcPr>
          <w:p w:rsidR="00766A33" w:rsidRPr="00496D09" w:rsidRDefault="00766A33" w:rsidP="00AF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23" w:rsidRPr="00496D09" w:rsidTr="008A1E23">
        <w:tc>
          <w:tcPr>
            <w:tcW w:w="56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Полноцветная табличка с азбукой Брайля 500*600</w:t>
            </w:r>
          </w:p>
        </w:tc>
        <w:tc>
          <w:tcPr>
            <w:tcW w:w="992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60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23" w:rsidRPr="00496D09" w:rsidTr="008A1E23">
        <w:tc>
          <w:tcPr>
            <w:tcW w:w="56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Полноцветная табличка с азбукой Брайля 200*300</w:t>
            </w:r>
          </w:p>
        </w:tc>
        <w:tc>
          <w:tcPr>
            <w:tcW w:w="992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0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23" w:rsidRPr="00496D09" w:rsidTr="008A1E23">
        <w:tc>
          <w:tcPr>
            <w:tcW w:w="56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7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подпись (адресная)</w:t>
            </w:r>
          </w:p>
        </w:tc>
        <w:tc>
          <w:tcPr>
            <w:tcW w:w="992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8A1E23" w:rsidRPr="00496D09" w:rsidRDefault="00652E16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shd w:val="clear" w:color="auto" w:fill="auto"/>
          </w:tcPr>
          <w:p w:rsidR="008A1E23" w:rsidRPr="00496D09" w:rsidRDefault="008A1E23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 1 на отдел</w:t>
            </w:r>
          </w:p>
        </w:tc>
      </w:tr>
      <w:tr w:rsidR="00C37ACD" w:rsidRPr="00496D09" w:rsidTr="008A1E23">
        <w:tc>
          <w:tcPr>
            <w:tcW w:w="567" w:type="dxa"/>
            <w:shd w:val="clear" w:color="auto" w:fill="auto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7" w:type="dxa"/>
            <w:shd w:val="clear" w:color="auto" w:fill="auto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Щетка-скребок для автомобиля</w:t>
            </w:r>
          </w:p>
        </w:tc>
        <w:tc>
          <w:tcPr>
            <w:tcW w:w="992" w:type="dxa"/>
            <w:shd w:val="clear" w:color="auto" w:fill="auto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</w:tcPr>
          <w:p w:rsidR="00C37ACD" w:rsidRPr="00496D09" w:rsidRDefault="00C37ACD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Pr="00496D09"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автомобиль</w:t>
            </w:r>
          </w:p>
        </w:tc>
      </w:tr>
      <w:tr w:rsidR="00D5172E" w:rsidRPr="00496D09" w:rsidTr="008A1E23">
        <w:tc>
          <w:tcPr>
            <w:tcW w:w="567" w:type="dxa"/>
            <w:shd w:val="clear" w:color="auto" w:fill="auto"/>
          </w:tcPr>
          <w:p w:rsidR="00D5172E" w:rsidRPr="00496D09" w:rsidRDefault="00D5172E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7" w:type="dxa"/>
            <w:shd w:val="clear" w:color="auto" w:fill="auto"/>
          </w:tcPr>
          <w:p w:rsidR="00D5172E" w:rsidRPr="00496D09" w:rsidRDefault="00D5172E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фототехники</w:t>
            </w:r>
          </w:p>
        </w:tc>
        <w:tc>
          <w:tcPr>
            <w:tcW w:w="992" w:type="dxa"/>
            <w:shd w:val="clear" w:color="auto" w:fill="auto"/>
          </w:tcPr>
          <w:p w:rsidR="00D5172E" w:rsidRPr="00496D09" w:rsidRDefault="00D5172E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D5172E" w:rsidRPr="00496D09" w:rsidRDefault="00D5172E" w:rsidP="00D51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шт. на 1 фототехнику</w:t>
            </w:r>
          </w:p>
        </w:tc>
        <w:tc>
          <w:tcPr>
            <w:tcW w:w="1701" w:type="dxa"/>
          </w:tcPr>
          <w:p w:rsidR="00D5172E" w:rsidRPr="00496D09" w:rsidRDefault="00D5172E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560" w:type="dxa"/>
            <w:shd w:val="clear" w:color="auto" w:fill="auto"/>
          </w:tcPr>
          <w:p w:rsidR="00D5172E" w:rsidRPr="00496D09" w:rsidRDefault="00D5172E" w:rsidP="008A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49C" w:rsidRPr="00496D09" w:rsidRDefault="0086449C" w:rsidP="00B4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16" w:rsidRPr="00496D09" w:rsidRDefault="00652E16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55614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Нормативные затраты на приобретение горюче-смазочных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553"/>
        <w:gridCol w:w="2186"/>
        <w:gridCol w:w="1731"/>
        <w:gridCol w:w="1701"/>
      </w:tblGrid>
      <w:tr w:rsidR="006D65AD" w:rsidRPr="00496D09" w:rsidTr="006D65AD">
        <w:tc>
          <w:tcPr>
            <w:tcW w:w="1584" w:type="dxa"/>
            <w:shd w:val="clear" w:color="auto" w:fill="auto"/>
          </w:tcPr>
          <w:p w:rsidR="006D65AD" w:rsidRPr="00496D09" w:rsidRDefault="006D65AD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1553" w:type="dxa"/>
            <w:shd w:val="clear" w:color="auto" w:fill="auto"/>
          </w:tcPr>
          <w:p w:rsidR="006D65AD" w:rsidRPr="00496D09" w:rsidRDefault="006D65AD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1 литра, руб.</w:t>
            </w:r>
          </w:p>
        </w:tc>
        <w:tc>
          <w:tcPr>
            <w:tcW w:w="2186" w:type="dxa"/>
            <w:shd w:val="clear" w:color="auto" w:fill="auto"/>
          </w:tcPr>
          <w:p w:rsidR="006D65AD" w:rsidRPr="00496D09" w:rsidRDefault="006D65AD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л/100 км</w:t>
            </w:r>
          </w:p>
          <w:p w:rsidR="006D65AD" w:rsidRPr="00496D09" w:rsidRDefault="00F53AA0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D65AD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има/лето</w:t>
            </w:r>
          </w:p>
        </w:tc>
        <w:tc>
          <w:tcPr>
            <w:tcW w:w="1731" w:type="dxa"/>
            <w:shd w:val="clear" w:color="auto" w:fill="auto"/>
          </w:tcPr>
          <w:p w:rsidR="006D65AD" w:rsidRPr="00496D09" w:rsidRDefault="006D65AD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 использования</w:t>
            </w:r>
          </w:p>
        </w:tc>
        <w:tc>
          <w:tcPr>
            <w:tcW w:w="1701" w:type="dxa"/>
            <w:shd w:val="clear" w:color="auto" w:fill="auto"/>
          </w:tcPr>
          <w:p w:rsidR="006D65AD" w:rsidRPr="00496D09" w:rsidRDefault="006D65AD" w:rsidP="0003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пробег в день, км.</w:t>
            </w:r>
          </w:p>
        </w:tc>
      </w:tr>
      <w:tr w:rsidR="006D65AD" w:rsidRPr="00496D09" w:rsidTr="006D65AD">
        <w:tc>
          <w:tcPr>
            <w:tcW w:w="1584" w:type="dxa"/>
            <w:shd w:val="clear" w:color="auto" w:fill="auto"/>
          </w:tcPr>
          <w:p w:rsidR="006D65AD" w:rsidRPr="00496D09" w:rsidRDefault="006D65AD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CAMRY</w:t>
            </w:r>
          </w:p>
        </w:tc>
        <w:tc>
          <w:tcPr>
            <w:tcW w:w="1553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186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16,2/15,3</w:t>
            </w:r>
          </w:p>
        </w:tc>
        <w:tc>
          <w:tcPr>
            <w:tcW w:w="1731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D65AD" w:rsidRPr="00496D09" w:rsidTr="006D65AD">
        <w:tc>
          <w:tcPr>
            <w:tcW w:w="1584" w:type="dxa"/>
            <w:shd w:val="clear" w:color="auto" w:fill="auto"/>
          </w:tcPr>
          <w:p w:rsidR="006D65AD" w:rsidRPr="00496D09" w:rsidRDefault="006D65AD" w:rsidP="0055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COROLLA</w:t>
            </w:r>
          </w:p>
        </w:tc>
        <w:tc>
          <w:tcPr>
            <w:tcW w:w="1553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2186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12,4/11,7</w:t>
            </w:r>
          </w:p>
        </w:tc>
        <w:tc>
          <w:tcPr>
            <w:tcW w:w="1731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6D65AD" w:rsidRPr="00496D09" w:rsidRDefault="00943F16" w:rsidP="009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D65AD" w:rsidRPr="00496D09" w:rsidTr="006D65AD">
        <w:tc>
          <w:tcPr>
            <w:tcW w:w="1584" w:type="dxa"/>
            <w:shd w:val="clear" w:color="auto" w:fill="auto"/>
          </w:tcPr>
          <w:p w:rsidR="006D65AD" w:rsidRPr="00496D09" w:rsidRDefault="006D65AD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COROLLA</w:t>
            </w:r>
          </w:p>
        </w:tc>
        <w:tc>
          <w:tcPr>
            <w:tcW w:w="1553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6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12,4/11,7</w:t>
            </w:r>
          </w:p>
        </w:tc>
        <w:tc>
          <w:tcPr>
            <w:tcW w:w="1731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6D65AD" w:rsidRPr="00496D09" w:rsidRDefault="00943F16" w:rsidP="009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D65AD" w:rsidRPr="00496D09" w:rsidTr="006D65AD">
        <w:tc>
          <w:tcPr>
            <w:tcW w:w="1584" w:type="dxa"/>
            <w:shd w:val="clear" w:color="auto" w:fill="auto"/>
          </w:tcPr>
          <w:p w:rsidR="006D65AD" w:rsidRPr="00496D09" w:rsidRDefault="006D65AD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3102</w:t>
            </w:r>
          </w:p>
        </w:tc>
        <w:tc>
          <w:tcPr>
            <w:tcW w:w="1553" w:type="dxa"/>
            <w:shd w:val="clear" w:color="auto" w:fill="auto"/>
          </w:tcPr>
          <w:p w:rsidR="006D65AD" w:rsidRPr="00496D09" w:rsidRDefault="006D65AD" w:rsidP="006D65AD">
            <w:pPr>
              <w:jc w:val="center"/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86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16,9/15,2</w:t>
            </w:r>
          </w:p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shd w:val="clear" w:color="auto" w:fill="auto"/>
          </w:tcPr>
          <w:p w:rsidR="006D65AD" w:rsidRPr="00496D09" w:rsidRDefault="006D65AD" w:rsidP="006D6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shd w:val="clear" w:color="auto" w:fill="auto"/>
          </w:tcPr>
          <w:p w:rsidR="006D65AD" w:rsidRPr="00496D09" w:rsidRDefault="00943F16" w:rsidP="007D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9EA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1819" w:rsidRPr="00496D09" w:rsidRDefault="00491819" w:rsidP="0049181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количество горюче-смазочных материалов может отличаться от приведенного в зависимости от решаемых задач администрацией района. При этом закупка услуг осуществляется в соответствии с нормативами, установленными распоряжением администрации города Красноярска от </w:t>
      </w:r>
      <w:r w:rsidR="00CB7A66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09.11.2018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CB7A66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399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-р «О лимитировании расходов органов администрации города</w:t>
      </w:r>
      <w:r w:rsidR="00CB7A66"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Красноярска</w:t>
      </w: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пределах доведенных лимитов бюджетных обязательств.</w:t>
      </w:r>
    </w:p>
    <w:p w:rsidR="00F65645" w:rsidRPr="00496D09" w:rsidRDefault="00F65645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819" w:rsidRPr="00496D09" w:rsidRDefault="0003665B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1819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Нормативные затраты на приобретение запасных частей 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транспортных средств</w:t>
      </w:r>
    </w:p>
    <w:p w:rsidR="00491819" w:rsidRPr="00496D0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336" w:rsidRPr="00496D09" w:rsidRDefault="00BC433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7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1192"/>
        <w:gridCol w:w="1418"/>
        <w:gridCol w:w="1559"/>
        <w:gridCol w:w="1560"/>
      </w:tblGrid>
      <w:tr w:rsidR="00BC4336" w:rsidRPr="00496D09" w:rsidTr="00BC4336">
        <w:trPr>
          <w:trHeight w:val="1783"/>
        </w:trPr>
        <w:tc>
          <w:tcPr>
            <w:tcW w:w="3061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1192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выдачи на  автомо-биль, шт.</w:t>
            </w:r>
          </w:p>
        </w:tc>
        <w:tc>
          <w:tcPr>
            <w:tcW w:w="1418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Периодич-ность получения* </w:t>
            </w:r>
          </w:p>
        </w:tc>
        <w:tc>
          <w:tcPr>
            <w:tcW w:w="1559" w:type="dxa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Планируе-мое к приобрете-нию количество, шт.</w:t>
            </w:r>
          </w:p>
        </w:tc>
        <w:tc>
          <w:tcPr>
            <w:tcW w:w="1560" w:type="dxa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цена за ед., руб.</w:t>
            </w:r>
          </w:p>
        </w:tc>
      </w:tr>
      <w:tr w:rsidR="00BC4336" w:rsidRPr="00496D09" w:rsidTr="00BC4336">
        <w:tc>
          <w:tcPr>
            <w:tcW w:w="3061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Автошина зимняя</w:t>
            </w:r>
          </w:p>
          <w:p w:rsidR="00601F23" w:rsidRPr="00496D09" w:rsidRDefault="00601F23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560" w:type="dxa"/>
          </w:tcPr>
          <w:p w:rsidR="00BC4336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4336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C4336" w:rsidRPr="00496D09" w:rsidTr="00BC4336">
        <w:tc>
          <w:tcPr>
            <w:tcW w:w="3061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Автошина летняя</w:t>
            </w:r>
          </w:p>
        </w:tc>
        <w:tc>
          <w:tcPr>
            <w:tcW w:w="1192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BC4336" w:rsidRPr="00496D09" w:rsidRDefault="00BC4336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BC4336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7C04B0" w:rsidRPr="00496D09" w:rsidTr="00BC4336">
        <w:tc>
          <w:tcPr>
            <w:tcW w:w="3061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автомобильный</w:t>
            </w:r>
          </w:p>
        </w:tc>
        <w:tc>
          <w:tcPr>
            <w:tcW w:w="1192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C04B0" w:rsidRPr="00496D09" w:rsidTr="00BC4336">
        <w:tc>
          <w:tcPr>
            <w:tcW w:w="3061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автомобильный</w:t>
            </w:r>
          </w:p>
        </w:tc>
        <w:tc>
          <w:tcPr>
            <w:tcW w:w="1192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59" w:type="dxa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C04B0" w:rsidRPr="00496D09" w:rsidRDefault="007C04B0" w:rsidP="00BC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</w:tbl>
    <w:p w:rsidR="00BC4336" w:rsidRPr="00496D09" w:rsidRDefault="00BC4336" w:rsidP="00BC433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6D0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Количество приобретаемых автошин определяется на основании сроков полезного использования и фактического износа автошины для конкретного автомобиля. При этом закупка осуществляется в пределах доведенных лимитов бюджетных обязательств.</w:t>
      </w:r>
    </w:p>
    <w:p w:rsidR="00BC4336" w:rsidRPr="00496D09" w:rsidRDefault="00BC433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65B" w:rsidRPr="00496D09" w:rsidRDefault="0003665B" w:rsidP="00036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9" w:rsidRPr="00496D09" w:rsidRDefault="0003665B" w:rsidP="00036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6.6 Нормативные затраты на приобретение материальных запасов для нужд гражданской обороны на 1 работника</w:t>
      </w:r>
    </w:p>
    <w:p w:rsidR="00EC0EE2" w:rsidRPr="00496D09" w:rsidRDefault="00EC0EE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1418"/>
        <w:gridCol w:w="1118"/>
        <w:gridCol w:w="1717"/>
        <w:gridCol w:w="1471"/>
        <w:gridCol w:w="1506"/>
      </w:tblGrid>
      <w:tr w:rsidR="0003665B" w:rsidRPr="00496D09" w:rsidTr="0003665B">
        <w:tc>
          <w:tcPr>
            <w:tcW w:w="537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9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8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17" w:type="dxa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стоимость, руб.</w:t>
            </w:r>
          </w:p>
        </w:tc>
        <w:tc>
          <w:tcPr>
            <w:tcW w:w="1471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506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65B" w:rsidRPr="00496D09" w:rsidTr="0003665B">
        <w:tc>
          <w:tcPr>
            <w:tcW w:w="537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7" w:type="dxa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6" w:type="dxa"/>
            <w:shd w:val="clear" w:color="auto" w:fill="auto"/>
          </w:tcPr>
          <w:p w:rsidR="0003665B" w:rsidRPr="00496D09" w:rsidRDefault="0003665B" w:rsidP="00A85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665B" w:rsidRPr="00496D09" w:rsidTr="0003665B">
        <w:tc>
          <w:tcPr>
            <w:tcW w:w="537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органов дыхания, лица и глаз</w:t>
            </w:r>
          </w:p>
        </w:tc>
        <w:tc>
          <w:tcPr>
            <w:tcW w:w="1418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18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1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1506" w:type="dxa"/>
            <w:shd w:val="clear" w:color="auto" w:fill="auto"/>
          </w:tcPr>
          <w:p w:rsidR="0003665B" w:rsidRPr="00496D09" w:rsidRDefault="0003665B" w:rsidP="0003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396" w:rsidRPr="00496D09" w:rsidRDefault="00630396" w:rsidP="00036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89" w:rsidRPr="00496D09" w:rsidRDefault="00A60A2B" w:rsidP="00A60A2B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630396" w:rsidRPr="00496D09" w:rsidRDefault="00307083" w:rsidP="00307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Нормативные затраты на приобретение воды </w:t>
      </w:r>
      <w:r w:rsidR="00427121"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питьевой, упакованной.</w:t>
      </w:r>
    </w:p>
    <w:p w:rsidR="00307083" w:rsidRPr="00496D09" w:rsidRDefault="00307083" w:rsidP="00307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474"/>
        <w:gridCol w:w="1418"/>
        <w:gridCol w:w="4111"/>
      </w:tblGrid>
      <w:tr w:rsidR="006F1122" w:rsidRPr="006F1122" w:rsidTr="00AD72E3">
        <w:tc>
          <w:tcPr>
            <w:tcW w:w="603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4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</w:tc>
      </w:tr>
      <w:tr w:rsidR="006F1122" w:rsidRPr="006F1122" w:rsidTr="00DE0682">
        <w:trPr>
          <w:trHeight w:val="235"/>
        </w:trPr>
        <w:tc>
          <w:tcPr>
            <w:tcW w:w="603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1122" w:rsidRPr="006F1122" w:rsidTr="00AD72E3">
        <w:tc>
          <w:tcPr>
            <w:tcW w:w="603" w:type="dxa"/>
            <w:shd w:val="clear" w:color="auto" w:fill="auto"/>
          </w:tcPr>
          <w:p w:rsidR="006F1122" w:rsidRPr="006F112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6F1122" w:rsidRPr="00DE0682" w:rsidRDefault="00E875D9" w:rsidP="0009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питьевая бутилированная, объемом </w:t>
            </w:r>
            <w:r w:rsidR="0009206A" w:rsidRPr="00DE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  <w:r w:rsidRPr="00DE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литров</w:t>
            </w:r>
          </w:p>
        </w:tc>
        <w:tc>
          <w:tcPr>
            <w:tcW w:w="1418" w:type="dxa"/>
            <w:shd w:val="clear" w:color="auto" w:fill="auto"/>
          </w:tcPr>
          <w:p w:rsidR="006F1122" w:rsidRPr="00DE068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111" w:type="dxa"/>
            <w:shd w:val="clear" w:color="auto" w:fill="auto"/>
          </w:tcPr>
          <w:p w:rsidR="006F1122" w:rsidRPr="00DE0682" w:rsidRDefault="006F1122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97C89" w:rsidRPr="006F1122" w:rsidRDefault="00C97C89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0E1" w:rsidRPr="00496D09" w:rsidRDefault="00A850E1" w:rsidP="0030708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30"/>
          <w:szCs w:val="30"/>
        </w:rPr>
      </w:pPr>
    </w:p>
    <w:p w:rsidR="00307083" w:rsidRPr="00496D09" w:rsidRDefault="00307083" w:rsidP="00A8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>6.8 Нормативные затраты на приобретение спецодежды</w:t>
      </w:r>
    </w:p>
    <w:p w:rsidR="003A33E5" w:rsidRPr="00496D09" w:rsidRDefault="003A33E5" w:rsidP="00A8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451"/>
        <w:gridCol w:w="1275"/>
        <w:gridCol w:w="993"/>
        <w:gridCol w:w="1275"/>
        <w:gridCol w:w="1418"/>
        <w:gridCol w:w="992"/>
      </w:tblGrid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1чел.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стоимость, руб.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(куртка + полукомбинезон)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трикотажные х/б с ПВХ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сигнальный с СОП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E5" w:rsidRPr="00496D09" w:rsidTr="003A33E5">
        <w:tc>
          <w:tcPr>
            <w:tcW w:w="519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1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275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992" w:type="dxa"/>
            <w:shd w:val="clear" w:color="auto" w:fill="auto"/>
          </w:tcPr>
          <w:p w:rsidR="003A33E5" w:rsidRPr="00496D09" w:rsidRDefault="003A33E5" w:rsidP="003A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B8F" w:rsidRPr="00496D09" w:rsidRDefault="00400B8F" w:rsidP="003070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307083" w:rsidRPr="00496D09" w:rsidRDefault="00307083" w:rsidP="00A8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Нормативные затраты на приобретение смывающих и обезвреживающих средств для водителей и уборщиц. </w:t>
      </w:r>
    </w:p>
    <w:p w:rsidR="00307083" w:rsidRPr="00496D09" w:rsidRDefault="00307083" w:rsidP="0030708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1135"/>
        <w:gridCol w:w="1417"/>
        <w:gridCol w:w="1559"/>
        <w:gridCol w:w="1613"/>
        <w:gridCol w:w="1647"/>
      </w:tblGrid>
      <w:tr w:rsidR="00307083" w:rsidRPr="00496D09" w:rsidTr="003A33E5">
        <w:tc>
          <w:tcPr>
            <w:tcW w:w="53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39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5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стоимость, руб.</w:t>
            </w:r>
          </w:p>
        </w:tc>
        <w:tc>
          <w:tcPr>
            <w:tcW w:w="1613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64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07083" w:rsidRPr="00496D09" w:rsidTr="003A33E5">
        <w:tc>
          <w:tcPr>
            <w:tcW w:w="53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7083" w:rsidRPr="00496D09" w:rsidTr="003A33E5">
        <w:tc>
          <w:tcPr>
            <w:tcW w:w="53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 300мл</w:t>
            </w:r>
          </w:p>
        </w:tc>
        <w:tc>
          <w:tcPr>
            <w:tcW w:w="1135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307083" w:rsidRPr="00496D09" w:rsidRDefault="003A33E5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307083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  <w:shd w:val="clear" w:color="auto" w:fill="auto"/>
          </w:tcPr>
          <w:p w:rsidR="00307083" w:rsidRPr="00496D09" w:rsidRDefault="00307083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водителя (уборщицу)</w:t>
            </w:r>
          </w:p>
        </w:tc>
      </w:tr>
      <w:tr w:rsidR="00307083" w:rsidRPr="00496D09" w:rsidTr="003A33E5">
        <w:tc>
          <w:tcPr>
            <w:tcW w:w="53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туалетное </w:t>
            </w:r>
          </w:p>
        </w:tc>
        <w:tc>
          <w:tcPr>
            <w:tcW w:w="1135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307083" w:rsidRPr="00496D09" w:rsidRDefault="003A33E5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07083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  <w:shd w:val="clear" w:color="auto" w:fill="auto"/>
          </w:tcPr>
          <w:p w:rsidR="00307083" w:rsidRPr="00496D09" w:rsidRDefault="00307083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водителя (уборщицу)</w:t>
            </w:r>
          </w:p>
        </w:tc>
      </w:tr>
      <w:tr w:rsidR="00307083" w:rsidRPr="00496D09" w:rsidTr="003A33E5">
        <w:tc>
          <w:tcPr>
            <w:tcW w:w="53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135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307083" w:rsidRPr="00496D09" w:rsidRDefault="003A33E5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07083"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13" w:type="dxa"/>
            <w:shd w:val="clear" w:color="auto" w:fill="auto"/>
          </w:tcPr>
          <w:p w:rsidR="00307083" w:rsidRPr="00496D09" w:rsidRDefault="00307083" w:rsidP="0030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647" w:type="dxa"/>
            <w:shd w:val="clear" w:color="auto" w:fill="auto"/>
          </w:tcPr>
          <w:p w:rsidR="00307083" w:rsidRPr="00496D09" w:rsidRDefault="00307083" w:rsidP="0030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водителя (уборщицу)</w:t>
            </w:r>
          </w:p>
        </w:tc>
      </w:tr>
    </w:tbl>
    <w:p w:rsidR="00307083" w:rsidRPr="00496D09" w:rsidRDefault="00307083" w:rsidP="003070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7A16F5" w:rsidRPr="00496D09" w:rsidRDefault="007A16F5" w:rsidP="003070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7A16F5" w:rsidRPr="00496D09" w:rsidRDefault="007A16F5" w:rsidP="003070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7A16F5" w:rsidRDefault="001F6A04" w:rsidP="009A7F02">
      <w:pPr>
        <w:pStyle w:val="ConsPlusTitle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>Р</w:t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>уководител</w:t>
      </w:r>
      <w:r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>ь</w:t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управления</w:t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9A7F0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ab/>
      </w:r>
      <w:r w:rsidR="00257562" w:rsidRPr="00496D0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Ю.А. Соловарова</w:t>
      </w:r>
      <w:r w:rsidR="0025756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</w:t>
      </w:r>
    </w:p>
    <w:sectPr w:rsidR="007A16F5" w:rsidSect="00570616">
      <w:headerReference w:type="default" r:id="rId14"/>
      <w:pgSz w:w="11906" w:h="16838"/>
      <w:pgMar w:top="851" w:right="567" w:bottom="42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CB" w:rsidRDefault="00556ACB">
      <w:pPr>
        <w:spacing w:after="0" w:line="240" w:lineRule="auto"/>
      </w:pPr>
      <w:r>
        <w:separator/>
      </w:r>
    </w:p>
  </w:endnote>
  <w:endnote w:type="continuationSeparator" w:id="0">
    <w:p w:rsidR="00556ACB" w:rsidRDefault="0055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_FuturicaB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CB" w:rsidRDefault="00556ACB">
      <w:pPr>
        <w:spacing w:after="0" w:line="240" w:lineRule="auto"/>
      </w:pPr>
      <w:r>
        <w:separator/>
      </w:r>
    </w:p>
  </w:footnote>
  <w:footnote w:type="continuationSeparator" w:id="0">
    <w:p w:rsidR="00556ACB" w:rsidRDefault="0055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ACB" w:rsidRDefault="00556A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21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numPicBullet w:numPicBulletId="3">
    <w:pict>
      <v:shape id="_x0000_i1044" type="#_x0000_t75" style="width:3in;height:3in" o:bullet="t">
        <v:imagedata r:id="rId4" o:title=""/>
      </v:shape>
    </w:pict>
  </w:numPicBullet>
  <w:numPicBullet w:numPicBulletId="4">
    <w:pict>
      <v:shape id="_x0000_i1045" type="#_x0000_t75" style="width:3in;height:3in" o:bullet="t">
        <v:imagedata r:id="rId5" o:title=""/>
      </v:shape>
    </w:pict>
  </w:numPicBullet>
  <w:numPicBullet w:numPicBulletId="5">
    <w:pict>
      <v:shape id="_x0000_i1046" type="#_x0000_t75" style="width:3in;height:3in" o:bullet="t">
        <v:imagedata r:id="rId6" o:title=""/>
      </v:shape>
    </w:pict>
  </w:numPicBullet>
  <w:numPicBullet w:numPicBulletId="6">
    <w:pict>
      <v:shape id="_x0000_i1047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4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687705"/>
    <w:multiLevelType w:val="hybridMultilevel"/>
    <w:tmpl w:val="3A98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D381F"/>
    <w:multiLevelType w:val="hybridMultilevel"/>
    <w:tmpl w:val="DEFC125C"/>
    <w:lvl w:ilvl="0" w:tplc="7008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3"/>
  </w:num>
  <w:num w:numId="7">
    <w:abstractNumId w:val="24"/>
  </w:num>
  <w:num w:numId="8">
    <w:abstractNumId w:val="22"/>
  </w:num>
  <w:num w:numId="9">
    <w:abstractNumId w:val="31"/>
  </w:num>
  <w:num w:numId="10">
    <w:abstractNumId w:val="32"/>
  </w:num>
  <w:num w:numId="11">
    <w:abstractNumId w:val="35"/>
  </w:num>
  <w:num w:numId="12">
    <w:abstractNumId w:val="11"/>
  </w:num>
  <w:num w:numId="13">
    <w:abstractNumId w:val="25"/>
  </w:num>
  <w:num w:numId="14">
    <w:abstractNumId w:val="13"/>
  </w:num>
  <w:num w:numId="15">
    <w:abstractNumId w:val="18"/>
  </w:num>
  <w:num w:numId="16">
    <w:abstractNumId w:val="26"/>
  </w:num>
  <w:num w:numId="17">
    <w:abstractNumId w:val="16"/>
  </w:num>
  <w:num w:numId="18">
    <w:abstractNumId w:val="4"/>
  </w:num>
  <w:num w:numId="19">
    <w:abstractNumId w:val="34"/>
  </w:num>
  <w:num w:numId="20">
    <w:abstractNumId w:val="15"/>
  </w:num>
  <w:num w:numId="21">
    <w:abstractNumId w:val="27"/>
  </w:num>
  <w:num w:numId="22">
    <w:abstractNumId w:val="17"/>
  </w:num>
  <w:num w:numId="23">
    <w:abstractNumId w:val="12"/>
  </w:num>
  <w:num w:numId="24">
    <w:abstractNumId w:val="28"/>
  </w:num>
  <w:num w:numId="25">
    <w:abstractNumId w:val="2"/>
  </w:num>
  <w:num w:numId="26">
    <w:abstractNumId w:val="20"/>
  </w:num>
  <w:num w:numId="27">
    <w:abstractNumId w:val="3"/>
  </w:num>
  <w:num w:numId="28">
    <w:abstractNumId w:val="1"/>
  </w:num>
  <w:num w:numId="29">
    <w:abstractNumId w:val="29"/>
  </w:num>
  <w:num w:numId="30">
    <w:abstractNumId w:val="14"/>
  </w:num>
  <w:num w:numId="31">
    <w:abstractNumId w:val="23"/>
  </w:num>
  <w:num w:numId="32">
    <w:abstractNumId w:val="37"/>
  </w:num>
  <w:num w:numId="33">
    <w:abstractNumId w:val="10"/>
  </w:num>
  <w:num w:numId="34">
    <w:abstractNumId w:val="0"/>
  </w:num>
  <w:num w:numId="35">
    <w:abstractNumId w:val="36"/>
  </w:num>
  <w:num w:numId="36">
    <w:abstractNumId w:val="30"/>
  </w:num>
  <w:num w:numId="37">
    <w:abstractNumId w:val="9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0"/>
    <w:rsid w:val="0000118F"/>
    <w:rsid w:val="0000298F"/>
    <w:rsid w:val="00006206"/>
    <w:rsid w:val="0000743B"/>
    <w:rsid w:val="0001344C"/>
    <w:rsid w:val="000271BF"/>
    <w:rsid w:val="000315BE"/>
    <w:rsid w:val="00032A4C"/>
    <w:rsid w:val="00034B3A"/>
    <w:rsid w:val="0003665B"/>
    <w:rsid w:val="000437A8"/>
    <w:rsid w:val="000463F2"/>
    <w:rsid w:val="00047E8F"/>
    <w:rsid w:val="00051B32"/>
    <w:rsid w:val="00061469"/>
    <w:rsid w:val="0006361D"/>
    <w:rsid w:val="00085E32"/>
    <w:rsid w:val="00090694"/>
    <w:rsid w:val="000909E1"/>
    <w:rsid w:val="00091DC4"/>
    <w:rsid w:val="0009206A"/>
    <w:rsid w:val="000928B8"/>
    <w:rsid w:val="000928FB"/>
    <w:rsid w:val="000A0130"/>
    <w:rsid w:val="000A0C99"/>
    <w:rsid w:val="000B19A7"/>
    <w:rsid w:val="000B4644"/>
    <w:rsid w:val="000B6ACB"/>
    <w:rsid w:val="000C2BAD"/>
    <w:rsid w:val="000C3937"/>
    <w:rsid w:val="000C5815"/>
    <w:rsid w:val="000D51F5"/>
    <w:rsid w:val="000D54C8"/>
    <w:rsid w:val="000E06EA"/>
    <w:rsid w:val="000E1182"/>
    <w:rsid w:val="000E18A6"/>
    <w:rsid w:val="000F201B"/>
    <w:rsid w:val="000F3CE7"/>
    <w:rsid w:val="000F4B4E"/>
    <w:rsid w:val="000F5106"/>
    <w:rsid w:val="000F5326"/>
    <w:rsid w:val="000F5B6F"/>
    <w:rsid w:val="00100062"/>
    <w:rsid w:val="00101F5A"/>
    <w:rsid w:val="00110171"/>
    <w:rsid w:val="0011684F"/>
    <w:rsid w:val="0011746A"/>
    <w:rsid w:val="00122F1D"/>
    <w:rsid w:val="00123E03"/>
    <w:rsid w:val="00130B58"/>
    <w:rsid w:val="00130E72"/>
    <w:rsid w:val="00135620"/>
    <w:rsid w:val="001429D3"/>
    <w:rsid w:val="0014438D"/>
    <w:rsid w:val="00144496"/>
    <w:rsid w:val="0014610F"/>
    <w:rsid w:val="001462D3"/>
    <w:rsid w:val="00146C45"/>
    <w:rsid w:val="00150836"/>
    <w:rsid w:val="00152E1B"/>
    <w:rsid w:val="0016020A"/>
    <w:rsid w:val="00161257"/>
    <w:rsid w:val="00171071"/>
    <w:rsid w:val="00172DA0"/>
    <w:rsid w:val="001750F8"/>
    <w:rsid w:val="00177893"/>
    <w:rsid w:val="00182170"/>
    <w:rsid w:val="001847FF"/>
    <w:rsid w:val="00192A9B"/>
    <w:rsid w:val="001A1720"/>
    <w:rsid w:val="001A3EA1"/>
    <w:rsid w:val="001A436A"/>
    <w:rsid w:val="001B07E5"/>
    <w:rsid w:val="001B2AFF"/>
    <w:rsid w:val="001B58A1"/>
    <w:rsid w:val="001B6246"/>
    <w:rsid w:val="001B7343"/>
    <w:rsid w:val="001B7752"/>
    <w:rsid w:val="001C0551"/>
    <w:rsid w:val="001C3D2D"/>
    <w:rsid w:val="001D4CC8"/>
    <w:rsid w:val="001D5A4F"/>
    <w:rsid w:val="001E61B5"/>
    <w:rsid w:val="001F0351"/>
    <w:rsid w:val="001F2E11"/>
    <w:rsid w:val="001F6601"/>
    <w:rsid w:val="001F6A04"/>
    <w:rsid w:val="00203D79"/>
    <w:rsid w:val="00212A8E"/>
    <w:rsid w:val="00216772"/>
    <w:rsid w:val="00217CAE"/>
    <w:rsid w:val="00222F30"/>
    <w:rsid w:val="00222F33"/>
    <w:rsid w:val="00225972"/>
    <w:rsid w:val="00226557"/>
    <w:rsid w:val="00226AE4"/>
    <w:rsid w:val="00232A7F"/>
    <w:rsid w:val="002338E5"/>
    <w:rsid w:val="002402A3"/>
    <w:rsid w:val="002452FE"/>
    <w:rsid w:val="00247201"/>
    <w:rsid w:val="002513C8"/>
    <w:rsid w:val="00251701"/>
    <w:rsid w:val="00257562"/>
    <w:rsid w:val="00260194"/>
    <w:rsid w:val="002604E1"/>
    <w:rsid w:val="00263D6B"/>
    <w:rsid w:val="00267FBD"/>
    <w:rsid w:val="00275E88"/>
    <w:rsid w:val="002763F3"/>
    <w:rsid w:val="00276E8A"/>
    <w:rsid w:val="0028100B"/>
    <w:rsid w:val="0028405C"/>
    <w:rsid w:val="0028609E"/>
    <w:rsid w:val="00286667"/>
    <w:rsid w:val="002965D4"/>
    <w:rsid w:val="002A5CDE"/>
    <w:rsid w:val="002A7827"/>
    <w:rsid w:val="002B175E"/>
    <w:rsid w:val="002B4887"/>
    <w:rsid w:val="002B67CD"/>
    <w:rsid w:val="002B6B12"/>
    <w:rsid w:val="002B751B"/>
    <w:rsid w:val="002C3FCA"/>
    <w:rsid w:val="002C4DD7"/>
    <w:rsid w:val="002E1688"/>
    <w:rsid w:val="002E659E"/>
    <w:rsid w:val="002F0280"/>
    <w:rsid w:val="002F05C2"/>
    <w:rsid w:val="002F0799"/>
    <w:rsid w:val="002F0A1F"/>
    <w:rsid w:val="002F5BD9"/>
    <w:rsid w:val="002F707C"/>
    <w:rsid w:val="00301F71"/>
    <w:rsid w:val="00303E17"/>
    <w:rsid w:val="00304B3B"/>
    <w:rsid w:val="003056E5"/>
    <w:rsid w:val="00306817"/>
    <w:rsid w:val="00307083"/>
    <w:rsid w:val="003070B9"/>
    <w:rsid w:val="00311717"/>
    <w:rsid w:val="00313927"/>
    <w:rsid w:val="00316882"/>
    <w:rsid w:val="003175AC"/>
    <w:rsid w:val="0032007C"/>
    <w:rsid w:val="00322D3A"/>
    <w:rsid w:val="00323A86"/>
    <w:rsid w:val="0032679F"/>
    <w:rsid w:val="003333FC"/>
    <w:rsid w:val="00342422"/>
    <w:rsid w:val="00343C96"/>
    <w:rsid w:val="0035247E"/>
    <w:rsid w:val="00352E1B"/>
    <w:rsid w:val="00354CC5"/>
    <w:rsid w:val="0036141E"/>
    <w:rsid w:val="003617F5"/>
    <w:rsid w:val="0037277D"/>
    <w:rsid w:val="003833FD"/>
    <w:rsid w:val="00385A53"/>
    <w:rsid w:val="00386963"/>
    <w:rsid w:val="00387698"/>
    <w:rsid w:val="003879B9"/>
    <w:rsid w:val="0039004B"/>
    <w:rsid w:val="00392477"/>
    <w:rsid w:val="00392DA5"/>
    <w:rsid w:val="00396740"/>
    <w:rsid w:val="003A33E5"/>
    <w:rsid w:val="003A3605"/>
    <w:rsid w:val="003B458B"/>
    <w:rsid w:val="003B7610"/>
    <w:rsid w:val="003C34AD"/>
    <w:rsid w:val="003C45C0"/>
    <w:rsid w:val="003C5196"/>
    <w:rsid w:val="003C6650"/>
    <w:rsid w:val="003C6FEB"/>
    <w:rsid w:val="003D3649"/>
    <w:rsid w:val="003D5922"/>
    <w:rsid w:val="003D67AE"/>
    <w:rsid w:val="003E763C"/>
    <w:rsid w:val="003E7CCF"/>
    <w:rsid w:val="003F1224"/>
    <w:rsid w:val="003F768E"/>
    <w:rsid w:val="003F7810"/>
    <w:rsid w:val="00400B8F"/>
    <w:rsid w:val="00400CE7"/>
    <w:rsid w:val="004015B0"/>
    <w:rsid w:val="004019F6"/>
    <w:rsid w:val="00402ABC"/>
    <w:rsid w:val="004063F5"/>
    <w:rsid w:val="004079AF"/>
    <w:rsid w:val="0041066C"/>
    <w:rsid w:val="004109D5"/>
    <w:rsid w:val="004117E6"/>
    <w:rsid w:val="00413E71"/>
    <w:rsid w:val="0041601F"/>
    <w:rsid w:val="00416AAD"/>
    <w:rsid w:val="004225C2"/>
    <w:rsid w:val="00423BEF"/>
    <w:rsid w:val="00423D79"/>
    <w:rsid w:val="004247F0"/>
    <w:rsid w:val="00427121"/>
    <w:rsid w:val="00427780"/>
    <w:rsid w:val="00430666"/>
    <w:rsid w:val="004403F5"/>
    <w:rsid w:val="00444319"/>
    <w:rsid w:val="00444322"/>
    <w:rsid w:val="004531DE"/>
    <w:rsid w:val="00463615"/>
    <w:rsid w:val="00470C9B"/>
    <w:rsid w:val="00470F3B"/>
    <w:rsid w:val="0047155F"/>
    <w:rsid w:val="004716E1"/>
    <w:rsid w:val="0047519E"/>
    <w:rsid w:val="0047749A"/>
    <w:rsid w:val="00477A1D"/>
    <w:rsid w:val="0048077B"/>
    <w:rsid w:val="0048747B"/>
    <w:rsid w:val="004910D6"/>
    <w:rsid w:val="00491819"/>
    <w:rsid w:val="00492E61"/>
    <w:rsid w:val="00496D09"/>
    <w:rsid w:val="00496F90"/>
    <w:rsid w:val="004A2DC6"/>
    <w:rsid w:val="004A3912"/>
    <w:rsid w:val="004B03CC"/>
    <w:rsid w:val="004B13DB"/>
    <w:rsid w:val="004B1D0E"/>
    <w:rsid w:val="004B1D38"/>
    <w:rsid w:val="004B212E"/>
    <w:rsid w:val="004B3FE2"/>
    <w:rsid w:val="004B4171"/>
    <w:rsid w:val="004C2D28"/>
    <w:rsid w:val="004C2EB5"/>
    <w:rsid w:val="004D25AC"/>
    <w:rsid w:val="004D3F07"/>
    <w:rsid w:val="004E3233"/>
    <w:rsid w:val="004E61F3"/>
    <w:rsid w:val="004F4BF5"/>
    <w:rsid w:val="004F5B31"/>
    <w:rsid w:val="004F7151"/>
    <w:rsid w:val="005034FC"/>
    <w:rsid w:val="00503B2C"/>
    <w:rsid w:val="00505448"/>
    <w:rsid w:val="00505BE1"/>
    <w:rsid w:val="005117B0"/>
    <w:rsid w:val="00514661"/>
    <w:rsid w:val="00516080"/>
    <w:rsid w:val="0051655F"/>
    <w:rsid w:val="00516D4A"/>
    <w:rsid w:val="00520A98"/>
    <w:rsid w:val="005215B2"/>
    <w:rsid w:val="0052207F"/>
    <w:rsid w:val="00532778"/>
    <w:rsid w:val="0054379F"/>
    <w:rsid w:val="0054475C"/>
    <w:rsid w:val="005454D2"/>
    <w:rsid w:val="0054735F"/>
    <w:rsid w:val="00550663"/>
    <w:rsid w:val="005522E2"/>
    <w:rsid w:val="00554854"/>
    <w:rsid w:val="00556143"/>
    <w:rsid w:val="00556ACB"/>
    <w:rsid w:val="00561C55"/>
    <w:rsid w:val="00565080"/>
    <w:rsid w:val="005700C9"/>
    <w:rsid w:val="00570616"/>
    <w:rsid w:val="00582C5E"/>
    <w:rsid w:val="00585FF9"/>
    <w:rsid w:val="00586EA9"/>
    <w:rsid w:val="00593516"/>
    <w:rsid w:val="0059791F"/>
    <w:rsid w:val="005A347E"/>
    <w:rsid w:val="005A4871"/>
    <w:rsid w:val="005A4C95"/>
    <w:rsid w:val="005A785F"/>
    <w:rsid w:val="005B176F"/>
    <w:rsid w:val="005B42AF"/>
    <w:rsid w:val="005B4AA4"/>
    <w:rsid w:val="005B4ACC"/>
    <w:rsid w:val="005B52F3"/>
    <w:rsid w:val="005C1B03"/>
    <w:rsid w:val="005D0997"/>
    <w:rsid w:val="005D3D5F"/>
    <w:rsid w:val="005D5210"/>
    <w:rsid w:val="005E7139"/>
    <w:rsid w:val="005E7500"/>
    <w:rsid w:val="005F3582"/>
    <w:rsid w:val="005F3629"/>
    <w:rsid w:val="005F38F2"/>
    <w:rsid w:val="005F623F"/>
    <w:rsid w:val="00600822"/>
    <w:rsid w:val="00601F23"/>
    <w:rsid w:val="006036DF"/>
    <w:rsid w:val="00604C02"/>
    <w:rsid w:val="006126A4"/>
    <w:rsid w:val="00612FB7"/>
    <w:rsid w:val="00614366"/>
    <w:rsid w:val="00614610"/>
    <w:rsid w:val="00615F2F"/>
    <w:rsid w:val="006163E2"/>
    <w:rsid w:val="00616533"/>
    <w:rsid w:val="00621CD2"/>
    <w:rsid w:val="0062242D"/>
    <w:rsid w:val="0062343B"/>
    <w:rsid w:val="00623FD8"/>
    <w:rsid w:val="006245FB"/>
    <w:rsid w:val="00624BBB"/>
    <w:rsid w:val="00624DE4"/>
    <w:rsid w:val="00626C0F"/>
    <w:rsid w:val="00630396"/>
    <w:rsid w:val="00631190"/>
    <w:rsid w:val="006466A6"/>
    <w:rsid w:val="00646B02"/>
    <w:rsid w:val="00652E16"/>
    <w:rsid w:val="0065407A"/>
    <w:rsid w:val="006543FB"/>
    <w:rsid w:val="006607BC"/>
    <w:rsid w:val="00667E1F"/>
    <w:rsid w:val="0067024B"/>
    <w:rsid w:val="00670E6D"/>
    <w:rsid w:val="00671F87"/>
    <w:rsid w:val="0067325C"/>
    <w:rsid w:val="006757E3"/>
    <w:rsid w:val="0068027D"/>
    <w:rsid w:val="00680E3E"/>
    <w:rsid w:val="00682984"/>
    <w:rsid w:val="00682A52"/>
    <w:rsid w:val="006831DD"/>
    <w:rsid w:val="00685B0D"/>
    <w:rsid w:val="006862FB"/>
    <w:rsid w:val="006969EB"/>
    <w:rsid w:val="006A1292"/>
    <w:rsid w:val="006A73A0"/>
    <w:rsid w:val="006B2F0A"/>
    <w:rsid w:val="006B3862"/>
    <w:rsid w:val="006B7F0F"/>
    <w:rsid w:val="006C1FB3"/>
    <w:rsid w:val="006D042E"/>
    <w:rsid w:val="006D04E1"/>
    <w:rsid w:val="006D65AD"/>
    <w:rsid w:val="006E1430"/>
    <w:rsid w:val="006E313A"/>
    <w:rsid w:val="006E44DC"/>
    <w:rsid w:val="006E50AA"/>
    <w:rsid w:val="006E6663"/>
    <w:rsid w:val="006F1122"/>
    <w:rsid w:val="006F4B06"/>
    <w:rsid w:val="006F668B"/>
    <w:rsid w:val="00702A45"/>
    <w:rsid w:val="00706124"/>
    <w:rsid w:val="00712617"/>
    <w:rsid w:val="00714ECB"/>
    <w:rsid w:val="00717ADF"/>
    <w:rsid w:val="00721BB3"/>
    <w:rsid w:val="007254AD"/>
    <w:rsid w:val="00727A33"/>
    <w:rsid w:val="0073050C"/>
    <w:rsid w:val="00731534"/>
    <w:rsid w:val="007338B1"/>
    <w:rsid w:val="007338B5"/>
    <w:rsid w:val="00734F1D"/>
    <w:rsid w:val="007356E4"/>
    <w:rsid w:val="00740870"/>
    <w:rsid w:val="007419BD"/>
    <w:rsid w:val="00741BF6"/>
    <w:rsid w:val="00747ED8"/>
    <w:rsid w:val="00750736"/>
    <w:rsid w:val="0075544C"/>
    <w:rsid w:val="00760BB2"/>
    <w:rsid w:val="00761D62"/>
    <w:rsid w:val="00766A33"/>
    <w:rsid w:val="007670C1"/>
    <w:rsid w:val="00770B67"/>
    <w:rsid w:val="0077522D"/>
    <w:rsid w:val="00775622"/>
    <w:rsid w:val="007766A9"/>
    <w:rsid w:val="007836A9"/>
    <w:rsid w:val="0078426B"/>
    <w:rsid w:val="007847FB"/>
    <w:rsid w:val="00787C89"/>
    <w:rsid w:val="007A16F5"/>
    <w:rsid w:val="007A1A5A"/>
    <w:rsid w:val="007A2886"/>
    <w:rsid w:val="007A4543"/>
    <w:rsid w:val="007A5405"/>
    <w:rsid w:val="007A598A"/>
    <w:rsid w:val="007B1A80"/>
    <w:rsid w:val="007B34FE"/>
    <w:rsid w:val="007B4673"/>
    <w:rsid w:val="007B547F"/>
    <w:rsid w:val="007C04B0"/>
    <w:rsid w:val="007C0B34"/>
    <w:rsid w:val="007C1F72"/>
    <w:rsid w:val="007C4F44"/>
    <w:rsid w:val="007C7A1E"/>
    <w:rsid w:val="007D059D"/>
    <w:rsid w:val="007D11EA"/>
    <w:rsid w:val="007D120D"/>
    <w:rsid w:val="007D19EA"/>
    <w:rsid w:val="007D4ABA"/>
    <w:rsid w:val="007D7759"/>
    <w:rsid w:val="007D7783"/>
    <w:rsid w:val="007D7FA0"/>
    <w:rsid w:val="007E4967"/>
    <w:rsid w:val="007E4AB1"/>
    <w:rsid w:val="007F4BA4"/>
    <w:rsid w:val="007F601F"/>
    <w:rsid w:val="008018F4"/>
    <w:rsid w:val="00801B48"/>
    <w:rsid w:val="0080623F"/>
    <w:rsid w:val="00812C80"/>
    <w:rsid w:val="0081743B"/>
    <w:rsid w:val="0081755D"/>
    <w:rsid w:val="00821E24"/>
    <w:rsid w:val="008275D2"/>
    <w:rsid w:val="00830B01"/>
    <w:rsid w:val="00834C43"/>
    <w:rsid w:val="00834FB4"/>
    <w:rsid w:val="008400E4"/>
    <w:rsid w:val="00840E77"/>
    <w:rsid w:val="00844580"/>
    <w:rsid w:val="00853682"/>
    <w:rsid w:val="00863138"/>
    <w:rsid w:val="0086449C"/>
    <w:rsid w:val="00866DB9"/>
    <w:rsid w:val="008813E0"/>
    <w:rsid w:val="008829E1"/>
    <w:rsid w:val="0088462B"/>
    <w:rsid w:val="00890DE8"/>
    <w:rsid w:val="008A1E23"/>
    <w:rsid w:val="008A56C8"/>
    <w:rsid w:val="008A7A1E"/>
    <w:rsid w:val="008B181B"/>
    <w:rsid w:val="008C172B"/>
    <w:rsid w:val="008D54B4"/>
    <w:rsid w:val="008D57CD"/>
    <w:rsid w:val="008D783F"/>
    <w:rsid w:val="008E187B"/>
    <w:rsid w:val="008E21FD"/>
    <w:rsid w:val="008E2662"/>
    <w:rsid w:val="008E4824"/>
    <w:rsid w:val="008E57CB"/>
    <w:rsid w:val="008F02AB"/>
    <w:rsid w:val="009010C0"/>
    <w:rsid w:val="00902D0E"/>
    <w:rsid w:val="00907306"/>
    <w:rsid w:val="0091194C"/>
    <w:rsid w:val="00911E67"/>
    <w:rsid w:val="00912084"/>
    <w:rsid w:val="00912C20"/>
    <w:rsid w:val="00912D2C"/>
    <w:rsid w:val="009149CD"/>
    <w:rsid w:val="00916871"/>
    <w:rsid w:val="009168A2"/>
    <w:rsid w:val="00916D83"/>
    <w:rsid w:val="00922BC9"/>
    <w:rsid w:val="00925FBF"/>
    <w:rsid w:val="009261C5"/>
    <w:rsid w:val="009266DD"/>
    <w:rsid w:val="00926CEF"/>
    <w:rsid w:val="00926EAA"/>
    <w:rsid w:val="00933079"/>
    <w:rsid w:val="00936AB6"/>
    <w:rsid w:val="00943F16"/>
    <w:rsid w:val="00947FF8"/>
    <w:rsid w:val="00951EA9"/>
    <w:rsid w:val="00952ACB"/>
    <w:rsid w:val="00953FE2"/>
    <w:rsid w:val="0095539D"/>
    <w:rsid w:val="00956934"/>
    <w:rsid w:val="0096195E"/>
    <w:rsid w:val="00961BDB"/>
    <w:rsid w:val="00963189"/>
    <w:rsid w:val="009674A2"/>
    <w:rsid w:val="009676E1"/>
    <w:rsid w:val="00971DE5"/>
    <w:rsid w:val="009754A5"/>
    <w:rsid w:val="00976B33"/>
    <w:rsid w:val="00984EA6"/>
    <w:rsid w:val="00985110"/>
    <w:rsid w:val="00987EDB"/>
    <w:rsid w:val="00992755"/>
    <w:rsid w:val="009A309B"/>
    <w:rsid w:val="009A392C"/>
    <w:rsid w:val="009A653F"/>
    <w:rsid w:val="009A6B50"/>
    <w:rsid w:val="009A7F02"/>
    <w:rsid w:val="009B0949"/>
    <w:rsid w:val="009B544C"/>
    <w:rsid w:val="009B60E9"/>
    <w:rsid w:val="009C1CB1"/>
    <w:rsid w:val="009C2D88"/>
    <w:rsid w:val="009C5E38"/>
    <w:rsid w:val="009D3E64"/>
    <w:rsid w:val="009D47A2"/>
    <w:rsid w:val="009E5750"/>
    <w:rsid w:val="009E57CF"/>
    <w:rsid w:val="009F573B"/>
    <w:rsid w:val="009F7495"/>
    <w:rsid w:val="00A006AB"/>
    <w:rsid w:val="00A0297C"/>
    <w:rsid w:val="00A03A1B"/>
    <w:rsid w:val="00A05B04"/>
    <w:rsid w:val="00A22299"/>
    <w:rsid w:val="00A22F0F"/>
    <w:rsid w:val="00A30E3C"/>
    <w:rsid w:val="00A33252"/>
    <w:rsid w:val="00A34BEF"/>
    <w:rsid w:val="00A37F86"/>
    <w:rsid w:val="00A467EF"/>
    <w:rsid w:val="00A46877"/>
    <w:rsid w:val="00A51B36"/>
    <w:rsid w:val="00A51C2F"/>
    <w:rsid w:val="00A609A9"/>
    <w:rsid w:val="00A60A2B"/>
    <w:rsid w:val="00A65305"/>
    <w:rsid w:val="00A65854"/>
    <w:rsid w:val="00A65DBC"/>
    <w:rsid w:val="00A71C03"/>
    <w:rsid w:val="00A71D04"/>
    <w:rsid w:val="00A71D8B"/>
    <w:rsid w:val="00A850E1"/>
    <w:rsid w:val="00A85AA3"/>
    <w:rsid w:val="00A86131"/>
    <w:rsid w:val="00A90E97"/>
    <w:rsid w:val="00A929C6"/>
    <w:rsid w:val="00A95E4A"/>
    <w:rsid w:val="00A972D4"/>
    <w:rsid w:val="00A97B61"/>
    <w:rsid w:val="00AA0495"/>
    <w:rsid w:val="00AA24A6"/>
    <w:rsid w:val="00AA2A79"/>
    <w:rsid w:val="00AA2B40"/>
    <w:rsid w:val="00AA36D2"/>
    <w:rsid w:val="00AB1E4A"/>
    <w:rsid w:val="00AB75BF"/>
    <w:rsid w:val="00AC28EE"/>
    <w:rsid w:val="00AC4CE1"/>
    <w:rsid w:val="00AC736F"/>
    <w:rsid w:val="00AD5203"/>
    <w:rsid w:val="00AD5AB4"/>
    <w:rsid w:val="00AD72E3"/>
    <w:rsid w:val="00AE1907"/>
    <w:rsid w:val="00AE7F02"/>
    <w:rsid w:val="00AF1F0B"/>
    <w:rsid w:val="00AF3B78"/>
    <w:rsid w:val="00B019AF"/>
    <w:rsid w:val="00B01F47"/>
    <w:rsid w:val="00B0561B"/>
    <w:rsid w:val="00B12360"/>
    <w:rsid w:val="00B13101"/>
    <w:rsid w:val="00B141AA"/>
    <w:rsid w:val="00B14D20"/>
    <w:rsid w:val="00B14E81"/>
    <w:rsid w:val="00B1717B"/>
    <w:rsid w:val="00B2762F"/>
    <w:rsid w:val="00B30F53"/>
    <w:rsid w:val="00B354F0"/>
    <w:rsid w:val="00B41083"/>
    <w:rsid w:val="00B41517"/>
    <w:rsid w:val="00B43E6B"/>
    <w:rsid w:val="00B44AC6"/>
    <w:rsid w:val="00B45538"/>
    <w:rsid w:val="00B46534"/>
    <w:rsid w:val="00B46CF6"/>
    <w:rsid w:val="00B50441"/>
    <w:rsid w:val="00B56C9C"/>
    <w:rsid w:val="00B63FF1"/>
    <w:rsid w:val="00B671F9"/>
    <w:rsid w:val="00B6754C"/>
    <w:rsid w:val="00B756B4"/>
    <w:rsid w:val="00B759A0"/>
    <w:rsid w:val="00B75F24"/>
    <w:rsid w:val="00B77136"/>
    <w:rsid w:val="00B902DF"/>
    <w:rsid w:val="00B90C39"/>
    <w:rsid w:val="00B9689A"/>
    <w:rsid w:val="00BA1CF8"/>
    <w:rsid w:val="00BA3A6F"/>
    <w:rsid w:val="00BB05D6"/>
    <w:rsid w:val="00BB0AEA"/>
    <w:rsid w:val="00BB6BFA"/>
    <w:rsid w:val="00BC4336"/>
    <w:rsid w:val="00BC791E"/>
    <w:rsid w:val="00BD12E2"/>
    <w:rsid w:val="00BD33BC"/>
    <w:rsid w:val="00BD4452"/>
    <w:rsid w:val="00BD473D"/>
    <w:rsid w:val="00BD4767"/>
    <w:rsid w:val="00BD73CF"/>
    <w:rsid w:val="00BE057C"/>
    <w:rsid w:val="00BE64A1"/>
    <w:rsid w:val="00BE7FA7"/>
    <w:rsid w:val="00BF5832"/>
    <w:rsid w:val="00BF733D"/>
    <w:rsid w:val="00C023E9"/>
    <w:rsid w:val="00C02557"/>
    <w:rsid w:val="00C033BE"/>
    <w:rsid w:val="00C12EBE"/>
    <w:rsid w:val="00C16E0C"/>
    <w:rsid w:val="00C3068E"/>
    <w:rsid w:val="00C31CB2"/>
    <w:rsid w:val="00C3286E"/>
    <w:rsid w:val="00C328D9"/>
    <w:rsid w:val="00C32F27"/>
    <w:rsid w:val="00C33358"/>
    <w:rsid w:val="00C35152"/>
    <w:rsid w:val="00C35C3E"/>
    <w:rsid w:val="00C36B2D"/>
    <w:rsid w:val="00C36EE2"/>
    <w:rsid w:val="00C37479"/>
    <w:rsid w:val="00C37ACD"/>
    <w:rsid w:val="00C4096E"/>
    <w:rsid w:val="00C45C87"/>
    <w:rsid w:val="00C46192"/>
    <w:rsid w:val="00C47143"/>
    <w:rsid w:val="00C568CE"/>
    <w:rsid w:val="00C61D7D"/>
    <w:rsid w:val="00C63175"/>
    <w:rsid w:val="00C649E8"/>
    <w:rsid w:val="00C674E0"/>
    <w:rsid w:val="00C67C48"/>
    <w:rsid w:val="00C7256A"/>
    <w:rsid w:val="00C7337A"/>
    <w:rsid w:val="00C74A21"/>
    <w:rsid w:val="00C763EC"/>
    <w:rsid w:val="00C81AC5"/>
    <w:rsid w:val="00C87FBA"/>
    <w:rsid w:val="00C92B02"/>
    <w:rsid w:val="00C92DC6"/>
    <w:rsid w:val="00C97ABF"/>
    <w:rsid w:val="00C97C89"/>
    <w:rsid w:val="00CA29CB"/>
    <w:rsid w:val="00CA481E"/>
    <w:rsid w:val="00CA5B16"/>
    <w:rsid w:val="00CB52D6"/>
    <w:rsid w:val="00CB7A66"/>
    <w:rsid w:val="00CC2D9B"/>
    <w:rsid w:val="00CC665C"/>
    <w:rsid w:val="00CE5E07"/>
    <w:rsid w:val="00CE6738"/>
    <w:rsid w:val="00CE7CB7"/>
    <w:rsid w:val="00CF37CA"/>
    <w:rsid w:val="00CF4394"/>
    <w:rsid w:val="00D02181"/>
    <w:rsid w:val="00D04BD4"/>
    <w:rsid w:val="00D07836"/>
    <w:rsid w:val="00D11F40"/>
    <w:rsid w:val="00D15495"/>
    <w:rsid w:val="00D2048C"/>
    <w:rsid w:val="00D213B1"/>
    <w:rsid w:val="00D24605"/>
    <w:rsid w:val="00D25A00"/>
    <w:rsid w:val="00D30E04"/>
    <w:rsid w:val="00D32F68"/>
    <w:rsid w:val="00D36074"/>
    <w:rsid w:val="00D362B3"/>
    <w:rsid w:val="00D36522"/>
    <w:rsid w:val="00D42185"/>
    <w:rsid w:val="00D4799C"/>
    <w:rsid w:val="00D503E7"/>
    <w:rsid w:val="00D5172E"/>
    <w:rsid w:val="00D53656"/>
    <w:rsid w:val="00D607FB"/>
    <w:rsid w:val="00D6251F"/>
    <w:rsid w:val="00D6284D"/>
    <w:rsid w:val="00D6498B"/>
    <w:rsid w:val="00D720E6"/>
    <w:rsid w:val="00D747CA"/>
    <w:rsid w:val="00D753F4"/>
    <w:rsid w:val="00D77345"/>
    <w:rsid w:val="00D8101B"/>
    <w:rsid w:val="00D95352"/>
    <w:rsid w:val="00D9587D"/>
    <w:rsid w:val="00D972EE"/>
    <w:rsid w:val="00DA3BE4"/>
    <w:rsid w:val="00DA5B81"/>
    <w:rsid w:val="00DC2385"/>
    <w:rsid w:val="00DC2DAE"/>
    <w:rsid w:val="00DE0682"/>
    <w:rsid w:val="00DE4C29"/>
    <w:rsid w:val="00DF2542"/>
    <w:rsid w:val="00DF2A4F"/>
    <w:rsid w:val="00E00BD1"/>
    <w:rsid w:val="00E07CC5"/>
    <w:rsid w:val="00E126E6"/>
    <w:rsid w:val="00E174B1"/>
    <w:rsid w:val="00E234B4"/>
    <w:rsid w:val="00E271B4"/>
    <w:rsid w:val="00E320B8"/>
    <w:rsid w:val="00E34ED3"/>
    <w:rsid w:val="00E37F6B"/>
    <w:rsid w:val="00E415CB"/>
    <w:rsid w:val="00E42694"/>
    <w:rsid w:val="00E503B9"/>
    <w:rsid w:val="00E54EAA"/>
    <w:rsid w:val="00E571DA"/>
    <w:rsid w:val="00E61419"/>
    <w:rsid w:val="00E63412"/>
    <w:rsid w:val="00E66655"/>
    <w:rsid w:val="00E676BC"/>
    <w:rsid w:val="00E70766"/>
    <w:rsid w:val="00E70A86"/>
    <w:rsid w:val="00E71221"/>
    <w:rsid w:val="00E76F8B"/>
    <w:rsid w:val="00E82832"/>
    <w:rsid w:val="00E875D9"/>
    <w:rsid w:val="00E91B8C"/>
    <w:rsid w:val="00EA538E"/>
    <w:rsid w:val="00EB2C69"/>
    <w:rsid w:val="00EB6284"/>
    <w:rsid w:val="00EC0EE2"/>
    <w:rsid w:val="00EC28B2"/>
    <w:rsid w:val="00EC4132"/>
    <w:rsid w:val="00EC64AF"/>
    <w:rsid w:val="00ED07B1"/>
    <w:rsid w:val="00EE058E"/>
    <w:rsid w:val="00EE10FF"/>
    <w:rsid w:val="00EF2457"/>
    <w:rsid w:val="00EF29FC"/>
    <w:rsid w:val="00EF5C41"/>
    <w:rsid w:val="00EF5D8B"/>
    <w:rsid w:val="00EF5F37"/>
    <w:rsid w:val="00EF7FDA"/>
    <w:rsid w:val="00F07901"/>
    <w:rsid w:val="00F10D4E"/>
    <w:rsid w:val="00F115BF"/>
    <w:rsid w:val="00F11C6B"/>
    <w:rsid w:val="00F12A0D"/>
    <w:rsid w:val="00F141C7"/>
    <w:rsid w:val="00F15406"/>
    <w:rsid w:val="00F159A3"/>
    <w:rsid w:val="00F220B0"/>
    <w:rsid w:val="00F27272"/>
    <w:rsid w:val="00F30A7A"/>
    <w:rsid w:val="00F32F26"/>
    <w:rsid w:val="00F34B86"/>
    <w:rsid w:val="00F35548"/>
    <w:rsid w:val="00F35BD6"/>
    <w:rsid w:val="00F37A23"/>
    <w:rsid w:val="00F40663"/>
    <w:rsid w:val="00F45ADF"/>
    <w:rsid w:val="00F53AA0"/>
    <w:rsid w:val="00F563FC"/>
    <w:rsid w:val="00F56DFE"/>
    <w:rsid w:val="00F65645"/>
    <w:rsid w:val="00F70A7A"/>
    <w:rsid w:val="00F719C6"/>
    <w:rsid w:val="00F71C0A"/>
    <w:rsid w:val="00F725D0"/>
    <w:rsid w:val="00F877A0"/>
    <w:rsid w:val="00F87A0E"/>
    <w:rsid w:val="00F922D2"/>
    <w:rsid w:val="00F93F7D"/>
    <w:rsid w:val="00F96955"/>
    <w:rsid w:val="00FA310D"/>
    <w:rsid w:val="00FB040F"/>
    <w:rsid w:val="00FB0F0F"/>
    <w:rsid w:val="00FB3620"/>
    <w:rsid w:val="00FC0CA0"/>
    <w:rsid w:val="00FC56A7"/>
    <w:rsid w:val="00FC5E47"/>
    <w:rsid w:val="00FD123B"/>
    <w:rsid w:val="00FE2290"/>
    <w:rsid w:val="00FE5EE5"/>
    <w:rsid w:val="00FF20CF"/>
    <w:rsid w:val="00FF3795"/>
    <w:rsid w:val="00FF399B"/>
    <w:rsid w:val="00FF733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E"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character" w:customStyle="1" w:styleId="afd">
    <w:name w:val="Гипертекстовая ссылка"/>
    <w:basedOn w:val="a0"/>
    <w:uiPriority w:val="99"/>
    <w:rsid w:val="000271BF"/>
    <w:rPr>
      <w:rFonts w:cs="Times New Roman"/>
      <w:b/>
      <w:color w:val="106BBE"/>
    </w:rPr>
  </w:style>
  <w:style w:type="paragraph" w:customStyle="1" w:styleId="Default">
    <w:name w:val="Default"/>
    <w:rsid w:val="00812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821E24"/>
    <w:rPr>
      <w:sz w:val="16"/>
      <w:szCs w:val="16"/>
    </w:rPr>
  </w:style>
  <w:style w:type="paragraph" w:styleId="aff">
    <w:name w:val="annotation subject"/>
    <w:basedOn w:val="af1"/>
    <w:next w:val="af1"/>
    <w:link w:val="aff0"/>
    <w:uiPriority w:val="99"/>
    <w:semiHidden/>
    <w:unhideWhenUsed/>
    <w:rsid w:val="00821E24"/>
    <w:pPr>
      <w:spacing w:after="200"/>
    </w:pPr>
    <w:rPr>
      <w:rFonts w:asciiTheme="minorHAnsi" w:eastAsiaTheme="minorHAnsi" w:hAnsiTheme="minorHAnsi" w:cstheme="minorBidi"/>
      <w:b/>
      <w:bCs/>
      <w:sz w:val="20"/>
      <w:lang w:val="ru-RU" w:eastAsia="en-US"/>
    </w:rPr>
  </w:style>
  <w:style w:type="character" w:customStyle="1" w:styleId="aff0">
    <w:name w:val="Тема примечания Знак"/>
    <w:basedOn w:val="af2"/>
    <w:link w:val="aff"/>
    <w:uiPriority w:val="99"/>
    <w:semiHidden/>
    <w:rsid w:val="00821E24"/>
    <w:rPr>
      <w:rFonts w:ascii="a_FuturicaBs" w:eastAsia="Times New Roman" w:hAnsi="a_FuturicaBs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E"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character" w:customStyle="1" w:styleId="afd">
    <w:name w:val="Гипертекстовая ссылка"/>
    <w:basedOn w:val="a0"/>
    <w:uiPriority w:val="99"/>
    <w:rsid w:val="000271BF"/>
    <w:rPr>
      <w:rFonts w:cs="Times New Roman"/>
      <w:b/>
      <w:color w:val="106BBE"/>
    </w:rPr>
  </w:style>
  <w:style w:type="paragraph" w:customStyle="1" w:styleId="Default">
    <w:name w:val="Default"/>
    <w:rsid w:val="00812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821E24"/>
    <w:rPr>
      <w:sz w:val="16"/>
      <w:szCs w:val="16"/>
    </w:rPr>
  </w:style>
  <w:style w:type="paragraph" w:styleId="aff">
    <w:name w:val="annotation subject"/>
    <w:basedOn w:val="af1"/>
    <w:next w:val="af1"/>
    <w:link w:val="aff0"/>
    <w:uiPriority w:val="99"/>
    <w:semiHidden/>
    <w:unhideWhenUsed/>
    <w:rsid w:val="00821E24"/>
    <w:pPr>
      <w:spacing w:after="200"/>
    </w:pPr>
    <w:rPr>
      <w:rFonts w:asciiTheme="minorHAnsi" w:eastAsiaTheme="minorHAnsi" w:hAnsiTheme="minorHAnsi" w:cstheme="minorBidi"/>
      <w:b/>
      <w:bCs/>
      <w:sz w:val="20"/>
      <w:lang w:val="ru-RU" w:eastAsia="en-US"/>
    </w:rPr>
  </w:style>
  <w:style w:type="character" w:customStyle="1" w:styleId="aff0">
    <w:name w:val="Тема примечания Знак"/>
    <w:basedOn w:val="af2"/>
    <w:link w:val="aff"/>
    <w:uiPriority w:val="99"/>
    <w:semiHidden/>
    <w:rsid w:val="00821E24"/>
    <w:rPr>
      <w:rFonts w:ascii="a_FuturicaBs" w:eastAsia="Times New Roman" w:hAnsi="a_FuturicaBs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866C93C4936329F0C455254E34A6CAC7CD8A43F4B72DD46D84312D009DFEDF0CD7C97423Q4m4I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002003.0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8252.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8252.0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5D6D7957DA3ECD2F1EC390C5A6B2E3A61F590DB846A256524B827841z9IBI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05FCA8-C5FB-4813-B516-2E14A7050641}"/>
</file>

<file path=customXml/itemProps2.xml><?xml version="1.0" encoding="utf-8"?>
<ds:datastoreItem xmlns:ds="http://schemas.openxmlformats.org/officeDocument/2006/customXml" ds:itemID="{88BD2405-0406-48A6-A128-94919454DB4F}"/>
</file>

<file path=customXml/itemProps3.xml><?xml version="1.0" encoding="utf-8"?>
<ds:datastoreItem xmlns:ds="http://schemas.openxmlformats.org/officeDocument/2006/customXml" ds:itemID="{A2B2E8E9-959B-4129-B428-B879FEC94874}"/>
</file>

<file path=customXml/itemProps4.xml><?xml version="1.0" encoding="utf-8"?>
<ds:datastoreItem xmlns:ds="http://schemas.openxmlformats.org/officeDocument/2006/customXml" ds:itemID="{A2B0CB75-5424-4256-A6AE-709D23C52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8078</Words>
  <Characters>46045</Characters>
  <Application>Microsoft Office Word</Application>
  <DocSecurity>4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Магер Лариса Алексеевна</dc:creator>
  <cp:lastModifiedBy>Кондрашова Ирина Сергеевна</cp:lastModifiedBy>
  <cp:revision>2</cp:revision>
  <cp:lastPrinted>2022-08-08T09:42:00Z</cp:lastPrinted>
  <dcterms:created xsi:type="dcterms:W3CDTF">2024-07-11T02:39:00Z</dcterms:created>
  <dcterms:modified xsi:type="dcterms:W3CDTF">2024-07-11T02:39:00Z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