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03" w:rsidRDefault="00BB4703" w:rsidP="00F175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703371">
        <w:rPr>
          <w:b/>
          <w:sz w:val="28"/>
          <w:szCs w:val="28"/>
        </w:rPr>
        <w:t xml:space="preserve"> </w:t>
      </w:r>
    </w:p>
    <w:p w:rsidR="00BB4703" w:rsidRDefault="00BB4703" w:rsidP="00F175B5">
      <w:pPr>
        <w:pStyle w:val="a3"/>
        <w:rPr>
          <w:b/>
          <w:sz w:val="28"/>
          <w:szCs w:val="28"/>
        </w:rPr>
      </w:pPr>
    </w:p>
    <w:p w:rsidR="00071136" w:rsidRPr="004A354D" w:rsidRDefault="009A5E87" w:rsidP="00F175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ДЕЛАМ НЕСОВЕРШЕННОЛЕТНИХ И ЗАЩИТЕ ИХ ПРАВ </w:t>
      </w:r>
      <w:r w:rsidR="000E682F" w:rsidRPr="004A354D">
        <w:rPr>
          <w:b/>
          <w:sz w:val="28"/>
          <w:szCs w:val="28"/>
        </w:rPr>
        <w:t>А</w:t>
      </w:r>
      <w:r w:rsidR="00071136" w:rsidRPr="004A354D">
        <w:rPr>
          <w:b/>
          <w:sz w:val="28"/>
          <w:szCs w:val="28"/>
        </w:rPr>
        <w:t>ДМИНИСТРАЦИЯ 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5E87" w:rsidRPr="004A354D" w:rsidRDefault="009A5E87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FA" w:rsidRDefault="00A00372" w:rsidP="009E04FA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1</w:t>
      </w:r>
      <w:r w:rsidR="009A5E87">
        <w:rPr>
          <w:szCs w:val="28"/>
        </w:rPr>
        <w:t>7</w:t>
      </w:r>
      <w:r>
        <w:rPr>
          <w:szCs w:val="28"/>
        </w:rPr>
        <w:t>.1</w:t>
      </w:r>
      <w:r w:rsidR="009A5E87">
        <w:rPr>
          <w:szCs w:val="28"/>
        </w:rPr>
        <w:t>2</w:t>
      </w:r>
      <w:r w:rsidR="00A33E35" w:rsidRPr="001D392F">
        <w:rPr>
          <w:szCs w:val="28"/>
        </w:rPr>
        <w:t>.2024</w:t>
      </w:r>
      <w:r w:rsidR="009E04FA" w:rsidRPr="001D392F">
        <w:rPr>
          <w:szCs w:val="28"/>
        </w:rPr>
        <w:t xml:space="preserve">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 w:rsidR="009A5E87">
        <w:rPr>
          <w:szCs w:val="28"/>
        </w:rPr>
        <w:t>1</w:t>
      </w:r>
      <w:r w:rsidR="00BB4703">
        <w:rPr>
          <w:szCs w:val="28"/>
        </w:rPr>
        <w:t>2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3669B7" w:rsidRDefault="009E04FA" w:rsidP="00841DC6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1D392F">
        <w:rPr>
          <w:sz w:val="28"/>
          <w:szCs w:val="28"/>
        </w:rPr>
        <w:t xml:space="preserve">Место проведения:  </w:t>
      </w:r>
      <w:r w:rsidR="009A5E87">
        <w:rPr>
          <w:sz w:val="28"/>
          <w:szCs w:val="28"/>
        </w:rPr>
        <w:t xml:space="preserve">г. Красноярск, ул. Карла Маркса, д. 93 (малый зал) </w:t>
      </w:r>
      <w:proofErr w:type="gramEnd"/>
    </w:p>
    <w:p w:rsidR="009A5E87" w:rsidRDefault="009A5E87" w:rsidP="00841DC6">
      <w:pPr>
        <w:spacing w:line="240" w:lineRule="auto"/>
        <w:ind w:firstLine="708"/>
        <w:jc w:val="both"/>
        <w:rPr>
          <w:sz w:val="28"/>
          <w:szCs w:val="28"/>
        </w:rPr>
      </w:pPr>
    </w:p>
    <w:p w:rsidR="009A5E87" w:rsidRPr="0026591E" w:rsidRDefault="0026591E" w:rsidP="00222BA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591E">
        <w:rPr>
          <w:b/>
          <w:sz w:val="28"/>
          <w:szCs w:val="28"/>
        </w:rPr>
        <w:t>Об утверждении плана работы городской комиссии по делам несовершеннолетних и защите их прав на 2025 год</w:t>
      </w:r>
    </w:p>
    <w:p w:rsidR="00222BAF" w:rsidRPr="0026591E" w:rsidRDefault="00222BAF" w:rsidP="00222BAF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222BAF" w:rsidRPr="00222BAF" w:rsidRDefault="00CD01BE" w:rsidP="00CD01B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AF" w:rsidRPr="00222BAF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администрации </w:t>
      </w:r>
      <w:r>
        <w:rPr>
          <w:sz w:val="28"/>
          <w:szCs w:val="28"/>
        </w:rPr>
        <w:t>города</w:t>
      </w:r>
      <w:r w:rsidR="00222BAF" w:rsidRPr="00222B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222BAF" w:rsidRPr="002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городская </w:t>
      </w:r>
      <w:r w:rsidR="00222BAF" w:rsidRPr="00222BAF">
        <w:rPr>
          <w:sz w:val="28"/>
          <w:szCs w:val="28"/>
        </w:rPr>
        <w:t>комиссия) в составе:</w:t>
      </w:r>
    </w:p>
    <w:p w:rsidR="00E179BC" w:rsidRPr="00E11A6D" w:rsidRDefault="00CD01BE" w:rsidP="00CD01BE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="00E179BC" w:rsidRPr="00E11A6D">
        <w:rPr>
          <w:sz w:val="28"/>
          <w:szCs w:val="28"/>
        </w:rPr>
        <w:t xml:space="preserve">редседателя </w:t>
      </w:r>
      <w:r w:rsidR="00AA394E" w:rsidRPr="00E11A6D">
        <w:rPr>
          <w:sz w:val="28"/>
          <w:szCs w:val="28"/>
        </w:rPr>
        <w:t xml:space="preserve">городской </w:t>
      </w:r>
      <w:r w:rsidR="00E179BC" w:rsidRPr="00E11A6D">
        <w:rPr>
          <w:sz w:val="28"/>
          <w:szCs w:val="28"/>
        </w:rPr>
        <w:t>комиссии Юрьевой Е.Г.</w:t>
      </w:r>
      <w:r>
        <w:rPr>
          <w:sz w:val="28"/>
          <w:szCs w:val="28"/>
        </w:rPr>
        <w:t xml:space="preserve"> – заместителя Главы города Красноярска, руководитель департамента социального развития,</w:t>
      </w:r>
    </w:p>
    <w:p w:rsidR="00703371" w:rsidRDefault="00CD01BE" w:rsidP="00C97A0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703371" w:rsidRPr="00B22F10">
        <w:rPr>
          <w:sz w:val="28"/>
          <w:szCs w:val="28"/>
        </w:rPr>
        <w:t xml:space="preserve">членов городской комиссии: Дворак Т.С., </w:t>
      </w:r>
      <w:proofErr w:type="spellStart"/>
      <w:r w:rsidR="00703371" w:rsidRPr="00B22F10">
        <w:rPr>
          <w:sz w:val="28"/>
          <w:szCs w:val="28"/>
        </w:rPr>
        <w:t>Вихряновой</w:t>
      </w:r>
      <w:proofErr w:type="spellEnd"/>
      <w:r w:rsidR="00703371" w:rsidRPr="00B22F10">
        <w:rPr>
          <w:sz w:val="28"/>
          <w:szCs w:val="28"/>
        </w:rPr>
        <w:t xml:space="preserve"> Л.А., </w:t>
      </w:r>
      <w:r w:rsidR="00703371">
        <w:rPr>
          <w:sz w:val="28"/>
          <w:szCs w:val="28"/>
        </w:rPr>
        <w:t xml:space="preserve">                      </w:t>
      </w:r>
      <w:proofErr w:type="spellStart"/>
      <w:r w:rsidR="00703371" w:rsidRPr="00B22F10">
        <w:rPr>
          <w:sz w:val="28"/>
          <w:szCs w:val="28"/>
        </w:rPr>
        <w:t>Манкова</w:t>
      </w:r>
      <w:proofErr w:type="spellEnd"/>
      <w:r w:rsidR="00703371" w:rsidRPr="00B22F10">
        <w:rPr>
          <w:sz w:val="28"/>
          <w:szCs w:val="28"/>
        </w:rPr>
        <w:t xml:space="preserve"> С.А.,</w:t>
      </w:r>
      <w:r w:rsidR="00703371">
        <w:rPr>
          <w:sz w:val="28"/>
          <w:szCs w:val="28"/>
        </w:rPr>
        <w:t xml:space="preserve"> </w:t>
      </w:r>
      <w:r w:rsidR="00703371" w:rsidRPr="00B22F10">
        <w:rPr>
          <w:sz w:val="28"/>
          <w:szCs w:val="28"/>
        </w:rPr>
        <w:t>Харитоновой Л.П.,</w:t>
      </w:r>
      <w:r w:rsidR="00703371">
        <w:rPr>
          <w:sz w:val="28"/>
          <w:szCs w:val="28"/>
        </w:rPr>
        <w:t xml:space="preserve"> </w:t>
      </w:r>
      <w:proofErr w:type="spellStart"/>
      <w:r w:rsidR="00703371" w:rsidRPr="00B22F10">
        <w:rPr>
          <w:sz w:val="28"/>
          <w:szCs w:val="28"/>
        </w:rPr>
        <w:t>Кашпер</w:t>
      </w:r>
      <w:proofErr w:type="spellEnd"/>
      <w:r w:rsidR="00703371">
        <w:rPr>
          <w:sz w:val="28"/>
          <w:szCs w:val="28"/>
        </w:rPr>
        <w:t xml:space="preserve"> </w:t>
      </w:r>
      <w:r w:rsidR="00703371" w:rsidRPr="00B22F10">
        <w:rPr>
          <w:sz w:val="28"/>
          <w:szCs w:val="28"/>
        </w:rPr>
        <w:t>М.В., Иванова К.Г.,</w:t>
      </w:r>
      <w:r w:rsidR="00703371">
        <w:rPr>
          <w:sz w:val="28"/>
          <w:szCs w:val="28"/>
        </w:rPr>
        <w:t xml:space="preserve">                    </w:t>
      </w:r>
      <w:proofErr w:type="spellStart"/>
      <w:r w:rsidR="00703371" w:rsidRPr="00B22F10">
        <w:rPr>
          <w:sz w:val="28"/>
          <w:szCs w:val="28"/>
        </w:rPr>
        <w:t>Ширкиной</w:t>
      </w:r>
      <w:proofErr w:type="spellEnd"/>
      <w:r w:rsidR="00703371" w:rsidRPr="00B22F10">
        <w:rPr>
          <w:sz w:val="28"/>
          <w:szCs w:val="28"/>
        </w:rPr>
        <w:t xml:space="preserve"> О.В.,</w:t>
      </w:r>
      <w:r w:rsidR="00703371">
        <w:rPr>
          <w:sz w:val="28"/>
          <w:szCs w:val="28"/>
        </w:rPr>
        <w:t xml:space="preserve"> </w:t>
      </w:r>
      <w:r w:rsidR="00703371" w:rsidRPr="00B22F10">
        <w:rPr>
          <w:sz w:val="28"/>
          <w:szCs w:val="28"/>
        </w:rPr>
        <w:t xml:space="preserve">Конищева А.Ф., </w:t>
      </w:r>
      <w:r w:rsidR="00703371">
        <w:rPr>
          <w:sz w:val="28"/>
          <w:szCs w:val="28"/>
        </w:rPr>
        <w:t xml:space="preserve">Липатова Д.С., </w:t>
      </w:r>
      <w:proofErr w:type="spellStart"/>
      <w:r w:rsidR="00703371">
        <w:rPr>
          <w:sz w:val="28"/>
          <w:szCs w:val="28"/>
        </w:rPr>
        <w:t>Игнатковой</w:t>
      </w:r>
      <w:proofErr w:type="spellEnd"/>
      <w:r w:rsidR="00703371">
        <w:rPr>
          <w:sz w:val="28"/>
          <w:szCs w:val="28"/>
        </w:rPr>
        <w:t xml:space="preserve"> И.М.,                  Рейтер М.А., </w:t>
      </w:r>
      <w:r w:rsidR="00703371" w:rsidRPr="00B22F10">
        <w:rPr>
          <w:sz w:val="28"/>
          <w:szCs w:val="28"/>
        </w:rPr>
        <w:t>Семеновых О.П.,</w:t>
      </w:r>
      <w:r w:rsidR="001455CA">
        <w:rPr>
          <w:sz w:val="28"/>
          <w:szCs w:val="28"/>
        </w:rPr>
        <w:t xml:space="preserve"> </w:t>
      </w:r>
      <w:proofErr w:type="spellStart"/>
      <w:r w:rsidR="00C97A06" w:rsidRPr="00B22F10">
        <w:rPr>
          <w:bCs/>
          <w:sz w:val="28"/>
          <w:szCs w:val="28"/>
        </w:rPr>
        <w:t>Клоберданц</w:t>
      </w:r>
      <w:proofErr w:type="spellEnd"/>
      <w:r w:rsidR="00C97A06" w:rsidRPr="00B22F10">
        <w:rPr>
          <w:bCs/>
          <w:sz w:val="28"/>
          <w:szCs w:val="28"/>
        </w:rPr>
        <w:t xml:space="preserve"> В.Э</w:t>
      </w:r>
      <w:r w:rsidR="00C97A06">
        <w:rPr>
          <w:bCs/>
          <w:sz w:val="28"/>
          <w:szCs w:val="28"/>
        </w:rPr>
        <w:t>.</w:t>
      </w:r>
      <w:r w:rsidR="00C97A06" w:rsidRPr="00B22F10">
        <w:rPr>
          <w:sz w:val="28"/>
          <w:szCs w:val="28"/>
        </w:rPr>
        <w:t>,</w:t>
      </w:r>
      <w:r w:rsidR="00C97A06">
        <w:rPr>
          <w:sz w:val="28"/>
          <w:szCs w:val="28"/>
        </w:rPr>
        <w:t xml:space="preserve"> </w:t>
      </w:r>
      <w:r w:rsidR="00C97A06" w:rsidRPr="00B22F10">
        <w:rPr>
          <w:sz w:val="28"/>
          <w:szCs w:val="28"/>
        </w:rPr>
        <w:t>Соколовой В.Г.</w:t>
      </w:r>
      <w:r w:rsidR="00C97A06">
        <w:rPr>
          <w:sz w:val="28"/>
          <w:szCs w:val="28"/>
        </w:rPr>
        <w:t>,</w:t>
      </w:r>
    </w:p>
    <w:p w:rsidR="00703371" w:rsidRDefault="00703371" w:rsidP="00C97A06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в отсутствие:  </w:t>
      </w:r>
    </w:p>
    <w:p w:rsidR="00703371" w:rsidRPr="00AA394E" w:rsidRDefault="00703371" w:rsidP="00703371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членов городской комиссии: </w:t>
      </w:r>
      <w:proofErr w:type="spellStart"/>
      <w:r w:rsidRPr="00B22F10">
        <w:rPr>
          <w:sz w:val="28"/>
          <w:szCs w:val="28"/>
        </w:rPr>
        <w:t>Жилинской</w:t>
      </w:r>
      <w:proofErr w:type="spellEnd"/>
      <w:r w:rsidRPr="00B22F10">
        <w:rPr>
          <w:sz w:val="28"/>
          <w:szCs w:val="28"/>
        </w:rPr>
        <w:t xml:space="preserve"> Н.И., Ларионовой О.В., </w:t>
      </w:r>
      <w:r w:rsidR="00C97A06" w:rsidRPr="00B22F10">
        <w:rPr>
          <w:sz w:val="28"/>
          <w:szCs w:val="28"/>
        </w:rPr>
        <w:t>Рожковой Г.В.,</w:t>
      </w:r>
      <w:r w:rsidR="00C97A06">
        <w:rPr>
          <w:sz w:val="28"/>
          <w:szCs w:val="28"/>
        </w:rPr>
        <w:t xml:space="preserve"> </w:t>
      </w:r>
      <w:proofErr w:type="spellStart"/>
      <w:r w:rsidRPr="00B22F10">
        <w:rPr>
          <w:sz w:val="28"/>
          <w:szCs w:val="28"/>
        </w:rPr>
        <w:t>Слипенко</w:t>
      </w:r>
      <w:proofErr w:type="spellEnd"/>
      <w:r w:rsidRPr="00B22F10">
        <w:rPr>
          <w:sz w:val="28"/>
          <w:szCs w:val="28"/>
        </w:rPr>
        <w:t xml:space="preserve"> В.М., </w:t>
      </w:r>
      <w:r>
        <w:rPr>
          <w:sz w:val="28"/>
          <w:szCs w:val="28"/>
        </w:rPr>
        <w:t>Щетининой Л.В.,</w:t>
      </w:r>
      <w:r w:rsidRPr="00B22F10">
        <w:rPr>
          <w:sz w:val="28"/>
          <w:szCs w:val="28"/>
        </w:rPr>
        <w:t xml:space="preserve">  </w:t>
      </w:r>
      <w:proofErr w:type="spellStart"/>
      <w:r w:rsidRPr="00B22F10">
        <w:rPr>
          <w:sz w:val="28"/>
          <w:szCs w:val="28"/>
        </w:rPr>
        <w:t>Юркова</w:t>
      </w:r>
      <w:proofErr w:type="spellEnd"/>
      <w:r w:rsidRPr="00B22F10">
        <w:rPr>
          <w:sz w:val="28"/>
          <w:szCs w:val="28"/>
        </w:rPr>
        <w:t xml:space="preserve"> Д.В</w:t>
      </w:r>
      <w:r w:rsidR="00C97A06" w:rsidRPr="00B22F10">
        <w:rPr>
          <w:sz w:val="28"/>
          <w:szCs w:val="28"/>
        </w:rPr>
        <w:t xml:space="preserve">., </w:t>
      </w:r>
      <w:r w:rsidR="00C97A06">
        <w:rPr>
          <w:sz w:val="28"/>
          <w:szCs w:val="28"/>
        </w:rPr>
        <w:t xml:space="preserve">                 </w:t>
      </w:r>
      <w:proofErr w:type="spellStart"/>
      <w:r w:rsidR="00C97A06" w:rsidRPr="00B22F10">
        <w:rPr>
          <w:sz w:val="28"/>
          <w:szCs w:val="28"/>
        </w:rPr>
        <w:t>Ярусовой</w:t>
      </w:r>
      <w:proofErr w:type="spellEnd"/>
      <w:r w:rsidR="00C97A06" w:rsidRPr="00B22F10">
        <w:rPr>
          <w:sz w:val="28"/>
          <w:szCs w:val="28"/>
        </w:rPr>
        <w:t xml:space="preserve"> О.А.</w:t>
      </w:r>
      <w:r w:rsidR="00C97A06">
        <w:rPr>
          <w:sz w:val="28"/>
          <w:szCs w:val="28"/>
        </w:rPr>
        <w:t>,</w:t>
      </w:r>
    </w:p>
    <w:p w:rsidR="00E179BC" w:rsidRDefault="00703371" w:rsidP="00703371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0212">
        <w:rPr>
          <w:sz w:val="28"/>
          <w:szCs w:val="28"/>
        </w:rPr>
        <w:t xml:space="preserve">  </w:t>
      </w:r>
      <w:r w:rsidR="00E179BC" w:rsidRPr="00494EED">
        <w:rPr>
          <w:sz w:val="28"/>
          <w:szCs w:val="28"/>
        </w:rPr>
        <w:t>а</w:t>
      </w:r>
      <w:r w:rsidR="00E179BC" w:rsidRPr="00AA394E">
        <w:rPr>
          <w:sz w:val="28"/>
          <w:szCs w:val="28"/>
        </w:rPr>
        <w:t xml:space="preserve"> также 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администраций районов в городе Красноярске, руководителей и сотрудников муниципальных учр</w:t>
      </w:r>
      <w:r w:rsidR="00F45516">
        <w:rPr>
          <w:sz w:val="28"/>
          <w:szCs w:val="28"/>
        </w:rPr>
        <w:t>еждений социальной сферы,</w:t>
      </w:r>
    </w:p>
    <w:p w:rsidR="00E179BC" w:rsidRPr="00AA394E" w:rsidRDefault="00F175B5" w:rsidP="00E179BC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9BC" w:rsidRPr="00AA394E">
        <w:rPr>
          <w:sz w:val="28"/>
          <w:szCs w:val="28"/>
        </w:rPr>
        <w:t>при ведении протокола заседания городской комиссии</w:t>
      </w:r>
      <w:r w:rsidR="00E179BC" w:rsidRPr="00AA394E">
        <w:rPr>
          <w:sz w:val="28"/>
          <w:szCs w:val="28"/>
          <w:lang w:eastAsia="ar-SA"/>
        </w:rPr>
        <w:t xml:space="preserve"> </w:t>
      </w:r>
      <w:r w:rsidR="00CD01BE">
        <w:rPr>
          <w:sz w:val="28"/>
          <w:szCs w:val="28"/>
          <w:lang w:eastAsia="ar-SA"/>
        </w:rPr>
        <w:t>ответственным</w:t>
      </w:r>
      <w:r>
        <w:rPr>
          <w:sz w:val="28"/>
          <w:szCs w:val="28"/>
          <w:lang w:eastAsia="ar-SA"/>
        </w:rPr>
        <w:t xml:space="preserve"> секрет</w:t>
      </w:r>
      <w:bookmarkStart w:id="0" w:name="_GoBack"/>
      <w:bookmarkEnd w:id="0"/>
      <w:r>
        <w:rPr>
          <w:sz w:val="28"/>
          <w:szCs w:val="28"/>
          <w:lang w:eastAsia="ar-SA"/>
        </w:rPr>
        <w:t>арем</w:t>
      </w:r>
      <w:r w:rsidR="00CD01BE">
        <w:rPr>
          <w:sz w:val="28"/>
          <w:szCs w:val="28"/>
          <w:lang w:eastAsia="ar-SA"/>
        </w:rPr>
        <w:t xml:space="preserve"> </w:t>
      </w:r>
      <w:r w:rsidR="00E179BC" w:rsidRPr="00AA394E">
        <w:rPr>
          <w:sz w:val="28"/>
          <w:szCs w:val="28"/>
          <w:lang w:eastAsia="ar-SA"/>
        </w:rPr>
        <w:t xml:space="preserve">комиссии </w:t>
      </w:r>
      <w:r w:rsidR="00F45516">
        <w:rPr>
          <w:sz w:val="28"/>
          <w:szCs w:val="28"/>
          <w:lang w:eastAsia="ar-SA"/>
        </w:rPr>
        <w:t>Добровольской Л.А.,</w:t>
      </w:r>
    </w:p>
    <w:p w:rsidR="009E04FA" w:rsidRPr="0026591E" w:rsidRDefault="0026591E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Pr="0026591E">
        <w:rPr>
          <w:sz w:val="28"/>
          <w:szCs w:val="28"/>
        </w:rPr>
        <w:t>плана работы городской комиссии по делам несовершеннолетних и защите их прав на 2025 год</w:t>
      </w:r>
      <w:r w:rsidR="00F45516" w:rsidRPr="0026591E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городская комиссия</w:t>
      </w:r>
      <w:r w:rsidR="00F45516" w:rsidRPr="0026591E">
        <w:rPr>
          <w:sz w:val="28"/>
          <w:szCs w:val="28"/>
        </w:rPr>
        <w:t xml:space="preserve">   </w:t>
      </w:r>
    </w:p>
    <w:p w:rsidR="009E04FA" w:rsidRPr="00E40F82" w:rsidRDefault="00F45516" w:rsidP="00E40F8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43CBC" w:rsidRDefault="008C25A7" w:rsidP="0026591E">
      <w:pPr>
        <w:spacing w:line="240" w:lineRule="auto"/>
        <w:jc w:val="center"/>
        <w:rPr>
          <w:bCs/>
          <w:sz w:val="28"/>
          <w:szCs w:val="28"/>
        </w:rPr>
      </w:pPr>
      <w:r w:rsidRPr="00D65712">
        <w:rPr>
          <w:bCs/>
          <w:sz w:val="28"/>
          <w:szCs w:val="28"/>
        </w:rPr>
        <w:t>ПОСТАНОВ</w:t>
      </w:r>
      <w:r w:rsidR="00D65712">
        <w:rPr>
          <w:bCs/>
          <w:sz w:val="28"/>
          <w:szCs w:val="28"/>
        </w:rPr>
        <w:t>ИЛА</w:t>
      </w:r>
      <w:r w:rsidRPr="00D65712">
        <w:rPr>
          <w:bCs/>
          <w:sz w:val="28"/>
          <w:szCs w:val="28"/>
        </w:rPr>
        <w:t>:</w:t>
      </w:r>
    </w:p>
    <w:p w:rsidR="00D65712" w:rsidRPr="00D65712" w:rsidRDefault="00D65712" w:rsidP="00D65712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CD5D1D" w:rsidRDefault="00C84372" w:rsidP="0026591E">
      <w:pPr>
        <w:pStyle w:val="aa"/>
        <w:tabs>
          <w:tab w:val="left" w:pos="1134"/>
          <w:tab w:val="left" w:pos="1276"/>
        </w:tabs>
        <w:rPr>
          <w:szCs w:val="28"/>
        </w:rPr>
      </w:pPr>
      <w:r>
        <w:rPr>
          <w:szCs w:val="28"/>
        </w:rPr>
        <w:t xml:space="preserve">        </w:t>
      </w:r>
      <w:r w:rsidRPr="00EE1EA2">
        <w:rPr>
          <w:szCs w:val="28"/>
        </w:rPr>
        <w:t xml:space="preserve">1. </w:t>
      </w:r>
      <w:r w:rsidR="0026591E">
        <w:rPr>
          <w:szCs w:val="28"/>
        </w:rPr>
        <w:t xml:space="preserve"> Утвердить план работы комиссии по делам несовершеннолетних и защите прав города Красноярска на 2025 год (прилагается).</w:t>
      </w:r>
    </w:p>
    <w:p w:rsidR="0026591E" w:rsidRPr="00AF0554" w:rsidRDefault="0026591E" w:rsidP="0026591E">
      <w:pPr>
        <w:pStyle w:val="aa"/>
        <w:tabs>
          <w:tab w:val="left" w:pos="1134"/>
          <w:tab w:val="left" w:pos="1276"/>
        </w:tabs>
        <w:rPr>
          <w:color w:val="020B22"/>
          <w:szCs w:val="28"/>
        </w:rPr>
      </w:pPr>
      <w:r>
        <w:rPr>
          <w:color w:val="020B22"/>
          <w:szCs w:val="28"/>
        </w:rPr>
        <w:t xml:space="preserve">        2. Руководителям органов, входящих в систему профилактики безнадзорности и правонарушений несовершеннолетних, членам комиссии, в целях исполнения решений комиссии и плана работы обеспечить </w:t>
      </w:r>
      <w:r>
        <w:rPr>
          <w:color w:val="020B22"/>
          <w:szCs w:val="28"/>
        </w:rPr>
        <w:lastRenderedPageBreak/>
        <w:t>своевременное направление в комиссию по делам несовершеннолетних и защите их прав города Красноярска информационных материалов к заседаниям.</w:t>
      </w:r>
    </w:p>
    <w:p w:rsidR="00CF644E" w:rsidRDefault="00CD52CB" w:rsidP="00CF644E">
      <w:pPr>
        <w:pStyle w:val="af5"/>
        <w:numPr>
          <w:ilvl w:val="0"/>
          <w:numId w:val="43"/>
        </w:numPr>
        <w:shd w:val="clear" w:color="auto" w:fill="FFFFFF"/>
        <w:tabs>
          <w:tab w:val="left" w:pos="1134"/>
        </w:tabs>
        <w:rPr>
          <w:rFonts w:ascii="Times New Roman" w:hAnsi="Times New Roman"/>
          <w:bCs/>
          <w:color w:val="020B22"/>
          <w:sz w:val="28"/>
          <w:szCs w:val="28"/>
        </w:rPr>
      </w:pPr>
      <w:proofErr w:type="gramStart"/>
      <w:r w:rsidRPr="002659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91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F644E" w:rsidRPr="00CF644E" w:rsidRDefault="00CF644E" w:rsidP="00CF644E">
      <w:pPr>
        <w:pStyle w:val="af5"/>
        <w:numPr>
          <w:ilvl w:val="0"/>
          <w:numId w:val="43"/>
        </w:numPr>
        <w:shd w:val="clear" w:color="auto" w:fill="FFFFFF"/>
        <w:tabs>
          <w:tab w:val="left" w:pos="1134"/>
        </w:tabs>
        <w:rPr>
          <w:rFonts w:ascii="Times New Roman" w:hAnsi="Times New Roman"/>
          <w:bCs/>
          <w:color w:val="020B22"/>
          <w:sz w:val="28"/>
          <w:szCs w:val="28"/>
        </w:rPr>
      </w:pPr>
      <w:r w:rsidRPr="00CF644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A5D83" w:rsidRDefault="003A5D83" w:rsidP="00F175B5">
      <w:pPr>
        <w:shd w:val="clear" w:color="auto" w:fill="FFFFFF"/>
        <w:tabs>
          <w:tab w:val="left" w:pos="1134"/>
        </w:tabs>
        <w:ind w:firstLine="0"/>
        <w:rPr>
          <w:sz w:val="28"/>
          <w:szCs w:val="28"/>
        </w:rPr>
      </w:pPr>
    </w:p>
    <w:p w:rsidR="00F175B5" w:rsidRPr="001D392F" w:rsidRDefault="00F175B5" w:rsidP="00F175B5">
      <w:pPr>
        <w:shd w:val="clear" w:color="auto" w:fill="FFFFFF"/>
        <w:tabs>
          <w:tab w:val="left" w:pos="1134"/>
        </w:tabs>
        <w:ind w:firstLine="0"/>
        <w:rPr>
          <w:sz w:val="28"/>
          <w:szCs w:val="28"/>
        </w:rPr>
      </w:pPr>
    </w:p>
    <w:p w:rsidR="004E0ADD" w:rsidRPr="001D392F" w:rsidRDefault="004E0ADD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647A8B" w:rsidRPr="000B50CF" w:rsidRDefault="00E11A7A" w:rsidP="00F175B5">
      <w:pPr>
        <w:spacing w:line="240" w:lineRule="auto"/>
        <w:ind w:firstLine="0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 Председатель</w:t>
      </w:r>
      <w:r w:rsidR="00F47F2C" w:rsidRPr="001D392F">
        <w:rPr>
          <w:sz w:val="28"/>
          <w:szCs w:val="28"/>
        </w:rPr>
        <w:t xml:space="preserve"> комиссии       </w:t>
      </w:r>
      <w:r w:rsidR="002548B2" w:rsidRPr="001D39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Е.Г. Юрьева</w:t>
      </w:r>
      <w:r w:rsidR="00F47F2C" w:rsidRPr="001D392F">
        <w:rPr>
          <w:sz w:val="28"/>
          <w:szCs w:val="28"/>
        </w:rPr>
        <w:t xml:space="preserve"> </w:t>
      </w:r>
    </w:p>
    <w:sectPr w:rsidR="00647A8B" w:rsidRPr="000B50CF" w:rsidSect="00F30212">
      <w:headerReference w:type="first" r:id="rId9"/>
      <w:pgSz w:w="11906" w:h="16838"/>
      <w:pgMar w:top="709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48" w:rsidRDefault="00241548" w:rsidP="007A0CCD">
      <w:pPr>
        <w:spacing w:line="240" w:lineRule="auto"/>
      </w:pPr>
      <w:r>
        <w:separator/>
      </w:r>
    </w:p>
  </w:endnote>
  <w:endnote w:type="continuationSeparator" w:id="0">
    <w:p w:rsidR="00241548" w:rsidRDefault="00241548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48" w:rsidRDefault="00241548" w:rsidP="007A0CCD">
      <w:pPr>
        <w:spacing w:line="240" w:lineRule="auto"/>
      </w:pPr>
      <w:r>
        <w:separator/>
      </w:r>
    </w:p>
  </w:footnote>
  <w:footnote w:type="continuationSeparator" w:id="0">
    <w:p w:rsidR="00241548" w:rsidRDefault="00241548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3786"/>
      <w:docPartObj>
        <w:docPartGallery w:val="Page Numbers (Top of Page)"/>
        <w:docPartUnique/>
      </w:docPartObj>
    </w:sdtPr>
    <w:sdtEndPr/>
    <w:sdtContent>
      <w:p w:rsidR="00BB4703" w:rsidRDefault="00BB47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29C7" w:rsidRDefault="00ED2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B12CE"/>
    <w:multiLevelType w:val="hybridMultilevel"/>
    <w:tmpl w:val="FF0AB1D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FA343C8"/>
    <w:multiLevelType w:val="hybridMultilevel"/>
    <w:tmpl w:val="29748F80"/>
    <w:lvl w:ilvl="0" w:tplc="992E16A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3372"/>
    <w:multiLevelType w:val="hybridMultilevel"/>
    <w:tmpl w:val="033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94D22"/>
    <w:multiLevelType w:val="multilevel"/>
    <w:tmpl w:val="AF561FE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31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2C83A04"/>
    <w:multiLevelType w:val="hybridMultilevel"/>
    <w:tmpl w:val="8F9CFEFE"/>
    <w:lvl w:ilvl="0" w:tplc="F640B1F4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3E5E"/>
    <w:multiLevelType w:val="hybridMultilevel"/>
    <w:tmpl w:val="B4BC23EA"/>
    <w:lvl w:ilvl="0" w:tplc="201E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3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8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1"/>
  </w:num>
  <w:num w:numId="10">
    <w:abstractNumId w:val="19"/>
  </w:num>
  <w:num w:numId="11">
    <w:abstractNumId w:val="3"/>
  </w:num>
  <w:num w:numId="12">
    <w:abstractNumId w:val="16"/>
  </w:num>
  <w:num w:numId="13">
    <w:abstractNumId w:val="27"/>
  </w:num>
  <w:num w:numId="14">
    <w:abstractNumId w:val="32"/>
  </w:num>
  <w:num w:numId="15">
    <w:abstractNumId w:val="39"/>
  </w:num>
  <w:num w:numId="16">
    <w:abstractNumId w:val="33"/>
  </w:num>
  <w:num w:numId="17">
    <w:abstractNumId w:val="2"/>
  </w:num>
  <w:num w:numId="18">
    <w:abstractNumId w:val="14"/>
  </w:num>
  <w:num w:numId="19">
    <w:abstractNumId w:val="24"/>
  </w:num>
  <w:num w:numId="20">
    <w:abstractNumId w:val="7"/>
  </w:num>
  <w:num w:numId="21">
    <w:abstractNumId w:val="22"/>
  </w:num>
  <w:num w:numId="22">
    <w:abstractNumId w:val="10"/>
  </w:num>
  <w:num w:numId="23">
    <w:abstractNumId w:val="26"/>
  </w:num>
  <w:num w:numId="24">
    <w:abstractNumId w:val="21"/>
  </w:num>
  <w:num w:numId="25">
    <w:abstractNumId w:val="37"/>
  </w:num>
  <w:num w:numId="26">
    <w:abstractNumId w:val="43"/>
  </w:num>
  <w:num w:numId="27">
    <w:abstractNumId w:val="0"/>
  </w:num>
  <w:num w:numId="28">
    <w:abstractNumId w:val="40"/>
  </w:num>
  <w:num w:numId="29">
    <w:abstractNumId w:val="1"/>
  </w:num>
  <w:num w:numId="30">
    <w:abstractNumId w:val="29"/>
  </w:num>
  <w:num w:numId="31">
    <w:abstractNumId w:val="15"/>
  </w:num>
  <w:num w:numId="32">
    <w:abstractNumId w:val="12"/>
  </w:num>
  <w:num w:numId="33">
    <w:abstractNumId w:val="20"/>
  </w:num>
  <w:num w:numId="34">
    <w:abstractNumId w:val="34"/>
  </w:num>
  <w:num w:numId="35">
    <w:abstractNumId w:val="8"/>
  </w:num>
  <w:num w:numId="36">
    <w:abstractNumId w:val="42"/>
  </w:num>
  <w:num w:numId="37">
    <w:abstractNumId w:val="36"/>
  </w:num>
  <w:num w:numId="38">
    <w:abstractNumId w:val="18"/>
  </w:num>
  <w:num w:numId="39">
    <w:abstractNumId w:val="38"/>
  </w:num>
  <w:num w:numId="40">
    <w:abstractNumId w:val="30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5CA"/>
    <w:rsid w:val="00145730"/>
    <w:rsid w:val="00145747"/>
    <w:rsid w:val="00146A3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D63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0BB3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AF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548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91E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22E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9B7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6A5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4F8B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339B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4B51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84D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D94"/>
    <w:rsid w:val="005A3FBD"/>
    <w:rsid w:val="005A42E5"/>
    <w:rsid w:val="005A4393"/>
    <w:rsid w:val="005A52C1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2B54"/>
    <w:rsid w:val="005B33C5"/>
    <w:rsid w:val="005B359F"/>
    <w:rsid w:val="005B3896"/>
    <w:rsid w:val="005B4484"/>
    <w:rsid w:val="005B4EEA"/>
    <w:rsid w:val="005B4FC0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5EA"/>
    <w:rsid w:val="005C0668"/>
    <w:rsid w:val="005C09B8"/>
    <w:rsid w:val="005C10AE"/>
    <w:rsid w:val="005C11E0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5CB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4814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371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C79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CBB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7A7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E87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373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94E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03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351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2B8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5CD7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372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A06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A7343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1BE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44E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59"/>
    <w:rsid w:val="00D53767"/>
    <w:rsid w:val="00D53F84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712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4EE2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2BC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033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1EA2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7F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0BF3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5B5"/>
    <w:rsid w:val="00F17AE5"/>
    <w:rsid w:val="00F20010"/>
    <w:rsid w:val="00F20FC4"/>
    <w:rsid w:val="00F216BA"/>
    <w:rsid w:val="00F21A9F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212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B1F"/>
    <w:rsid w:val="00F44F92"/>
    <w:rsid w:val="00F45108"/>
    <w:rsid w:val="00F45473"/>
    <w:rsid w:val="00F45516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468638-2D13-40B5-8F16-385D22584865}"/>
</file>

<file path=customXml/itemProps2.xml><?xml version="1.0" encoding="utf-8"?>
<ds:datastoreItem xmlns:ds="http://schemas.openxmlformats.org/officeDocument/2006/customXml" ds:itemID="{19309445-A7D1-4A30-A64F-7C489D92BE7A}"/>
</file>

<file path=customXml/itemProps3.xml><?xml version="1.0" encoding="utf-8"?>
<ds:datastoreItem xmlns:ds="http://schemas.openxmlformats.org/officeDocument/2006/customXml" ds:itemID="{6118DBB7-6079-44FD-96FB-C4E3171A6492}"/>
</file>

<file path=customXml/itemProps4.xml><?xml version="1.0" encoding="utf-8"?>
<ds:datastoreItem xmlns:ds="http://schemas.openxmlformats.org/officeDocument/2006/customXml" ds:itemID="{A9E447C2-5032-4114-90F9-ADDB837FE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Добровольская Людмила Александровна</cp:lastModifiedBy>
  <cp:revision>145</cp:revision>
  <cp:lastPrinted>2024-12-16T04:31:00Z</cp:lastPrinted>
  <dcterms:created xsi:type="dcterms:W3CDTF">2020-09-28T09:22:00Z</dcterms:created>
  <dcterms:modified xsi:type="dcterms:W3CDTF">2024-12-19T01:28:00Z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