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F1" w:rsidRDefault="00132FF1" w:rsidP="00132FF1">
      <w:pPr>
        <w:spacing w:after="0" w:line="240" w:lineRule="auto"/>
        <w:jc w:val="center"/>
        <w:rPr>
          <w:color w:val="auto"/>
          <w:sz w:val="20"/>
        </w:rPr>
      </w:pPr>
      <w:bookmarkStart w:id="0" w:name="_GoBack"/>
      <w:bookmarkEnd w:id="0"/>
      <w:r>
        <w:rPr>
          <w:noProof/>
          <w:color w:val="auto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FF1" w:rsidRDefault="00132FF1" w:rsidP="00132FF1">
      <w:pPr>
        <w:spacing w:after="0" w:line="240" w:lineRule="auto"/>
        <w:jc w:val="center"/>
        <w:rPr>
          <w:color w:val="auto"/>
          <w:sz w:val="20"/>
        </w:rPr>
      </w:pPr>
    </w:p>
    <w:p w:rsidR="00132FF1" w:rsidRPr="00132FF1" w:rsidRDefault="00132FF1" w:rsidP="00132FF1">
      <w:pPr>
        <w:spacing w:after="0" w:line="240" w:lineRule="auto"/>
        <w:jc w:val="center"/>
        <w:rPr>
          <w:b/>
          <w:color w:val="auto"/>
          <w:sz w:val="36"/>
        </w:rPr>
      </w:pPr>
      <w:r w:rsidRPr="00132FF1">
        <w:rPr>
          <w:b/>
          <w:color w:val="auto"/>
          <w:sz w:val="36"/>
        </w:rPr>
        <w:t>ГЛАВНОЕ УПРАВЛЕНИЕ КУЛЬТУРЫ</w:t>
      </w:r>
    </w:p>
    <w:p w:rsidR="00132FF1" w:rsidRDefault="00132FF1" w:rsidP="00132FF1">
      <w:pPr>
        <w:spacing w:after="0" w:line="240" w:lineRule="auto"/>
        <w:jc w:val="center"/>
        <w:rPr>
          <w:color w:val="auto"/>
          <w:sz w:val="20"/>
        </w:rPr>
      </w:pPr>
    </w:p>
    <w:p w:rsidR="00132FF1" w:rsidRPr="00132FF1" w:rsidRDefault="00132FF1" w:rsidP="00132FF1">
      <w:pPr>
        <w:spacing w:after="0" w:line="240" w:lineRule="auto"/>
        <w:jc w:val="center"/>
        <w:rPr>
          <w:b/>
          <w:color w:val="auto"/>
          <w:sz w:val="36"/>
        </w:rPr>
      </w:pPr>
      <w:r w:rsidRPr="00132FF1">
        <w:rPr>
          <w:b/>
          <w:color w:val="auto"/>
          <w:sz w:val="36"/>
        </w:rPr>
        <w:t>АДМИНИСТРАЦИИ ГОРОДА КРАСНОЯРСКА</w:t>
      </w:r>
    </w:p>
    <w:p w:rsidR="00132FF1" w:rsidRDefault="00132FF1" w:rsidP="00132FF1">
      <w:pPr>
        <w:spacing w:after="0" w:line="240" w:lineRule="auto"/>
        <w:jc w:val="center"/>
        <w:rPr>
          <w:color w:val="auto"/>
          <w:sz w:val="20"/>
        </w:rPr>
      </w:pPr>
    </w:p>
    <w:p w:rsidR="00132FF1" w:rsidRDefault="00132FF1" w:rsidP="00132FF1">
      <w:pPr>
        <w:spacing w:after="0" w:line="240" w:lineRule="auto"/>
        <w:jc w:val="center"/>
        <w:rPr>
          <w:color w:val="auto"/>
          <w:sz w:val="44"/>
        </w:rPr>
      </w:pPr>
      <w:r>
        <w:rPr>
          <w:color w:val="auto"/>
          <w:sz w:val="44"/>
        </w:rPr>
        <w:t>ПРИКАЗ</w:t>
      </w:r>
    </w:p>
    <w:p w:rsidR="00132FF1" w:rsidRDefault="00132FF1" w:rsidP="00132FF1">
      <w:pPr>
        <w:spacing w:after="0" w:line="240" w:lineRule="auto"/>
        <w:jc w:val="center"/>
        <w:rPr>
          <w:color w:val="auto"/>
          <w:sz w:val="44"/>
        </w:rPr>
      </w:pPr>
    </w:p>
    <w:p w:rsidR="00132FF1" w:rsidRDefault="00132FF1" w:rsidP="00132FF1">
      <w:pPr>
        <w:spacing w:after="0" w:line="240" w:lineRule="auto"/>
        <w:jc w:val="center"/>
        <w:rPr>
          <w:color w:val="auto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32FF1" w:rsidTr="00132FF1">
        <w:tc>
          <w:tcPr>
            <w:tcW w:w="4785" w:type="dxa"/>
            <w:shd w:val="clear" w:color="auto" w:fill="auto"/>
          </w:tcPr>
          <w:p w:rsidR="00132FF1" w:rsidRPr="00A65DF1" w:rsidRDefault="001A1B08" w:rsidP="00A65DF1">
            <w:pPr>
              <w:spacing w:after="0" w:line="240" w:lineRule="auto"/>
              <w:rPr>
                <w:color w:val="auto"/>
                <w:sz w:val="30"/>
              </w:rPr>
            </w:pPr>
            <w:r>
              <w:rPr>
                <w:color w:val="auto"/>
                <w:sz w:val="30"/>
              </w:rPr>
              <w:t>12.12.2024</w:t>
            </w:r>
          </w:p>
        </w:tc>
        <w:tc>
          <w:tcPr>
            <w:tcW w:w="4786" w:type="dxa"/>
            <w:shd w:val="clear" w:color="auto" w:fill="auto"/>
          </w:tcPr>
          <w:p w:rsidR="00132FF1" w:rsidRPr="00A65DF1" w:rsidRDefault="001A1B08" w:rsidP="00A65DF1">
            <w:pPr>
              <w:spacing w:after="0" w:line="240" w:lineRule="auto"/>
              <w:ind w:right="284"/>
              <w:jc w:val="right"/>
              <w:rPr>
                <w:color w:val="auto"/>
                <w:sz w:val="30"/>
              </w:rPr>
            </w:pPr>
            <w:r>
              <w:rPr>
                <w:color w:val="auto"/>
                <w:sz w:val="30"/>
              </w:rPr>
              <w:t>№ 164-ах</w:t>
            </w:r>
          </w:p>
        </w:tc>
      </w:tr>
    </w:tbl>
    <w:p w:rsidR="00132FF1" w:rsidRDefault="00132FF1" w:rsidP="00132FF1">
      <w:pPr>
        <w:spacing w:after="0" w:line="240" w:lineRule="auto"/>
        <w:rPr>
          <w:color w:val="auto"/>
        </w:rPr>
      </w:pPr>
    </w:p>
    <w:p w:rsidR="00132FF1" w:rsidRDefault="00132FF1" w:rsidP="00132FF1">
      <w:pPr>
        <w:spacing w:after="0" w:line="240" w:lineRule="auto"/>
        <w:rPr>
          <w:color w:val="auto"/>
        </w:rPr>
        <w:sectPr w:rsidR="00132FF1" w:rsidSect="00132FF1"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color w:val="auto"/>
        </w:rPr>
        <w:t>   </w:t>
      </w:r>
    </w:p>
    <w:p w:rsidR="007E16A2" w:rsidRPr="007E16A2" w:rsidRDefault="007E16A2" w:rsidP="007E16A2">
      <w:pPr>
        <w:widowControl/>
        <w:suppressAutoHyphens/>
        <w:spacing w:after="0" w:line="240" w:lineRule="auto"/>
        <w:jc w:val="center"/>
        <w:rPr>
          <w:color w:val="auto"/>
          <w:sz w:val="30"/>
          <w:szCs w:val="30"/>
          <w:lang w:eastAsia="ar-SA"/>
        </w:rPr>
      </w:pPr>
      <w:r w:rsidRPr="007E16A2">
        <w:rPr>
          <w:color w:val="auto"/>
          <w:sz w:val="30"/>
          <w:szCs w:val="30"/>
          <w:lang w:eastAsia="ar-SA"/>
        </w:rPr>
        <w:lastRenderedPageBreak/>
        <w:t>Об утверждении плана проведения</w:t>
      </w:r>
      <w:r w:rsidRPr="007E16A2">
        <w:rPr>
          <w:color w:val="auto"/>
          <w:sz w:val="30"/>
          <w:szCs w:val="30"/>
          <w:lang w:eastAsia="ar-SA"/>
        </w:rPr>
        <w:br/>
        <w:t>внутреннего финансового аудита на 2025 год</w:t>
      </w:r>
    </w:p>
    <w:p w:rsidR="007E16A2" w:rsidRPr="007E16A2" w:rsidRDefault="007E16A2" w:rsidP="007E16A2">
      <w:pPr>
        <w:widowControl/>
        <w:suppressAutoHyphens/>
        <w:spacing w:after="0" w:line="240" w:lineRule="auto"/>
        <w:jc w:val="center"/>
        <w:rPr>
          <w:color w:val="auto"/>
          <w:sz w:val="30"/>
          <w:szCs w:val="30"/>
          <w:lang w:eastAsia="ar-SA"/>
        </w:rPr>
      </w:pPr>
    </w:p>
    <w:p w:rsidR="00D77D92" w:rsidRPr="007E16A2" w:rsidRDefault="00D77D92" w:rsidP="007E16A2">
      <w:pPr>
        <w:widowControl/>
        <w:suppressAutoHyphens/>
        <w:spacing w:after="0" w:line="240" w:lineRule="auto"/>
        <w:ind w:firstLine="709"/>
        <w:jc w:val="both"/>
        <w:rPr>
          <w:color w:val="auto"/>
          <w:sz w:val="30"/>
          <w:szCs w:val="30"/>
          <w:lang w:eastAsia="ar-SA"/>
        </w:rPr>
      </w:pPr>
      <w:r w:rsidRPr="007E16A2">
        <w:rPr>
          <w:color w:val="auto"/>
          <w:sz w:val="30"/>
          <w:szCs w:val="30"/>
          <w:lang w:eastAsia="ar-SA"/>
        </w:rPr>
        <w:t>В</w:t>
      </w:r>
      <w:r w:rsidR="007E16A2">
        <w:rPr>
          <w:color w:val="auto"/>
          <w:sz w:val="30"/>
          <w:szCs w:val="30"/>
          <w:lang w:eastAsia="ar-SA"/>
        </w:rPr>
        <w:t xml:space="preserve"> соответствии с </w:t>
      </w:r>
      <w:r w:rsidR="007E16A2" w:rsidRPr="007E16A2">
        <w:rPr>
          <w:color w:val="auto"/>
          <w:sz w:val="30"/>
          <w:szCs w:val="30"/>
          <w:lang w:eastAsia="ar-SA"/>
        </w:rPr>
        <w:t>Бюджетны</w:t>
      </w:r>
      <w:r w:rsidR="007E16A2">
        <w:rPr>
          <w:color w:val="auto"/>
          <w:sz w:val="30"/>
          <w:szCs w:val="30"/>
          <w:lang w:eastAsia="ar-SA"/>
        </w:rPr>
        <w:t>м</w:t>
      </w:r>
      <w:r w:rsidR="007E16A2" w:rsidRPr="007E16A2">
        <w:rPr>
          <w:color w:val="auto"/>
          <w:sz w:val="30"/>
          <w:szCs w:val="30"/>
          <w:lang w:eastAsia="ar-SA"/>
        </w:rPr>
        <w:t xml:space="preserve"> кодекс</w:t>
      </w:r>
      <w:r w:rsidR="007E16A2">
        <w:rPr>
          <w:color w:val="auto"/>
          <w:sz w:val="30"/>
          <w:szCs w:val="30"/>
          <w:lang w:eastAsia="ar-SA"/>
        </w:rPr>
        <w:t>ом</w:t>
      </w:r>
      <w:r w:rsidR="007E16A2" w:rsidRPr="007E16A2">
        <w:rPr>
          <w:color w:val="auto"/>
          <w:sz w:val="30"/>
          <w:szCs w:val="30"/>
          <w:lang w:eastAsia="ar-SA"/>
        </w:rPr>
        <w:t xml:space="preserve"> Российской Федерации</w:t>
      </w:r>
      <w:r w:rsidR="007E16A2">
        <w:rPr>
          <w:color w:val="auto"/>
          <w:sz w:val="30"/>
          <w:szCs w:val="30"/>
          <w:lang w:eastAsia="ar-SA"/>
        </w:rPr>
        <w:t>, п</w:t>
      </w:r>
      <w:r w:rsidR="007E16A2" w:rsidRPr="007E16A2">
        <w:rPr>
          <w:color w:val="auto"/>
          <w:sz w:val="30"/>
          <w:szCs w:val="30"/>
          <w:lang w:eastAsia="ar-SA"/>
        </w:rPr>
        <w:t>риказ</w:t>
      </w:r>
      <w:r w:rsidR="007E16A2">
        <w:rPr>
          <w:color w:val="auto"/>
          <w:sz w:val="30"/>
          <w:szCs w:val="30"/>
          <w:lang w:eastAsia="ar-SA"/>
        </w:rPr>
        <w:t>ом</w:t>
      </w:r>
      <w:r w:rsidR="007E16A2" w:rsidRPr="007E16A2">
        <w:rPr>
          <w:color w:val="auto"/>
          <w:sz w:val="30"/>
          <w:szCs w:val="30"/>
          <w:lang w:eastAsia="ar-SA"/>
        </w:rPr>
        <w:t xml:space="preserve"> Минфина России от 05.08.2020 </w:t>
      </w:r>
      <w:r w:rsidR="007E16A2">
        <w:rPr>
          <w:color w:val="auto"/>
          <w:sz w:val="30"/>
          <w:szCs w:val="30"/>
          <w:lang w:eastAsia="ar-SA"/>
        </w:rPr>
        <w:t>№ 160н «</w:t>
      </w:r>
      <w:r w:rsidR="007E16A2" w:rsidRPr="007E16A2">
        <w:rPr>
          <w:color w:val="auto"/>
          <w:sz w:val="30"/>
          <w:szCs w:val="30"/>
          <w:lang w:eastAsia="ar-SA"/>
        </w:rPr>
        <w:t xml:space="preserve">Об утверждении федерального стандарта внутреннего финансового аудита </w:t>
      </w:r>
      <w:r w:rsidR="007E16A2">
        <w:rPr>
          <w:color w:val="auto"/>
          <w:sz w:val="30"/>
          <w:szCs w:val="30"/>
          <w:lang w:eastAsia="ar-SA"/>
        </w:rPr>
        <w:t>«</w:t>
      </w:r>
      <w:r w:rsidR="007E16A2" w:rsidRPr="007E16A2">
        <w:rPr>
          <w:color w:val="auto"/>
          <w:sz w:val="30"/>
          <w:szCs w:val="30"/>
          <w:lang w:eastAsia="ar-SA"/>
        </w:rPr>
        <w:t>Планирование и проведение внутреннего финансового аудита</w:t>
      </w:r>
      <w:r w:rsidR="007E16A2">
        <w:rPr>
          <w:color w:val="auto"/>
          <w:sz w:val="30"/>
          <w:szCs w:val="30"/>
          <w:lang w:eastAsia="ar-SA"/>
        </w:rPr>
        <w:t xml:space="preserve">», </w:t>
      </w:r>
      <w:r w:rsidRPr="007E16A2">
        <w:rPr>
          <w:color w:val="auto"/>
          <w:sz w:val="30"/>
          <w:szCs w:val="30"/>
          <w:lang w:eastAsia="ar-SA"/>
        </w:rPr>
        <w:t xml:space="preserve">руководствуясь статьями 58, 59 Устава города Красноярска, </w:t>
      </w:r>
    </w:p>
    <w:p w:rsidR="00D77D92" w:rsidRPr="007E16A2" w:rsidRDefault="00D77D92" w:rsidP="00D77D92">
      <w:pPr>
        <w:widowControl/>
        <w:suppressAutoHyphens/>
        <w:spacing w:after="0" w:line="240" w:lineRule="auto"/>
        <w:jc w:val="both"/>
        <w:rPr>
          <w:color w:val="auto"/>
          <w:sz w:val="30"/>
          <w:szCs w:val="30"/>
          <w:lang w:eastAsia="ar-SA"/>
        </w:rPr>
      </w:pPr>
      <w:r w:rsidRPr="007E16A2">
        <w:rPr>
          <w:color w:val="auto"/>
          <w:sz w:val="30"/>
          <w:szCs w:val="30"/>
          <w:lang w:eastAsia="ar-SA"/>
        </w:rPr>
        <w:t>ПРИКАЗЫВАЮ:</w:t>
      </w:r>
    </w:p>
    <w:p w:rsidR="005B5305" w:rsidRPr="007E16A2" w:rsidRDefault="00D77D92" w:rsidP="003E0910">
      <w:pPr>
        <w:pStyle w:val="a4"/>
        <w:widowControl/>
        <w:numPr>
          <w:ilvl w:val="0"/>
          <w:numId w:val="3"/>
        </w:numPr>
        <w:tabs>
          <w:tab w:val="left" w:pos="1276"/>
        </w:tabs>
        <w:suppressAutoHyphens/>
        <w:spacing w:after="0" w:line="240" w:lineRule="auto"/>
        <w:ind w:left="0" w:firstLine="576"/>
        <w:jc w:val="both"/>
        <w:rPr>
          <w:color w:val="auto"/>
          <w:sz w:val="30"/>
          <w:szCs w:val="30"/>
          <w:lang w:eastAsia="ar-SA"/>
        </w:rPr>
      </w:pPr>
      <w:r w:rsidRPr="007E16A2">
        <w:rPr>
          <w:color w:val="auto"/>
          <w:sz w:val="30"/>
          <w:szCs w:val="30"/>
          <w:lang w:eastAsia="ar-SA"/>
        </w:rPr>
        <w:t>Утвердить план проведения внутреннего финансов</w:t>
      </w:r>
      <w:r w:rsidR="00C3697F" w:rsidRPr="007E16A2">
        <w:rPr>
          <w:color w:val="auto"/>
          <w:sz w:val="30"/>
          <w:szCs w:val="30"/>
          <w:lang w:eastAsia="ar-SA"/>
        </w:rPr>
        <w:t>ого аудита на 202</w:t>
      </w:r>
      <w:r w:rsidR="00B456B8" w:rsidRPr="007E16A2">
        <w:rPr>
          <w:color w:val="auto"/>
          <w:sz w:val="30"/>
          <w:szCs w:val="30"/>
          <w:lang w:eastAsia="ar-SA"/>
        </w:rPr>
        <w:t>5</w:t>
      </w:r>
      <w:r w:rsidR="00AE6EE5" w:rsidRPr="007E16A2">
        <w:rPr>
          <w:color w:val="auto"/>
          <w:sz w:val="30"/>
          <w:szCs w:val="30"/>
          <w:lang w:eastAsia="ar-SA"/>
        </w:rPr>
        <w:t xml:space="preserve"> год </w:t>
      </w:r>
      <w:r w:rsidR="007E16A2">
        <w:rPr>
          <w:color w:val="auto"/>
          <w:sz w:val="30"/>
          <w:szCs w:val="30"/>
          <w:lang w:eastAsia="ar-SA"/>
        </w:rPr>
        <w:t xml:space="preserve">в соответствии с </w:t>
      </w:r>
      <w:r w:rsidR="00AE6EE5" w:rsidRPr="007E16A2">
        <w:rPr>
          <w:color w:val="auto"/>
          <w:sz w:val="30"/>
          <w:szCs w:val="30"/>
          <w:lang w:eastAsia="ar-SA"/>
        </w:rPr>
        <w:t>приложением</w:t>
      </w:r>
      <w:r w:rsidR="005B5305" w:rsidRPr="007E16A2">
        <w:rPr>
          <w:color w:val="auto"/>
          <w:sz w:val="30"/>
          <w:szCs w:val="30"/>
          <w:lang w:eastAsia="ar-SA"/>
        </w:rPr>
        <w:t>.</w:t>
      </w:r>
    </w:p>
    <w:p w:rsidR="007C7E8F" w:rsidRDefault="007C7E8F" w:rsidP="004840C4">
      <w:pPr>
        <w:pStyle w:val="a4"/>
        <w:numPr>
          <w:ilvl w:val="0"/>
          <w:numId w:val="3"/>
        </w:numPr>
        <w:tabs>
          <w:tab w:val="left" w:pos="0"/>
          <w:tab w:val="left" w:pos="1276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30"/>
          <w:szCs w:val="30"/>
        </w:rPr>
      </w:pPr>
      <w:r w:rsidRPr="007E16A2">
        <w:rPr>
          <w:sz w:val="30"/>
          <w:szCs w:val="30"/>
        </w:rPr>
        <w:t xml:space="preserve">Исполнение функций по осуществлению внутреннего финансового аудита возложить на </w:t>
      </w:r>
      <w:r w:rsidR="007E16A2" w:rsidRPr="007E16A2">
        <w:rPr>
          <w:sz w:val="30"/>
          <w:szCs w:val="30"/>
        </w:rPr>
        <w:t>Каменскую И.В.</w:t>
      </w:r>
      <w:r w:rsidR="007E16A2">
        <w:rPr>
          <w:sz w:val="30"/>
          <w:szCs w:val="30"/>
        </w:rPr>
        <w:t xml:space="preserve">, </w:t>
      </w:r>
      <w:r w:rsidRPr="007E16A2">
        <w:rPr>
          <w:sz w:val="30"/>
          <w:szCs w:val="30"/>
        </w:rPr>
        <w:t xml:space="preserve">главного специалиста главного управления культуры </w:t>
      </w:r>
      <w:r w:rsidR="00C118FA" w:rsidRPr="007E16A2">
        <w:rPr>
          <w:sz w:val="30"/>
          <w:szCs w:val="30"/>
        </w:rPr>
        <w:t>администрации города</w:t>
      </w:r>
      <w:r w:rsidR="007E16A2">
        <w:rPr>
          <w:sz w:val="30"/>
          <w:szCs w:val="30"/>
        </w:rPr>
        <w:t>.</w:t>
      </w:r>
    </w:p>
    <w:p w:rsidR="007E16A2" w:rsidRDefault="007E16A2" w:rsidP="007E16A2">
      <w:pPr>
        <w:pStyle w:val="a4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sz w:val="30"/>
          <w:szCs w:val="30"/>
        </w:rPr>
      </w:pPr>
    </w:p>
    <w:p w:rsidR="007E16A2" w:rsidRDefault="007E16A2" w:rsidP="007E16A2">
      <w:pPr>
        <w:pStyle w:val="a4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sz w:val="30"/>
          <w:szCs w:val="30"/>
        </w:rPr>
      </w:pPr>
    </w:p>
    <w:p w:rsidR="007E16A2" w:rsidRPr="007E16A2" w:rsidRDefault="007E16A2" w:rsidP="007E16A2">
      <w:pPr>
        <w:pStyle w:val="a4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sz w:val="30"/>
          <w:szCs w:val="30"/>
        </w:rPr>
      </w:pPr>
    </w:p>
    <w:p w:rsidR="005D477E" w:rsidRPr="007E16A2" w:rsidRDefault="00B456B8" w:rsidP="005D477E">
      <w:pPr>
        <w:widowControl/>
        <w:spacing w:after="0" w:line="240" w:lineRule="auto"/>
        <w:jc w:val="both"/>
        <w:rPr>
          <w:rFonts w:eastAsia="Calibri"/>
          <w:color w:val="auto"/>
          <w:sz w:val="30"/>
          <w:szCs w:val="30"/>
          <w:lang w:eastAsia="en-US"/>
        </w:rPr>
      </w:pPr>
      <w:r w:rsidRPr="007E16A2">
        <w:rPr>
          <w:rFonts w:eastAsia="Calibri"/>
          <w:color w:val="auto"/>
          <w:sz w:val="30"/>
          <w:szCs w:val="30"/>
          <w:lang w:eastAsia="en-US"/>
        </w:rPr>
        <w:t>Руководителю</w:t>
      </w:r>
      <w:r w:rsidR="005D477E" w:rsidRPr="007E16A2">
        <w:rPr>
          <w:rFonts w:eastAsia="Calibri"/>
          <w:color w:val="auto"/>
          <w:sz w:val="30"/>
          <w:szCs w:val="30"/>
          <w:lang w:eastAsia="en-US"/>
        </w:rPr>
        <w:t xml:space="preserve"> главного</w:t>
      </w:r>
    </w:p>
    <w:p w:rsidR="005D477E" w:rsidRPr="007E16A2" w:rsidRDefault="005D477E" w:rsidP="005D477E">
      <w:pPr>
        <w:widowControl/>
        <w:spacing w:after="0" w:line="240" w:lineRule="auto"/>
        <w:jc w:val="both"/>
        <w:rPr>
          <w:rFonts w:eastAsia="Calibri"/>
          <w:color w:val="auto"/>
          <w:sz w:val="30"/>
          <w:szCs w:val="30"/>
          <w:lang w:eastAsia="en-US"/>
        </w:rPr>
      </w:pPr>
      <w:r w:rsidRPr="007E16A2">
        <w:rPr>
          <w:rFonts w:eastAsia="Calibri"/>
          <w:color w:val="auto"/>
          <w:sz w:val="30"/>
          <w:szCs w:val="30"/>
          <w:lang w:eastAsia="en-US"/>
        </w:rPr>
        <w:t xml:space="preserve">управления культуры                                                               </w:t>
      </w:r>
      <w:r w:rsidR="00B456B8" w:rsidRPr="007E16A2">
        <w:rPr>
          <w:rFonts w:eastAsia="Calibri"/>
          <w:color w:val="auto"/>
          <w:sz w:val="30"/>
          <w:szCs w:val="30"/>
          <w:lang w:eastAsia="en-US"/>
        </w:rPr>
        <w:t>Л.А. Сахарова</w:t>
      </w:r>
    </w:p>
    <w:p w:rsidR="00D77D92" w:rsidRPr="005E055E" w:rsidRDefault="00D77D92" w:rsidP="005E055E">
      <w:pPr>
        <w:widowControl/>
        <w:spacing w:after="0" w:line="240" w:lineRule="auto"/>
        <w:jc w:val="both"/>
        <w:rPr>
          <w:color w:val="auto"/>
          <w:sz w:val="25"/>
          <w:szCs w:val="25"/>
          <w:lang w:eastAsia="ar-SA"/>
        </w:rPr>
      </w:pPr>
      <w:r w:rsidRPr="005E055E">
        <w:rPr>
          <w:color w:val="auto"/>
          <w:sz w:val="25"/>
          <w:szCs w:val="25"/>
          <w:lang w:eastAsia="ar-SA"/>
        </w:rPr>
        <w:br w:type="page"/>
      </w:r>
    </w:p>
    <w:p w:rsidR="00E967B9" w:rsidRPr="00FC2D13" w:rsidRDefault="00E967B9" w:rsidP="00E967B9">
      <w:pPr>
        <w:pStyle w:val="a7"/>
        <w:ind w:left="5103"/>
        <w:jc w:val="both"/>
        <w:rPr>
          <w:rFonts w:eastAsia="Calibri"/>
          <w:color w:val="000000"/>
          <w:sz w:val="30"/>
          <w:szCs w:val="30"/>
          <w:lang w:eastAsia="en-US"/>
        </w:rPr>
      </w:pPr>
      <w:r w:rsidRPr="00FC2D13">
        <w:rPr>
          <w:rFonts w:eastAsia="Calibri"/>
          <w:color w:val="000000"/>
          <w:sz w:val="30"/>
          <w:szCs w:val="30"/>
          <w:lang w:eastAsia="en-US"/>
        </w:rPr>
        <w:lastRenderedPageBreak/>
        <w:t xml:space="preserve">Приложение </w:t>
      </w:r>
    </w:p>
    <w:p w:rsidR="00E967B9" w:rsidRPr="00FC2D13" w:rsidRDefault="00E967B9" w:rsidP="00E967B9">
      <w:pPr>
        <w:pStyle w:val="a7"/>
        <w:ind w:left="5103"/>
        <w:jc w:val="both"/>
        <w:rPr>
          <w:color w:val="000000"/>
          <w:sz w:val="30"/>
          <w:szCs w:val="30"/>
        </w:rPr>
      </w:pPr>
      <w:r w:rsidRPr="00FC2D13">
        <w:rPr>
          <w:rFonts w:eastAsia="Calibri"/>
          <w:color w:val="000000"/>
          <w:sz w:val="30"/>
          <w:szCs w:val="30"/>
          <w:lang w:eastAsia="en-US"/>
        </w:rPr>
        <w:t xml:space="preserve">к приказу главного управления культуры </w:t>
      </w:r>
      <w:r w:rsidRPr="00FC2D13">
        <w:rPr>
          <w:color w:val="000000"/>
          <w:sz w:val="30"/>
          <w:szCs w:val="30"/>
        </w:rPr>
        <w:t>администрации города</w:t>
      </w:r>
    </w:p>
    <w:p w:rsidR="00E967B9" w:rsidRPr="00FC2D13" w:rsidRDefault="00E967B9" w:rsidP="00E967B9">
      <w:pPr>
        <w:pStyle w:val="a7"/>
        <w:ind w:left="5103"/>
        <w:jc w:val="both"/>
        <w:rPr>
          <w:color w:val="000000"/>
          <w:sz w:val="30"/>
          <w:szCs w:val="30"/>
        </w:rPr>
      </w:pPr>
      <w:r w:rsidRPr="00FC2D13">
        <w:rPr>
          <w:color w:val="000000"/>
          <w:sz w:val="30"/>
          <w:szCs w:val="30"/>
        </w:rPr>
        <w:t>от ____________ № _________</w:t>
      </w:r>
    </w:p>
    <w:p w:rsidR="00E967B9" w:rsidRDefault="00E967B9" w:rsidP="00E967B9">
      <w:pPr>
        <w:pStyle w:val="a7"/>
        <w:jc w:val="both"/>
        <w:rPr>
          <w:sz w:val="30"/>
          <w:szCs w:val="30"/>
        </w:rPr>
      </w:pPr>
      <w:bookmarkStart w:id="1" w:name="P41"/>
      <w:bookmarkEnd w:id="1"/>
    </w:p>
    <w:p w:rsidR="00E967B9" w:rsidRDefault="00E967B9" w:rsidP="00E967B9">
      <w:pPr>
        <w:pStyle w:val="a7"/>
        <w:jc w:val="center"/>
        <w:rPr>
          <w:sz w:val="30"/>
          <w:szCs w:val="30"/>
          <w:lang w:eastAsia="ar-SA"/>
        </w:rPr>
      </w:pPr>
      <w:r>
        <w:rPr>
          <w:sz w:val="30"/>
          <w:szCs w:val="30"/>
          <w:lang w:eastAsia="ar-SA"/>
        </w:rPr>
        <w:t>П</w:t>
      </w:r>
      <w:r w:rsidRPr="007E16A2">
        <w:rPr>
          <w:sz w:val="30"/>
          <w:szCs w:val="30"/>
          <w:lang w:eastAsia="ar-SA"/>
        </w:rPr>
        <w:t xml:space="preserve">лан проведения </w:t>
      </w:r>
    </w:p>
    <w:p w:rsidR="00E967B9" w:rsidRPr="00FC2D13" w:rsidRDefault="00E967B9" w:rsidP="00E967B9">
      <w:pPr>
        <w:pStyle w:val="a7"/>
        <w:jc w:val="center"/>
        <w:rPr>
          <w:sz w:val="30"/>
          <w:szCs w:val="30"/>
        </w:rPr>
      </w:pPr>
      <w:r w:rsidRPr="007E16A2">
        <w:rPr>
          <w:sz w:val="30"/>
          <w:szCs w:val="30"/>
          <w:lang w:eastAsia="ar-SA"/>
        </w:rPr>
        <w:t>внутреннего финансового аудита на 2025 год</w:t>
      </w:r>
    </w:p>
    <w:p w:rsidR="00D77D92" w:rsidRDefault="00D77D92" w:rsidP="001F286A">
      <w:pPr>
        <w:spacing w:after="0" w:line="240" w:lineRule="auto"/>
        <w:jc w:val="right"/>
      </w:pPr>
    </w:p>
    <w:p w:rsidR="00E967B9" w:rsidRDefault="00E967B9" w:rsidP="00E967B9">
      <w:pPr>
        <w:spacing w:after="0"/>
        <w:jc w:val="both"/>
        <w:rPr>
          <w:sz w:val="28"/>
          <w:szCs w:val="28"/>
        </w:rPr>
      </w:pPr>
      <w:r w:rsidRPr="00DF184A">
        <w:rPr>
          <w:sz w:val="28"/>
          <w:szCs w:val="28"/>
        </w:rPr>
        <w:t>Наименование главного администратора бюджетных</w:t>
      </w:r>
      <w:r w:rsidRPr="001807EC">
        <w:t xml:space="preserve"> </w:t>
      </w:r>
      <w:r w:rsidRPr="00DF184A">
        <w:rPr>
          <w:sz w:val="28"/>
          <w:szCs w:val="28"/>
        </w:rPr>
        <w:t>средств:</w:t>
      </w:r>
    </w:p>
    <w:p w:rsidR="00E967B9" w:rsidRDefault="00E967B9" w:rsidP="00E967B9">
      <w:pPr>
        <w:spacing w:after="0"/>
        <w:jc w:val="both"/>
      </w:pPr>
      <w:r w:rsidRPr="00DF184A">
        <w:rPr>
          <w:sz w:val="28"/>
          <w:szCs w:val="28"/>
        </w:rPr>
        <w:t>главное управление культуры администрации города Красноярска</w:t>
      </w:r>
    </w:p>
    <w:tbl>
      <w:tblPr>
        <w:tblStyle w:val="a3"/>
        <w:tblpPr w:leftFromText="180" w:rightFromText="180" w:vertAnchor="text" w:horzAnchor="margin" w:tblpX="108" w:tblpY="251"/>
        <w:tblW w:w="9357" w:type="dxa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1134"/>
        <w:gridCol w:w="1310"/>
        <w:gridCol w:w="1843"/>
      </w:tblGrid>
      <w:tr w:rsidR="00B8308E" w:rsidRPr="00B456B8" w:rsidTr="00B8308E">
        <w:trPr>
          <w:cantSplit/>
          <w:trHeight w:val="2830"/>
        </w:trPr>
        <w:tc>
          <w:tcPr>
            <w:tcW w:w="1951" w:type="dxa"/>
            <w:vAlign w:val="center"/>
          </w:tcPr>
          <w:p w:rsidR="00E967B9" w:rsidRPr="0038137C" w:rsidRDefault="00E967B9" w:rsidP="00B8308E">
            <w:pPr>
              <w:spacing w:after="0"/>
              <w:jc w:val="center"/>
              <w:rPr>
                <w:sz w:val="30"/>
                <w:szCs w:val="30"/>
              </w:rPr>
            </w:pPr>
            <w:r w:rsidRPr="0038137C">
              <w:rPr>
                <w:sz w:val="30"/>
                <w:szCs w:val="30"/>
              </w:rPr>
              <w:t>Тема аудиторской проверки</w:t>
            </w:r>
          </w:p>
        </w:tc>
        <w:tc>
          <w:tcPr>
            <w:tcW w:w="3119" w:type="dxa"/>
            <w:vAlign w:val="center"/>
          </w:tcPr>
          <w:p w:rsidR="00E967B9" w:rsidRPr="0038137C" w:rsidRDefault="00E967B9" w:rsidP="00B8308E">
            <w:pPr>
              <w:spacing w:after="0"/>
              <w:jc w:val="center"/>
              <w:rPr>
                <w:sz w:val="30"/>
                <w:szCs w:val="30"/>
              </w:rPr>
            </w:pPr>
            <w:r w:rsidRPr="0038137C">
              <w:rPr>
                <w:sz w:val="30"/>
                <w:szCs w:val="30"/>
              </w:rPr>
              <w:t>Объекты аудита</w:t>
            </w:r>
          </w:p>
        </w:tc>
        <w:tc>
          <w:tcPr>
            <w:tcW w:w="1134" w:type="dxa"/>
            <w:textDirection w:val="btLr"/>
            <w:vAlign w:val="center"/>
          </w:tcPr>
          <w:p w:rsidR="00E967B9" w:rsidRPr="0038137C" w:rsidRDefault="00E967B9" w:rsidP="00B8308E">
            <w:pPr>
              <w:spacing w:after="0"/>
              <w:ind w:left="113" w:right="113"/>
              <w:jc w:val="center"/>
              <w:rPr>
                <w:sz w:val="30"/>
                <w:szCs w:val="30"/>
              </w:rPr>
            </w:pPr>
            <w:r w:rsidRPr="0038137C">
              <w:rPr>
                <w:sz w:val="30"/>
                <w:szCs w:val="30"/>
              </w:rPr>
              <w:t>Вид аудиторской проверки</w:t>
            </w:r>
          </w:p>
        </w:tc>
        <w:tc>
          <w:tcPr>
            <w:tcW w:w="1310" w:type="dxa"/>
            <w:textDirection w:val="btLr"/>
            <w:vAlign w:val="center"/>
          </w:tcPr>
          <w:p w:rsidR="00E967B9" w:rsidRPr="0038137C" w:rsidRDefault="00E967B9" w:rsidP="00B8308E">
            <w:pPr>
              <w:spacing w:after="0"/>
              <w:ind w:left="113" w:right="113"/>
              <w:jc w:val="center"/>
              <w:rPr>
                <w:sz w:val="30"/>
                <w:szCs w:val="30"/>
              </w:rPr>
            </w:pPr>
            <w:r w:rsidRPr="0038137C">
              <w:rPr>
                <w:sz w:val="30"/>
                <w:szCs w:val="30"/>
              </w:rPr>
              <w:t>Проверяемый период</w:t>
            </w:r>
          </w:p>
          <w:p w:rsidR="00E967B9" w:rsidRPr="0038137C" w:rsidRDefault="00E967B9" w:rsidP="00B8308E">
            <w:pPr>
              <w:spacing w:after="0"/>
              <w:ind w:left="113" w:right="113"/>
              <w:jc w:val="center"/>
              <w:rPr>
                <w:sz w:val="30"/>
                <w:szCs w:val="30"/>
              </w:rPr>
            </w:pPr>
            <w:r w:rsidRPr="0038137C">
              <w:rPr>
                <w:sz w:val="30"/>
                <w:szCs w:val="30"/>
              </w:rPr>
              <w:t>(год)</w:t>
            </w:r>
          </w:p>
        </w:tc>
        <w:tc>
          <w:tcPr>
            <w:tcW w:w="1843" w:type="dxa"/>
            <w:vAlign w:val="center"/>
          </w:tcPr>
          <w:p w:rsidR="00E967B9" w:rsidRPr="0038137C" w:rsidRDefault="00E967B9" w:rsidP="00B8308E">
            <w:pPr>
              <w:spacing w:after="0"/>
              <w:jc w:val="center"/>
              <w:rPr>
                <w:sz w:val="30"/>
                <w:szCs w:val="30"/>
              </w:rPr>
            </w:pPr>
            <w:r w:rsidRPr="0038137C">
              <w:rPr>
                <w:sz w:val="30"/>
                <w:szCs w:val="30"/>
              </w:rPr>
              <w:t>Срок проведения аудиторской проверки, дата окончания</w:t>
            </w:r>
          </w:p>
        </w:tc>
      </w:tr>
      <w:tr w:rsidR="00B8308E" w:rsidRPr="00B456B8" w:rsidTr="00B8308E">
        <w:trPr>
          <w:cantSplit/>
          <w:trHeight w:val="2111"/>
        </w:trPr>
        <w:tc>
          <w:tcPr>
            <w:tcW w:w="1951" w:type="dxa"/>
          </w:tcPr>
          <w:p w:rsidR="00E967B9" w:rsidRPr="0038137C" w:rsidRDefault="00E967B9" w:rsidP="00B8308E">
            <w:pPr>
              <w:pStyle w:val="a4"/>
              <w:spacing w:after="0"/>
              <w:ind w:left="0"/>
              <w:rPr>
                <w:sz w:val="30"/>
                <w:szCs w:val="30"/>
              </w:rPr>
            </w:pPr>
            <w:r w:rsidRPr="0038137C">
              <w:rPr>
                <w:sz w:val="30"/>
                <w:szCs w:val="30"/>
              </w:rPr>
              <w:t>Проверка</w:t>
            </w:r>
          </w:p>
          <w:p w:rsidR="00E967B9" w:rsidRPr="0038137C" w:rsidRDefault="00E967B9" w:rsidP="00B8308E">
            <w:pPr>
              <w:pStyle w:val="a4"/>
              <w:spacing w:after="0"/>
              <w:ind w:left="0"/>
              <w:rPr>
                <w:sz w:val="30"/>
                <w:szCs w:val="30"/>
              </w:rPr>
            </w:pPr>
            <w:r w:rsidRPr="0038137C">
              <w:rPr>
                <w:sz w:val="30"/>
                <w:szCs w:val="30"/>
              </w:rPr>
              <w:t>бюджетной</w:t>
            </w:r>
          </w:p>
          <w:p w:rsidR="00E967B9" w:rsidRPr="0038137C" w:rsidRDefault="00FC6640" w:rsidP="00B8308E">
            <w:pPr>
              <w:pStyle w:val="a4"/>
              <w:spacing w:after="0"/>
              <w:ind w:left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отчетности</w:t>
            </w:r>
          </w:p>
        </w:tc>
        <w:tc>
          <w:tcPr>
            <w:tcW w:w="3119" w:type="dxa"/>
          </w:tcPr>
          <w:p w:rsidR="00B8308E" w:rsidRDefault="00E967B9" w:rsidP="00B8308E">
            <w:pPr>
              <w:spacing w:after="0"/>
              <w:rPr>
                <w:sz w:val="30"/>
                <w:szCs w:val="30"/>
              </w:rPr>
            </w:pPr>
            <w:r w:rsidRPr="0038137C">
              <w:rPr>
                <w:sz w:val="30"/>
                <w:szCs w:val="30"/>
              </w:rPr>
              <w:t xml:space="preserve">Главное управление культуры администрации города </w:t>
            </w:r>
          </w:p>
          <w:p w:rsidR="00E967B9" w:rsidRPr="0038137C" w:rsidRDefault="00E967B9" w:rsidP="00B8308E">
            <w:pPr>
              <w:spacing w:after="0"/>
              <w:rPr>
                <w:sz w:val="30"/>
                <w:szCs w:val="30"/>
              </w:rPr>
            </w:pPr>
            <w:r w:rsidRPr="0038137C">
              <w:rPr>
                <w:sz w:val="30"/>
                <w:szCs w:val="30"/>
              </w:rPr>
              <w:t>(отдел планирования отчета и контроля)</w:t>
            </w:r>
          </w:p>
        </w:tc>
        <w:tc>
          <w:tcPr>
            <w:tcW w:w="1134" w:type="dxa"/>
            <w:textDirection w:val="btLr"/>
            <w:vAlign w:val="center"/>
          </w:tcPr>
          <w:p w:rsidR="00E967B9" w:rsidRPr="0038137C" w:rsidRDefault="00E967B9" w:rsidP="00B8308E">
            <w:pPr>
              <w:spacing w:after="0"/>
              <w:jc w:val="center"/>
              <w:rPr>
                <w:sz w:val="30"/>
                <w:szCs w:val="30"/>
              </w:rPr>
            </w:pPr>
            <w:r w:rsidRPr="0038137C">
              <w:rPr>
                <w:sz w:val="30"/>
                <w:szCs w:val="30"/>
              </w:rPr>
              <w:t>документарная</w:t>
            </w:r>
          </w:p>
        </w:tc>
        <w:tc>
          <w:tcPr>
            <w:tcW w:w="1310" w:type="dxa"/>
          </w:tcPr>
          <w:p w:rsidR="00E967B9" w:rsidRPr="0038137C" w:rsidRDefault="00E967B9" w:rsidP="00B8308E">
            <w:pPr>
              <w:spacing w:after="0"/>
              <w:jc w:val="center"/>
              <w:rPr>
                <w:sz w:val="30"/>
                <w:szCs w:val="30"/>
              </w:rPr>
            </w:pPr>
            <w:r w:rsidRPr="0038137C">
              <w:rPr>
                <w:sz w:val="30"/>
                <w:szCs w:val="30"/>
              </w:rPr>
              <w:t xml:space="preserve">2024 </w:t>
            </w:r>
          </w:p>
        </w:tc>
        <w:tc>
          <w:tcPr>
            <w:tcW w:w="1843" w:type="dxa"/>
          </w:tcPr>
          <w:p w:rsidR="00E967B9" w:rsidRPr="0038137C" w:rsidRDefault="00E967B9" w:rsidP="00B8308E">
            <w:pPr>
              <w:spacing w:after="0"/>
              <w:ind w:left="-1"/>
              <w:rPr>
                <w:sz w:val="30"/>
                <w:szCs w:val="30"/>
              </w:rPr>
            </w:pPr>
            <w:r w:rsidRPr="0038137C">
              <w:rPr>
                <w:sz w:val="30"/>
                <w:szCs w:val="30"/>
              </w:rPr>
              <w:t>22.01.2025 - 31.01.2025</w:t>
            </w:r>
          </w:p>
        </w:tc>
      </w:tr>
      <w:tr w:rsidR="00B8308E" w:rsidRPr="00B456B8" w:rsidTr="00B8308E">
        <w:trPr>
          <w:cantSplit/>
          <w:trHeight w:val="1983"/>
        </w:trPr>
        <w:tc>
          <w:tcPr>
            <w:tcW w:w="1951" w:type="dxa"/>
          </w:tcPr>
          <w:p w:rsidR="00E967B9" w:rsidRPr="0038137C" w:rsidRDefault="00E967B9" w:rsidP="00B8308E">
            <w:pPr>
              <w:pStyle w:val="a4"/>
              <w:spacing w:after="0"/>
              <w:ind w:left="0"/>
              <w:rPr>
                <w:sz w:val="30"/>
                <w:szCs w:val="30"/>
              </w:rPr>
            </w:pPr>
            <w:r w:rsidRPr="0038137C">
              <w:rPr>
                <w:sz w:val="30"/>
                <w:szCs w:val="30"/>
              </w:rPr>
              <w:t>Проверка</w:t>
            </w:r>
          </w:p>
          <w:p w:rsidR="00E967B9" w:rsidRPr="0038137C" w:rsidRDefault="00E967B9" w:rsidP="00B8308E">
            <w:pPr>
              <w:pStyle w:val="a4"/>
              <w:spacing w:after="0"/>
              <w:ind w:left="0"/>
              <w:rPr>
                <w:sz w:val="30"/>
                <w:szCs w:val="30"/>
              </w:rPr>
            </w:pPr>
            <w:r w:rsidRPr="0038137C">
              <w:rPr>
                <w:sz w:val="30"/>
                <w:szCs w:val="30"/>
              </w:rPr>
              <w:t>бюджетной</w:t>
            </w:r>
          </w:p>
          <w:p w:rsidR="00E967B9" w:rsidRPr="0038137C" w:rsidRDefault="00FC6640" w:rsidP="00B8308E">
            <w:pPr>
              <w:pStyle w:val="a4"/>
              <w:spacing w:after="0"/>
              <w:ind w:left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отчетности</w:t>
            </w:r>
          </w:p>
        </w:tc>
        <w:tc>
          <w:tcPr>
            <w:tcW w:w="3119" w:type="dxa"/>
          </w:tcPr>
          <w:p w:rsidR="00E967B9" w:rsidRPr="0038137C" w:rsidRDefault="00E967B9" w:rsidP="00B8308E">
            <w:pPr>
              <w:spacing w:after="0"/>
              <w:rPr>
                <w:sz w:val="30"/>
                <w:szCs w:val="30"/>
              </w:rPr>
            </w:pPr>
            <w:r w:rsidRPr="0038137C">
              <w:rPr>
                <w:sz w:val="30"/>
                <w:szCs w:val="30"/>
              </w:rPr>
              <w:t>МКУ «Технологический центр учреждений культуры города Красноярска»</w:t>
            </w:r>
          </w:p>
        </w:tc>
        <w:tc>
          <w:tcPr>
            <w:tcW w:w="1134" w:type="dxa"/>
            <w:textDirection w:val="btLr"/>
            <w:vAlign w:val="center"/>
          </w:tcPr>
          <w:p w:rsidR="00E967B9" w:rsidRPr="0038137C" w:rsidRDefault="00E967B9" w:rsidP="00B8308E">
            <w:pPr>
              <w:spacing w:after="0"/>
              <w:jc w:val="center"/>
              <w:rPr>
                <w:sz w:val="30"/>
                <w:szCs w:val="30"/>
              </w:rPr>
            </w:pPr>
            <w:r w:rsidRPr="0038137C">
              <w:rPr>
                <w:sz w:val="30"/>
                <w:szCs w:val="30"/>
              </w:rPr>
              <w:t>документарная</w:t>
            </w:r>
          </w:p>
        </w:tc>
        <w:tc>
          <w:tcPr>
            <w:tcW w:w="1310" w:type="dxa"/>
          </w:tcPr>
          <w:p w:rsidR="00125F79" w:rsidRPr="0038137C" w:rsidRDefault="00E967B9" w:rsidP="00B8308E">
            <w:pPr>
              <w:spacing w:after="0"/>
              <w:jc w:val="center"/>
              <w:rPr>
                <w:sz w:val="30"/>
                <w:szCs w:val="30"/>
              </w:rPr>
            </w:pPr>
            <w:r w:rsidRPr="0038137C">
              <w:rPr>
                <w:sz w:val="30"/>
                <w:szCs w:val="30"/>
              </w:rPr>
              <w:t>9 месяцев</w:t>
            </w:r>
          </w:p>
          <w:p w:rsidR="00E967B9" w:rsidRPr="0038137C" w:rsidRDefault="00E967B9" w:rsidP="00B8308E">
            <w:pPr>
              <w:spacing w:after="0"/>
              <w:jc w:val="center"/>
              <w:rPr>
                <w:sz w:val="30"/>
                <w:szCs w:val="30"/>
              </w:rPr>
            </w:pPr>
            <w:r w:rsidRPr="0038137C">
              <w:rPr>
                <w:sz w:val="30"/>
                <w:szCs w:val="30"/>
              </w:rPr>
              <w:t>2025</w:t>
            </w:r>
          </w:p>
        </w:tc>
        <w:tc>
          <w:tcPr>
            <w:tcW w:w="1843" w:type="dxa"/>
          </w:tcPr>
          <w:p w:rsidR="00E967B9" w:rsidRPr="0038137C" w:rsidRDefault="00E967B9" w:rsidP="00B8308E">
            <w:pPr>
              <w:spacing w:after="0"/>
              <w:ind w:left="-1"/>
              <w:rPr>
                <w:color w:val="FF0000"/>
                <w:sz w:val="30"/>
                <w:szCs w:val="30"/>
              </w:rPr>
            </w:pPr>
            <w:r w:rsidRPr="0038137C">
              <w:rPr>
                <w:sz w:val="30"/>
                <w:szCs w:val="30"/>
              </w:rPr>
              <w:t>01.10.2025</w:t>
            </w:r>
            <w:r w:rsidR="00125F79" w:rsidRPr="0038137C">
              <w:rPr>
                <w:sz w:val="30"/>
                <w:szCs w:val="30"/>
              </w:rPr>
              <w:t xml:space="preserve"> </w:t>
            </w:r>
            <w:r w:rsidRPr="0038137C">
              <w:rPr>
                <w:sz w:val="30"/>
                <w:szCs w:val="30"/>
              </w:rPr>
              <w:t>- 15.10.2025</w:t>
            </w:r>
          </w:p>
        </w:tc>
      </w:tr>
    </w:tbl>
    <w:p w:rsidR="00B456B8" w:rsidRPr="001807EC" w:rsidRDefault="00B456B8" w:rsidP="00E967B9">
      <w:pPr>
        <w:spacing w:after="0" w:line="240" w:lineRule="auto"/>
      </w:pPr>
    </w:p>
    <w:sectPr w:rsidR="00B456B8" w:rsidRPr="001807EC" w:rsidSect="00132FF1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286"/>
    <w:multiLevelType w:val="hybridMultilevel"/>
    <w:tmpl w:val="73260A02"/>
    <w:lvl w:ilvl="0" w:tplc="27A082D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017C2397"/>
    <w:multiLevelType w:val="hybridMultilevel"/>
    <w:tmpl w:val="574C779A"/>
    <w:lvl w:ilvl="0" w:tplc="4D1A5834">
      <w:start w:val="1"/>
      <w:numFmt w:val="decimal"/>
      <w:lvlText w:val="%1)"/>
      <w:lvlJc w:val="left"/>
      <w:pPr>
        <w:ind w:left="720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C6FD7"/>
    <w:multiLevelType w:val="multilevel"/>
    <w:tmpl w:val="371C6FD7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5A0C3DBA"/>
    <w:multiLevelType w:val="multilevel"/>
    <w:tmpl w:val="371C6FD7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B6"/>
    <w:rsid w:val="00001F42"/>
    <w:rsid w:val="00005395"/>
    <w:rsid w:val="00043F96"/>
    <w:rsid w:val="00070468"/>
    <w:rsid w:val="00117A25"/>
    <w:rsid w:val="00125F79"/>
    <w:rsid w:val="00132FF1"/>
    <w:rsid w:val="001807EC"/>
    <w:rsid w:val="00185672"/>
    <w:rsid w:val="001911B7"/>
    <w:rsid w:val="001A1B08"/>
    <w:rsid w:val="001C1406"/>
    <w:rsid w:val="001D0117"/>
    <w:rsid w:val="001E292C"/>
    <w:rsid w:val="001F286A"/>
    <w:rsid w:val="00213AA1"/>
    <w:rsid w:val="00225032"/>
    <w:rsid w:val="00232F0A"/>
    <w:rsid w:val="00253AA8"/>
    <w:rsid w:val="00280807"/>
    <w:rsid w:val="0028491A"/>
    <w:rsid w:val="00286186"/>
    <w:rsid w:val="00290F3D"/>
    <w:rsid w:val="002C0A12"/>
    <w:rsid w:val="003217EE"/>
    <w:rsid w:val="00333D68"/>
    <w:rsid w:val="0034102F"/>
    <w:rsid w:val="0038137C"/>
    <w:rsid w:val="003A27E0"/>
    <w:rsid w:val="003A33E7"/>
    <w:rsid w:val="003B6015"/>
    <w:rsid w:val="003D176D"/>
    <w:rsid w:val="003D56F9"/>
    <w:rsid w:val="003E0910"/>
    <w:rsid w:val="003E3311"/>
    <w:rsid w:val="00427CBC"/>
    <w:rsid w:val="00431DF8"/>
    <w:rsid w:val="00454084"/>
    <w:rsid w:val="00467EB6"/>
    <w:rsid w:val="004740F8"/>
    <w:rsid w:val="004840C4"/>
    <w:rsid w:val="004C5895"/>
    <w:rsid w:val="004E2042"/>
    <w:rsid w:val="004E28C0"/>
    <w:rsid w:val="004E7855"/>
    <w:rsid w:val="00507AF3"/>
    <w:rsid w:val="00522F9B"/>
    <w:rsid w:val="00524509"/>
    <w:rsid w:val="00535D74"/>
    <w:rsid w:val="00553E05"/>
    <w:rsid w:val="00557CAE"/>
    <w:rsid w:val="00573E30"/>
    <w:rsid w:val="00580EE6"/>
    <w:rsid w:val="00593D47"/>
    <w:rsid w:val="005B5305"/>
    <w:rsid w:val="005D477E"/>
    <w:rsid w:val="005E055E"/>
    <w:rsid w:val="005F232F"/>
    <w:rsid w:val="00607B7D"/>
    <w:rsid w:val="0069120F"/>
    <w:rsid w:val="006A52D6"/>
    <w:rsid w:val="007106C0"/>
    <w:rsid w:val="007C7E8F"/>
    <w:rsid w:val="007D1A1C"/>
    <w:rsid w:val="007E16A2"/>
    <w:rsid w:val="007F3D8E"/>
    <w:rsid w:val="008141F1"/>
    <w:rsid w:val="008206BE"/>
    <w:rsid w:val="00845143"/>
    <w:rsid w:val="00876F8C"/>
    <w:rsid w:val="008809A1"/>
    <w:rsid w:val="008A3A21"/>
    <w:rsid w:val="008D06B8"/>
    <w:rsid w:val="008D767C"/>
    <w:rsid w:val="00917C4A"/>
    <w:rsid w:val="0093322B"/>
    <w:rsid w:val="0093416C"/>
    <w:rsid w:val="00995120"/>
    <w:rsid w:val="009A47D3"/>
    <w:rsid w:val="009C7F54"/>
    <w:rsid w:val="009E06D8"/>
    <w:rsid w:val="009F5D5A"/>
    <w:rsid w:val="00A0474A"/>
    <w:rsid w:val="00A15BB6"/>
    <w:rsid w:val="00A22631"/>
    <w:rsid w:val="00A5496B"/>
    <w:rsid w:val="00A60CFC"/>
    <w:rsid w:val="00A65DF1"/>
    <w:rsid w:val="00AB14B1"/>
    <w:rsid w:val="00AE6E48"/>
    <w:rsid w:val="00AE6EE5"/>
    <w:rsid w:val="00B018F3"/>
    <w:rsid w:val="00B30B52"/>
    <w:rsid w:val="00B456B8"/>
    <w:rsid w:val="00B61B98"/>
    <w:rsid w:val="00B8308E"/>
    <w:rsid w:val="00BB09BE"/>
    <w:rsid w:val="00BD181C"/>
    <w:rsid w:val="00C118FA"/>
    <w:rsid w:val="00C12018"/>
    <w:rsid w:val="00C163BB"/>
    <w:rsid w:val="00C337CF"/>
    <w:rsid w:val="00C3697F"/>
    <w:rsid w:val="00C65533"/>
    <w:rsid w:val="00C83237"/>
    <w:rsid w:val="00CA3681"/>
    <w:rsid w:val="00D210D4"/>
    <w:rsid w:val="00D77D92"/>
    <w:rsid w:val="00D8566B"/>
    <w:rsid w:val="00DA6A08"/>
    <w:rsid w:val="00DB3CC7"/>
    <w:rsid w:val="00DC0142"/>
    <w:rsid w:val="00E01ACB"/>
    <w:rsid w:val="00E05549"/>
    <w:rsid w:val="00E2327A"/>
    <w:rsid w:val="00E834C4"/>
    <w:rsid w:val="00E8682A"/>
    <w:rsid w:val="00E967B9"/>
    <w:rsid w:val="00F64196"/>
    <w:rsid w:val="00F916F1"/>
    <w:rsid w:val="00FA325E"/>
    <w:rsid w:val="00FB18B3"/>
    <w:rsid w:val="00FC6640"/>
    <w:rsid w:val="00FC7109"/>
    <w:rsid w:val="00FE52B9"/>
    <w:rsid w:val="3B0C1C02"/>
    <w:rsid w:val="4CA22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</w:pPr>
    <w:rPr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rsid w:val="00E8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834C4"/>
    <w:rPr>
      <w:rFonts w:ascii="Tahoma" w:hAnsi="Tahoma" w:cs="Tahoma"/>
      <w:color w:val="000000"/>
      <w:sz w:val="16"/>
      <w:szCs w:val="16"/>
    </w:rPr>
  </w:style>
  <w:style w:type="paragraph" w:styleId="a7">
    <w:name w:val="No Spacing"/>
    <w:uiPriority w:val="99"/>
    <w:qFormat/>
    <w:rsid w:val="00E967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</w:pPr>
    <w:rPr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rsid w:val="00E8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834C4"/>
    <w:rPr>
      <w:rFonts w:ascii="Tahoma" w:hAnsi="Tahoma" w:cs="Tahoma"/>
      <w:color w:val="000000"/>
      <w:sz w:val="16"/>
      <w:szCs w:val="16"/>
    </w:rPr>
  </w:style>
  <w:style w:type="paragraph" w:styleId="a7">
    <w:name w:val="No Spacing"/>
    <w:uiPriority w:val="99"/>
    <w:qFormat/>
    <w:rsid w:val="00E967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3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D82612C1D37145B416E041E196DAAD" ma:contentTypeVersion="1" ma:contentTypeDescription="Создание документа." ma:contentTypeScope="" ma:versionID="fc057e2350725c1047ada0d65e1055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8E21AA-5E16-4BC0-89E9-9B7C0EF269B6}"/>
</file>

<file path=customXml/itemProps2.xml><?xml version="1.0" encoding="utf-8"?>
<ds:datastoreItem xmlns:ds="http://schemas.openxmlformats.org/officeDocument/2006/customXml" ds:itemID="{B1977F7D-205B-4081-913C-38D41E755F92}"/>
</file>

<file path=customXml/itemProps3.xml><?xml version="1.0" encoding="utf-8"?>
<ds:datastoreItem xmlns:ds="http://schemas.openxmlformats.org/officeDocument/2006/customXml" ds:itemID="{00E74BBB-6511-4B9C-8A7A-5B0FBFB35D07}"/>
</file>

<file path=customXml/itemProps4.xml><?xml version="1.0" encoding="utf-8"?>
<ds:datastoreItem xmlns:ds="http://schemas.openxmlformats.org/officeDocument/2006/customXml" ds:itemID="{7F72A31D-BE6F-4FDB-ABC3-8C17011979CE}"/>
</file>

<file path=customXml/itemProps5.xml><?xml version="1.0" encoding="utf-8"?>
<ds:datastoreItem xmlns:ds="http://schemas.openxmlformats.org/officeDocument/2006/customXml" ds:itemID="{18E5F4A6-4ED7-4E6C-ADD0-27FB0479F1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Каменская Ирина Владимировна</cp:lastModifiedBy>
  <cp:revision>2</cp:revision>
  <cp:lastPrinted>2024-12-09T04:06:00Z</cp:lastPrinted>
  <dcterms:created xsi:type="dcterms:W3CDTF">2024-12-12T04:14:00Z</dcterms:created>
  <dcterms:modified xsi:type="dcterms:W3CDTF">2024-12-12T04:14:00Z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  <property fmtid="{D5CDD505-2E9C-101B-9397-08002B2CF9AE}" pid="3" name="ContentTypeId">
    <vt:lpwstr>0x01010041D82612C1D37145B416E041E196DAAD</vt:lpwstr>
  </property>
</Properties>
</file>