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CE" w:rsidRDefault="00CE1CD6" w:rsidP="00EF0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F0DCE" w:rsidRPr="00EF0DCE">
        <w:rPr>
          <w:rFonts w:ascii="Times New Roman" w:hAnsi="Times New Roman" w:cs="Times New Roman"/>
          <w:sz w:val="24"/>
          <w:szCs w:val="24"/>
        </w:rPr>
        <w:t>202</w:t>
      </w:r>
      <w:r w:rsidR="003022D2">
        <w:rPr>
          <w:rFonts w:ascii="Times New Roman" w:hAnsi="Times New Roman" w:cs="Times New Roman"/>
          <w:sz w:val="24"/>
          <w:szCs w:val="24"/>
        </w:rPr>
        <w:t>5</w:t>
      </w:r>
      <w:r w:rsidR="00EF0DCE" w:rsidRPr="00EF0DC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F0DCE" w:rsidRPr="00EF0DCE">
        <w:rPr>
          <w:rFonts w:ascii="Times New Roman" w:hAnsi="Times New Roman" w:cs="Times New Roman"/>
          <w:sz w:val="24"/>
          <w:szCs w:val="24"/>
        </w:rPr>
        <w:t xml:space="preserve"> комиссией по делам несовершеннолетних и защите их прав</w:t>
      </w:r>
      <w:r w:rsidR="00EF0DCE">
        <w:rPr>
          <w:rFonts w:ascii="Times New Roman" w:hAnsi="Times New Roman" w:cs="Times New Roman"/>
          <w:sz w:val="24"/>
          <w:szCs w:val="24"/>
        </w:rPr>
        <w:t xml:space="preserve"> </w:t>
      </w:r>
      <w:r w:rsidR="00021C72">
        <w:rPr>
          <w:rFonts w:ascii="Times New Roman" w:hAnsi="Times New Roman" w:cs="Times New Roman"/>
          <w:sz w:val="24"/>
          <w:szCs w:val="24"/>
        </w:rPr>
        <w:t xml:space="preserve">Центрального </w:t>
      </w:r>
      <w:r w:rsidR="00EF0DC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21C72">
        <w:rPr>
          <w:rFonts w:ascii="Times New Roman" w:hAnsi="Times New Roman" w:cs="Times New Roman"/>
          <w:sz w:val="24"/>
          <w:szCs w:val="24"/>
        </w:rPr>
        <w:t xml:space="preserve">г. Красноярска </w:t>
      </w:r>
      <w:r w:rsidR="00EF0DCE">
        <w:rPr>
          <w:rFonts w:ascii="Times New Roman" w:hAnsi="Times New Roman" w:cs="Times New Roman"/>
          <w:sz w:val="24"/>
          <w:szCs w:val="24"/>
        </w:rPr>
        <w:t>рассмотрены</w:t>
      </w:r>
      <w:r w:rsidR="00021C72">
        <w:rPr>
          <w:rFonts w:ascii="Times New Roman" w:hAnsi="Times New Roman" w:cs="Times New Roman"/>
          <w:sz w:val="24"/>
          <w:szCs w:val="24"/>
        </w:rPr>
        <w:t>,</w:t>
      </w:r>
      <w:r w:rsidR="00EF0DCE">
        <w:rPr>
          <w:rFonts w:ascii="Times New Roman" w:hAnsi="Times New Roman" w:cs="Times New Roman"/>
          <w:sz w:val="24"/>
          <w:szCs w:val="24"/>
        </w:rPr>
        <w:t xml:space="preserve"> и приняты постановления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EF0DCE">
        <w:rPr>
          <w:rFonts w:ascii="Times New Roman" w:hAnsi="Times New Roman" w:cs="Times New Roman"/>
          <w:sz w:val="24"/>
          <w:szCs w:val="24"/>
        </w:rPr>
        <w:t>общепрофилактическим вопросам:</w:t>
      </w:r>
    </w:p>
    <w:p w:rsidR="00A929FD" w:rsidRDefault="003022D2" w:rsidP="00CC7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№ </w:t>
      </w:r>
      <w:r w:rsidR="003850EB" w:rsidRPr="00CC7125">
        <w:rPr>
          <w:rFonts w:ascii="Times New Roman" w:hAnsi="Times New Roman" w:cs="Times New Roman"/>
          <w:sz w:val="24"/>
          <w:szCs w:val="24"/>
        </w:rPr>
        <w:t>1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«</w:t>
      </w:r>
      <w:r w:rsidR="00CC7125" w:rsidRPr="00CC7125">
        <w:rPr>
          <w:rFonts w:ascii="Times New Roman" w:hAnsi="Times New Roman" w:cs="Times New Roman"/>
          <w:sz w:val="24"/>
          <w:szCs w:val="24"/>
        </w:rPr>
        <w:t>О состоянии преступности и правонарушений несовершеннолетних</w:t>
      </w:r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1F5FE7">
        <w:rPr>
          <w:rFonts w:ascii="Times New Roman" w:hAnsi="Times New Roman" w:cs="Times New Roman"/>
          <w:sz w:val="24"/>
          <w:szCs w:val="24"/>
        </w:rPr>
        <w:t xml:space="preserve"> в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 Центральном районе г. Красноярска, организация работы </w:t>
      </w:r>
      <w:proofErr w:type="spellStart"/>
      <w:r w:rsidR="00CC7125" w:rsidRPr="00CC7125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ОП №</w:t>
      </w:r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1 МУ МВД Р</w:t>
      </w:r>
      <w:r w:rsidR="00734B16">
        <w:rPr>
          <w:rFonts w:ascii="Times New Roman" w:hAnsi="Times New Roman" w:cs="Times New Roman"/>
          <w:sz w:val="24"/>
          <w:szCs w:val="24"/>
        </w:rPr>
        <w:t>оссии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 «Красноярское» по профилактике групповой</w:t>
      </w:r>
      <w:r w:rsidR="006527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и повторной преступности несовершеннолетних,</w:t>
      </w:r>
      <w:r w:rsidR="00CC7125">
        <w:rPr>
          <w:rFonts w:ascii="Times New Roman" w:hAnsi="Times New Roman" w:cs="Times New Roman"/>
          <w:sz w:val="24"/>
          <w:szCs w:val="24"/>
        </w:rPr>
        <w:t xml:space="preserve"> с</w:t>
      </w:r>
      <w:r w:rsidR="00CC7125" w:rsidRPr="00CC7125">
        <w:rPr>
          <w:rFonts w:ascii="Times New Roman" w:hAnsi="Times New Roman" w:cs="Times New Roman"/>
          <w:sz w:val="24"/>
          <w:szCs w:val="24"/>
        </w:rPr>
        <w:t>овершения общественно опасных деяний, самовольных уходов не</w:t>
      </w:r>
      <w:r>
        <w:rPr>
          <w:rFonts w:ascii="Times New Roman" w:hAnsi="Times New Roman" w:cs="Times New Roman"/>
          <w:sz w:val="24"/>
          <w:szCs w:val="24"/>
        </w:rPr>
        <w:t>совершеннолетних из семей и государственных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 учрежде</w:t>
      </w:r>
      <w:r>
        <w:rPr>
          <w:rFonts w:ascii="Times New Roman" w:hAnsi="Times New Roman" w:cs="Times New Roman"/>
          <w:sz w:val="24"/>
          <w:szCs w:val="24"/>
        </w:rPr>
        <w:t xml:space="preserve">ний, </w:t>
      </w:r>
      <w:r w:rsidR="00CC7125" w:rsidRPr="00CC7125">
        <w:rPr>
          <w:rFonts w:ascii="Times New Roman" w:hAnsi="Times New Roman" w:cs="Times New Roman"/>
          <w:sz w:val="24"/>
          <w:szCs w:val="24"/>
        </w:rPr>
        <w:t>суиц</w:t>
      </w:r>
      <w:r>
        <w:rPr>
          <w:rFonts w:ascii="Times New Roman" w:hAnsi="Times New Roman" w:cs="Times New Roman"/>
          <w:sz w:val="24"/>
          <w:szCs w:val="24"/>
        </w:rPr>
        <w:t xml:space="preserve">идальных случаев </w:t>
      </w:r>
      <w:r w:rsidR="001F5F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(по итогам 2024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45E5E" w:rsidRPr="00845E5E">
        <w:rPr>
          <w:rFonts w:ascii="Times New Roman" w:hAnsi="Times New Roman" w:cs="Times New Roman"/>
          <w:sz w:val="24"/>
          <w:szCs w:val="24"/>
        </w:rPr>
        <w:t>»</w:t>
      </w:r>
      <w:r w:rsidR="00845E5E">
        <w:rPr>
          <w:rFonts w:ascii="Times New Roman" w:hAnsi="Times New Roman" w:cs="Times New Roman"/>
          <w:sz w:val="24"/>
          <w:szCs w:val="24"/>
        </w:rPr>
        <w:t>;</w:t>
      </w:r>
    </w:p>
    <w:p w:rsidR="00845E5E" w:rsidRPr="00A929FD" w:rsidRDefault="00845E5E" w:rsidP="00CC7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5E5E" w:rsidRPr="003850EB" w:rsidRDefault="003850EB" w:rsidP="0035731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 w:rsidR="00F95D60">
        <w:rPr>
          <w:rFonts w:ascii="Times New Roman" w:hAnsi="Times New Roman" w:cs="Times New Roman"/>
          <w:sz w:val="24"/>
          <w:szCs w:val="24"/>
        </w:rPr>
        <w:t>29</w:t>
      </w:r>
      <w:r w:rsidRPr="00845E5E">
        <w:rPr>
          <w:rFonts w:ascii="Times New Roman" w:hAnsi="Times New Roman" w:cs="Times New Roman"/>
          <w:sz w:val="24"/>
          <w:szCs w:val="24"/>
        </w:rPr>
        <w:t xml:space="preserve"> я</w:t>
      </w:r>
      <w:r w:rsidR="00CC7125">
        <w:rPr>
          <w:rFonts w:ascii="Times New Roman" w:hAnsi="Times New Roman" w:cs="Times New Roman"/>
          <w:sz w:val="24"/>
          <w:szCs w:val="24"/>
        </w:rPr>
        <w:t>нваря</w:t>
      </w:r>
      <w:r w:rsidRPr="00845E5E">
        <w:rPr>
          <w:rFonts w:ascii="Times New Roman" w:hAnsi="Times New Roman" w:cs="Times New Roman"/>
          <w:sz w:val="24"/>
          <w:szCs w:val="24"/>
        </w:rPr>
        <w:t xml:space="preserve"> 202</w:t>
      </w:r>
      <w:r w:rsidR="00F95D60">
        <w:rPr>
          <w:rFonts w:ascii="Times New Roman" w:hAnsi="Times New Roman" w:cs="Times New Roman"/>
          <w:sz w:val="24"/>
          <w:szCs w:val="24"/>
        </w:rPr>
        <w:t>5</w:t>
      </w:r>
      <w:r w:rsidRPr="00845E5E">
        <w:rPr>
          <w:rFonts w:ascii="Times New Roman" w:hAnsi="Times New Roman" w:cs="Times New Roman"/>
          <w:sz w:val="24"/>
          <w:szCs w:val="24"/>
        </w:rPr>
        <w:t xml:space="preserve"> № </w:t>
      </w:r>
      <w:r w:rsidR="00A35C0F">
        <w:rPr>
          <w:rFonts w:ascii="Times New Roman" w:hAnsi="Times New Roman" w:cs="Times New Roman"/>
          <w:sz w:val="24"/>
          <w:szCs w:val="24"/>
        </w:rPr>
        <w:t>2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</w:t>
      </w:r>
      <w:r w:rsidR="00845E5E" w:rsidRPr="003850EB">
        <w:rPr>
          <w:rFonts w:ascii="Times New Roman" w:hAnsi="Times New Roman" w:cs="Times New Roman"/>
          <w:sz w:val="24"/>
          <w:szCs w:val="24"/>
          <w:lang w:eastAsia="ru-RU"/>
        </w:rPr>
        <w:t>О проведении работы по профилактике употребления</w:t>
      </w:r>
    </w:p>
    <w:p w:rsidR="003850EB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0EB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несовершеннолетними психоактивных веществ</w:t>
      </w:r>
      <w:r w:rsidR="00021C72">
        <w:rPr>
          <w:rFonts w:ascii="Times New Roman" w:hAnsi="Times New Roman" w:cs="Times New Roman"/>
          <w:sz w:val="24"/>
          <w:szCs w:val="24"/>
          <w:lang w:eastAsia="ru-RU"/>
        </w:rPr>
        <w:t xml:space="preserve"> (по итогам 202</w:t>
      </w:r>
      <w:r w:rsidR="00F95D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21C72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  <w:r w:rsidR="00A35C0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9FD" w:rsidRDefault="00A35C0F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C0F">
        <w:rPr>
          <w:rFonts w:ascii="Times New Roman" w:hAnsi="Times New Roman" w:cs="Times New Roman"/>
          <w:sz w:val="24"/>
          <w:szCs w:val="24"/>
          <w:lang w:eastAsia="ru-RU"/>
        </w:rPr>
        <w:t>от 29 января 2025 № 3 «О результатах проведения работы по профилактике жестокого обращения и сексуального насилия в отношении несовершеннолетних (по ито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гам       </w:t>
      </w:r>
      <w:r w:rsidR="00A929FD">
        <w:rPr>
          <w:rFonts w:ascii="Times New Roman" w:hAnsi="Times New Roman" w:cs="Times New Roman"/>
          <w:sz w:val="24"/>
          <w:szCs w:val="24"/>
          <w:lang w:eastAsia="ru-RU"/>
        </w:rPr>
        <w:t xml:space="preserve">          2024 года)»;</w:t>
      </w: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12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2025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>Об организации работы по профориентации несовершеннолетних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12 февраля 2025 № 5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«О профилактике суицидального и деструктивного поведения несовершеннолетних</w:t>
      </w:r>
      <w:r w:rsidR="00734B1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34B16" w:rsidRDefault="00734B16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B16" w:rsidRDefault="00734B16" w:rsidP="00734B1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 февраля 2025 № 6 «</w:t>
      </w:r>
      <w:r w:rsidRPr="000077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00778D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778D">
        <w:rPr>
          <w:rFonts w:ascii="Times New Roman" w:hAnsi="Times New Roman" w:cs="Times New Roman"/>
          <w:sz w:val="24"/>
          <w:szCs w:val="24"/>
        </w:rPr>
        <w:t xml:space="preserve"> наставничества в сфере профилактики безнадзорности и беспризорности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734B16" w:rsidSect="00652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40"/>
    <w:rsid w:val="00021C72"/>
    <w:rsid w:val="00030ED8"/>
    <w:rsid w:val="000E0375"/>
    <w:rsid w:val="0014236F"/>
    <w:rsid w:val="001556AC"/>
    <w:rsid w:val="00172652"/>
    <w:rsid w:val="001F5FE7"/>
    <w:rsid w:val="002533DF"/>
    <w:rsid w:val="0026324D"/>
    <w:rsid w:val="003022D2"/>
    <w:rsid w:val="00335A7B"/>
    <w:rsid w:val="0035731D"/>
    <w:rsid w:val="003850EB"/>
    <w:rsid w:val="003D363D"/>
    <w:rsid w:val="003E0585"/>
    <w:rsid w:val="003E6486"/>
    <w:rsid w:val="003F7F7A"/>
    <w:rsid w:val="00446C32"/>
    <w:rsid w:val="005452B7"/>
    <w:rsid w:val="00577B4A"/>
    <w:rsid w:val="005F6340"/>
    <w:rsid w:val="0060626D"/>
    <w:rsid w:val="00640AB5"/>
    <w:rsid w:val="00652725"/>
    <w:rsid w:val="006955C3"/>
    <w:rsid w:val="006E2E94"/>
    <w:rsid w:val="006E55D6"/>
    <w:rsid w:val="00724A24"/>
    <w:rsid w:val="00734B16"/>
    <w:rsid w:val="0075195C"/>
    <w:rsid w:val="007652BC"/>
    <w:rsid w:val="007806F6"/>
    <w:rsid w:val="00845E5E"/>
    <w:rsid w:val="00867952"/>
    <w:rsid w:val="009072A5"/>
    <w:rsid w:val="009127A5"/>
    <w:rsid w:val="00A35C0F"/>
    <w:rsid w:val="00A471C9"/>
    <w:rsid w:val="00A929FD"/>
    <w:rsid w:val="00AA442D"/>
    <w:rsid w:val="00B32778"/>
    <w:rsid w:val="00B71170"/>
    <w:rsid w:val="00C85655"/>
    <w:rsid w:val="00CC7125"/>
    <w:rsid w:val="00CE1CD6"/>
    <w:rsid w:val="00CE2B56"/>
    <w:rsid w:val="00D34BAD"/>
    <w:rsid w:val="00E021F9"/>
    <w:rsid w:val="00E551D5"/>
    <w:rsid w:val="00E93C2E"/>
    <w:rsid w:val="00EC3125"/>
    <w:rsid w:val="00ED2DAE"/>
    <w:rsid w:val="00EE0156"/>
    <w:rsid w:val="00EF0DCE"/>
    <w:rsid w:val="00F010A0"/>
    <w:rsid w:val="00F305E3"/>
    <w:rsid w:val="00F86643"/>
    <w:rsid w:val="00F95D60"/>
    <w:rsid w:val="00FB6A45"/>
    <w:rsid w:val="00FC56EA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1556AC"/>
    <w:rPr>
      <w:color w:val="0000FF" w:themeColor="hyperlink"/>
      <w:u w:val="single"/>
    </w:rPr>
  </w:style>
  <w:style w:type="paragraph" w:styleId="a7">
    <w:name w:val="Subtitle"/>
    <w:basedOn w:val="a"/>
    <w:link w:val="a8"/>
    <w:uiPriority w:val="99"/>
    <w:qFormat/>
    <w:rsid w:val="000E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0E03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73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1556AC"/>
    <w:rPr>
      <w:color w:val="0000FF" w:themeColor="hyperlink"/>
      <w:u w:val="single"/>
    </w:rPr>
  </w:style>
  <w:style w:type="paragraph" w:styleId="a7">
    <w:name w:val="Subtitle"/>
    <w:basedOn w:val="a"/>
    <w:link w:val="a8"/>
    <w:uiPriority w:val="99"/>
    <w:qFormat/>
    <w:rsid w:val="000E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0E03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73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BD4E74-340C-43C2-8CD3-9A4B8DBA9EAF}"/>
</file>

<file path=customXml/itemProps2.xml><?xml version="1.0" encoding="utf-8"?>
<ds:datastoreItem xmlns:ds="http://schemas.openxmlformats.org/officeDocument/2006/customXml" ds:itemID="{FBFAD49E-9D8A-4156-9383-8D0C89A22A34}"/>
</file>

<file path=customXml/itemProps3.xml><?xml version="1.0" encoding="utf-8"?>
<ds:datastoreItem xmlns:ds="http://schemas.openxmlformats.org/officeDocument/2006/customXml" ds:itemID="{C4E7437B-9913-4C6C-897C-0766B6D19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КДН (Центральный район)</cp:lastModifiedBy>
  <cp:revision>72</cp:revision>
  <dcterms:created xsi:type="dcterms:W3CDTF">2023-04-18T07:29:00Z</dcterms:created>
  <dcterms:modified xsi:type="dcterms:W3CDTF">2025-03-03T06:18:00Z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