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134"/>
        <w:gridCol w:w="1985"/>
        <w:gridCol w:w="2268"/>
      </w:tblGrid>
      <w:tr w:rsidR="00B02A86" w:rsidTr="00CE0579">
        <w:tc>
          <w:tcPr>
            <w:tcW w:w="568" w:type="dxa"/>
          </w:tcPr>
          <w:p w:rsidR="00D025CB" w:rsidRPr="00E16A6E" w:rsidRDefault="00D025CB">
            <w:pPr>
              <w:rPr>
                <w:b/>
                <w:sz w:val="20"/>
                <w:szCs w:val="20"/>
              </w:rPr>
            </w:pPr>
            <w:r w:rsidRPr="00E16A6E">
              <w:rPr>
                <w:b/>
                <w:sz w:val="20"/>
                <w:szCs w:val="20"/>
              </w:rPr>
              <w:t>№</w:t>
            </w:r>
            <w:r w:rsidR="00B02A86" w:rsidRPr="00E16A6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A6E">
              <w:rPr>
                <w:b/>
                <w:sz w:val="20"/>
                <w:szCs w:val="20"/>
              </w:rPr>
              <w:t>п</w:t>
            </w:r>
            <w:proofErr w:type="gramEnd"/>
            <w:r w:rsidRPr="00E16A6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D025CB" w:rsidRPr="00E16A6E" w:rsidRDefault="00D025CB">
            <w:pPr>
              <w:rPr>
                <w:b/>
                <w:sz w:val="20"/>
                <w:szCs w:val="20"/>
              </w:rPr>
            </w:pPr>
            <w:r w:rsidRPr="00E16A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</w:tcPr>
          <w:p w:rsidR="00D025CB" w:rsidRPr="00E16A6E" w:rsidRDefault="00D025CB">
            <w:pPr>
              <w:rPr>
                <w:b/>
                <w:sz w:val="20"/>
                <w:szCs w:val="20"/>
              </w:rPr>
            </w:pPr>
            <w:r w:rsidRPr="00E16A6E">
              <w:rPr>
                <w:b/>
                <w:sz w:val="20"/>
                <w:szCs w:val="20"/>
              </w:rPr>
              <w:t>Адрес</w:t>
            </w:r>
            <w:r w:rsidR="00B02A86" w:rsidRPr="00E16A6E">
              <w:rPr>
                <w:b/>
                <w:sz w:val="20"/>
                <w:szCs w:val="20"/>
              </w:rPr>
              <w:t xml:space="preserve"> местонахождения</w:t>
            </w:r>
          </w:p>
        </w:tc>
        <w:tc>
          <w:tcPr>
            <w:tcW w:w="1134" w:type="dxa"/>
          </w:tcPr>
          <w:p w:rsidR="00D025CB" w:rsidRPr="00E16A6E" w:rsidRDefault="00D025CB">
            <w:pPr>
              <w:rPr>
                <w:b/>
                <w:sz w:val="20"/>
                <w:szCs w:val="20"/>
              </w:rPr>
            </w:pPr>
            <w:r w:rsidRPr="00E16A6E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1985" w:type="dxa"/>
          </w:tcPr>
          <w:p w:rsidR="00D025CB" w:rsidRPr="00E16A6E" w:rsidRDefault="00D025CB">
            <w:pPr>
              <w:rPr>
                <w:b/>
                <w:sz w:val="20"/>
                <w:szCs w:val="20"/>
              </w:rPr>
            </w:pPr>
            <w:proofErr w:type="spellStart"/>
            <w:r w:rsidRPr="00E16A6E">
              <w:rPr>
                <w:b/>
                <w:sz w:val="20"/>
                <w:szCs w:val="20"/>
              </w:rPr>
              <w:t>Эл.почта</w:t>
            </w:r>
            <w:proofErr w:type="spellEnd"/>
          </w:p>
        </w:tc>
        <w:tc>
          <w:tcPr>
            <w:tcW w:w="2268" w:type="dxa"/>
          </w:tcPr>
          <w:p w:rsidR="00D025CB" w:rsidRDefault="00680D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МКД</w:t>
            </w:r>
          </w:p>
          <w:p w:rsidR="00680D87" w:rsidRPr="00E16A6E" w:rsidRDefault="00680D87">
            <w:pPr>
              <w:rPr>
                <w:b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 w:val="restart"/>
          </w:tcPr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BA4AA4" w:rsidRPr="00BA4AA4" w:rsidRDefault="00BA4AA4" w:rsidP="008A6C7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A4AA4">
              <w:rPr>
                <w:rFonts w:cstheme="minorHAnsi"/>
                <w:b/>
                <w:sz w:val="20"/>
                <w:szCs w:val="20"/>
                <w:u w:val="single"/>
              </w:rPr>
              <w:t>ООО УК «ЖСК»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sz w:val="20"/>
                <w:szCs w:val="20"/>
              </w:rPr>
              <w:t>ул. Новая, д. 4;</w:t>
            </w:r>
          </w:p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C7D">
              <w:rPr>
                <w:rFonts w:cstheme="minorHAnsi"/>
                <w:sz w:val="20"/>
                <w:szCs w:val="20"/>
              </w:rPr>
              <w:t>ул.</w:t>
            </w:r>
            <w:r>
              <w:rPr>
                <w:rFonts w:cstheme="minorHAnsi"/>
                <w:sz w:val="20"/>
                <w:szCs w:val="20"/>
              </w:rPr>
              <w:t>Энергетиков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A6C7D">
              <w:rPr>
                <w:rFonts w:cstheme="minorHAnsi"/>
                <w:sz w:val="20"/>
                <w:szCs w:val="20"/>
              </w:rPr>
              <w:t>46а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sz w:val="20"/>
                <w:szCs w:val="20"/>
              </w:rPr>
              <w:t xml:space="preserve">275-17-41; </w:t>
            </w:r>
            <w:r w:rsidRPr="008A6C7D">
              <w:rPr>
                <w:rFonts w:cstheme="minorHAnsi"/>
                <w:sz w:val="20"/>
                <w:szCs w:val="20"/>
                <w:lang w:val="en-US"/>
              </w:rPr>
              <w:t>273-00-68</w:t>
            </w:r>
          </w:p>
        </w:tc>
        <w:tc>
          <w:tcPr>
            <w:tcW w:w="1985" w:type="dxa"/>
            <w:vMerge w:val="restart"/>
          </w:tcPr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sz w:val="20"/>
                <w:szCs w:val="20"/>
                <w:lang w:val="en-US"/>
              </w:rPr>
              <w:t>priem.</w:t>
            </w:r>
            <w:bookmarkStart w:id="0" w:name="_GoBack"/>
            <w:bookmarkEnd w:id="0"/>
            <w:r w:rsidRPr="008A6C7D">
              <w:rPr>
                <w:rFonts w:cstheme="minorHAnsi"/>
                <w:sz w:val="20"/>
                <w:szCs w:val="20"/>
                <w:lang w:val="en-US"/>
              </w:rPr>
              <w:t>kbs@ukzhsk.ru</w:t>
            </w:r>
          </w:p>
        </w:tc>
        <w:tc>
          <w:tcPr>
            <w:tcW w:w="2268" w:type="dxa"/>
          </w:tcPr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Академика Вавилова</w:t>
            </w:r>
            <w:r w:rsidRPr="008A6C7D">
              <w:rPr>
                <w:rFonts w:cstheme="minorHAnsi"/>
                <w:sz w:val="20"/>
                <w:szCs w:val="20"/>
              </w:rPr>
              <w:t xml:space="preserve"> - 23А, 25А, 31, 35, 37а, 39А, 43, 43А, 45,47</w:t>
            </w:r>
            <w:proofErr w:type="gramStart"/>
            <w:r w:rsidRPr="008A6C7D">
              <w:rPr>
                <w:rFonts w:cstheme="minorHAnsi"/>
                <w:sz w:val="20"/>
                <w:szCs w:val="20"/>
              </w:rPr>
              <w:t>А</w:t>
            </w:r>
            <w:proofErr w:type="gramEnd"/>
            <w:r w:rsidRPr="008A6C7D">
              <w:rPr>
                <w:rFonts w:cstheme="minorHAnsi"/>
                <w:sz w:val="20"/>
                <w:szCs w:val="20"/>
              </w:rPr>
              <w:t xml:space="preserve">, 49, 49А, 52, </w:t>
            </w:r>
            <w:r w:rsidRPr="008A6C7D">
              <w:rPr>
                <w:rFonts w:cstheme="minorHAnsi"/>
                <w:sz w:val="20"/>
                <w:szCs w:val="20"/>
                <w:highlight w:val="yellow"/>
              </w:rPr>
              <w:t>52А</w:t>
            </w:r>
            <w:r w:rsidRPr="008A6C7D">
              <w:rPr>
                <w:rFonts w:cstheme="minorHAnsi"/>
                <w:sz w:val="20"/>
                <w:szCs w:val="20"/>
              </w:rPr>
              <w:t>, 52Б, 55, 68, 72, 86А, 96, 98, 98А, 100, 102</w:t>
            </w: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Академика Павлова</w:t>
            </w:r>
            <w:r w:rsidRPr="008A6C7D">
              <w:rPr>
                <w:rFonts w:cstheme="minorHAnsi"/>
                <w:sz w:val="20"/>
                <w:szCs w:val="20"/>
              </w:rPr>
              <w:t xml:space="preserve"> – 5, 6, 10,16, 19, 25,30, 32, 34, 36, 37А, 38, 40, 44, 46, 47а, 50, 51, 53, 54, 58, 59, 59А, 62, 63, 66, 68, 72, 78, 80, 81, 82, 84, 88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 xml:space="preserve">Алеши </w:t>
            </w:r>
            <w:proofErr w:type="spellStart"/>
            <w:r w:rsidRPr="008A6C7D">
              <w:rPr>
                <w:rFonts w:cstheme="minorHAnsi"/>
                <w:b/>
                <w:sz w:val="20"/>
                <w:szCs w:val="20"/>
              </w:rPr>
              <w:t>Тимошенкова</w:t>
            </w:r>
            <w:proofErr w:type="spellEnd"/>
            <w:r w:rsidRPr="008A6C7D">
              <w:rPr>
                <w:rFonts w:cstheme="minorHAnsi"/>
                <w:sz w:val="20"/>
                <w:szCs w:val="20"/>
              </w:rPr>
              <w:t xml:space="preserve"> – 153, 157, 167,183, 185, 189, 191, 193, 195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Вузовский</w:t>
            </w:r>
            <w:r w:rsidRPr="008A6C7D">
              <w:rPr>
                <w:rFonts w:cstheme="minorHAnsi"/>
                <w:sz w:val="20"/>
                <w:szCs w:val="20"/>
              </w:rPr>
              <w:t xml:space="preserve"> – 7, 9, 11, 16, 18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Гастелло</w:t>
            </w:r>
            <w:r w:rsidRPr="008A6C7D">
              <w:rPr>
                <w:rFonts w:cstheme="minorHAnsi"/>
                <w:sz w:val="20"/>
                <w:szCs w:val="20"/>
              </w:rPr>
              <w:t xml:space="preserve"> – 24, 25, 26, 28, 30, 36, 40, 42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Грунтовая</w:t>
            </w:r>
            <w:r w:rsidRPr="008A6C7D">
              <w:rPr>
                <w:rFonts w:cstheme="minorHAnsi"/>
                <w:sz w:val="20"/>
                <w:szCs w:val="20"/>
              </w:rPr>
              <w:t xml:space="preserve"> – 14, 16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Добролюбова</w:t>
            </w:r>
            <w:r w:rsidRPr="008A6C7D">
              <w:rPr>
                <w:rFonts w:cstheme="minorHAnsi"/>
                <w:sz w:val="20"/>
                <w:szCs w:val="20"/>
              </w:rPr>
              <w:t xml:space="preserve"> - 21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Западная</w:t>
            </w:r>
            <w:r w:rsidRPr="008A6C7D">
              <w:rPr>
                <w:rFonts w:cstheme="minorHAnsi"/>
                <w:sz w:val="20"/>
                <w:szCs w:val="20"/>
              </w:rPr>
              <w:t xml:space="preserve"> –  7А, 9, 11, 14 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C7D">
              <w:rPr>
                <w:rFonts w:cstheme="minorHAnsi"/>
                <w:b/>
                <w:sz w:val="20"/>
                <w:szCs w:val="20"/>
              </w:rPr>
              <w:t>Затонская</w:t>
            </w:r>
            <w:proofErr w:type="spellEnd"/>
            <w:r w:rsidRPr="008A6C7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A6C7D">
              <w:rPr>
                <w:rFonts w:cstheme="minorHAnsi"/>
                <w:sz w:val="20"/>
                <w:szCs w:val="20"/>
              </w:rPr>
              <w:t>– 5, 7, 7А, 7Б, 9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им газеты Красноярский Рабочий</w:t>
            </w:r>
            <w:r w:rsidRPr="008A6C7D">
              <w:rPr>
                <w:rFonts w:cstheme="minorHAnsi"/>
                <w:sz w:val="20"/>
                <w:szCs w:val="20"/>
              </w:rPr>
              <w:t xml:space="preserve"> – 65, 67А, 69А. 71А, 73А, 77Б, 81, 88, 89, 90, 94, 94А, 96А, 98, 100, 101, 103А, 104А, 105, 106А, 108, 109, 118, 124, 124А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 xml:space="preserve">им газеты </w:t>
            </w:r>
            <w:proofErr w:type="gramStart"/>
            <w:r w:rsidRPr="008A6C7D">
              <w:rPr>
                <w:rFonts w:cstheme="minorHAnsi"/>
                <w:b/>
                <w:sz w:val="20"/>
                <w:szCs w:val="20"/>
              </w:rPr>
              <w:t>Пионерская</w:t>
            </w:r>
            <w:proofErr w:type="gramEnd"/>
            <w:r w:rsidRPr="008A6C7D">
              <w:rPr>
                <w:rFonts w:cstheme="minorHAnsi"/>
                <w:b/>
                <w:sz w:val="20"/>
                <w:szCs w:val="20"/>
              </w:rPr>
              <w:t xml:space="preserve"> Правда</w:t>
            </w:r>
            <w:r w:rsidRPr="008A6C7D">
              <w:rPr>
                <w:rFonts w:cstheme="minorHAnsi"/>
                <w:sz w:val="20"/>
                <w:szCs w:val="20"/>
              </w:rPr>
              <w:t xml:space="preserve"> - 4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Коммунальная</w:t>
            </w:r>
            <w:r w:rsidRPr="008A6C7D">
              <w:rPr>
                <w:rFonts w:cstheme="minorHAnsi"/>
                <w:sz w:val="20"/>
                <w:szCs w:val="20"/>
              </w:rPr>
              <w:t xml:space="preserve"> – 4, 4А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C7D">
              <w:rPr>
                <w:rFonts w:cstheme="minorHAnsi"/>
                <w:b/>
                <w:sz w:val="20"/>
                <w:szCs w:val="20"/>
              </w:rPr>
              <w:t>Корнетова</w:t>
            </w:r>
            <w:proofErr w:type="spellEnd"/>
            <w:r w:rsidRPr="008A6C7D">
              <w:rPr>
                <w:rFonts w:cstheme="minorHAnsi"/>
                <w:b/>
                <w:sz w:val="20"/>
                <w:szCs w:val="20"/>
              </w:rPr>
              <w:t xml:space="preserve"> Дружинника</w:t>
            </w:r>
            <w:r w:rsidRPr="008A6C7D">
              <w:rPr>
                <w:rFonts w:cstheme="minorHAnsi"/>
                <w:sz w:val="20"/>
                <w:szCs w:val="20"/>
              </w:rPr>
              <w:t xml:space="preserve"> – 2, 2А, 6, 8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8A6C7D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8A6C7D">
              <w:rPr>
                <w:rFonts w:cstheme="minorHAnsi"/>
                <w:b/>
                <w:sz w:val="20"/>
                <w:szCs w:val="20"/>
              </w:rPr>
              <w:t>Кочубея</w:t>
            </w:r>
            <w:r w:rsidRPr="008A6C7D">
              <w:rPr>
                <w:rFonts w:cstheme="minorHAnsi"/>
                <w:sz w:val="20"/>
                <w:szCs w:val="20"/>
              </w:rPr>
              <w:t xml:space="preserve"> - 7</w:t>
            </w:r>
          </w:p>
          <w:p w:rsidR="00BA4AA4" w:rsidRPr="008A6C7D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Кутузова </w:t>
            </w:r>
            <w:r w:rsidRPr="00BA4AA4">
              <w:rPr>
                <w:rFonts w:cstheme="minorHAnsi"/>
                <w:sz w:val="20"/>
                <w:szCs w:val="20"/>
              </w:rPr>
              <w:t xml:space="preserve">– 4, 14, 16, 27, 28, 30, 31, 33, 37, 42, 60, </w:t>
            </w:r>
            <w:r w:rsidRPr="00BA4AA4">
              <w:rPr>
                <w:rFonts w:cstheme="minorHAnsi"/>
                <w:sz w:val="20"/>
                <w:szCs w:val="20"/>
              </w:rPr>
              <w:lastRenderedPageBreak/>
              <w:t>68, 76, 78, 82, 86, 88, 92, 94, 96, 103, 105, 107, 111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Маяковского</w:t>
            </w:r>
            <w:r w:rsidRPr="00BA4AA4">
              <w:rPr>
                <w:rFonts w:cstheme="minorHAnsi"/>
                <w:sz w:val="20"/>
                <w:szCs w:val="20"/>
              </w:rPr>
              <w:t xml:space="preserve"> –20, 22, 24, 26, 28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Мичурина</w:t>
            </w:r>
            <w:r w:rsidRPr="00BA4AA4">
              <w:rPr>
                <w:rFonts w:cstheme="minorHAnsi"/>
                <w:sz w:val="20"/>
                <w:szCs w:val="20"/>
              </w:rPr>
              <w:t xml:space="preserve"> – 33, 39, 41, 43, 45, 49, 61, 63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Новая </w:t>
            </w:r>
            <w:r w:rsidRPr="00BA4AA4">
              <w:rPr>
                <w:rFonts w:cstheme="minorHAnsi"/>
                <w:sz w:val="20"/>
                <w:szCs w:val="20"/>
              </w:rPr>
              <w:t>– 36, 38, 40, 46, 58, 60, 62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Семафорная </w:t>
            </w:r>
            <w:r w:rsidRPr="00BA4AA4">
              <w:rPr>
                <w:rFonts w:cstheme="minorHAnsi"/>
                <w:sz w:val="20"/>
                <w:szCs w:val="20"/>
              </w:rPr>
              <w:t>– 399, 431, 441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Станочная</w:t>
            </w:r>
            <w:r w:rsidRPr="00BA4AA4">
              <w:rPr>
                <w:rFonts w:cstheme="minorHAnsi"/>
                <w:sz w:val="20"/>
                <w:szCs w:val="20"/>
              </w:rPr>
              <w:t xml:space="preserve"> – 12, 14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8A6C7D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Транзитная</w:t>
            </w:r>
            <w:r w:rsidRPr="00BA4AA4">
              <w:rPr>
                <w:rFonts w:cstheme="minorHAnsi"/>
                <w:sz w:val="20"/>
                <w:szCs w:val="20"/>
              </w:rPr>
              <w:t xml:space="preserve"> – 2, 4, 18, 20, 22, 24, 28, 36, 48, 50, 52, 58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Шелковая</w:t>
            </w:r>
            <w:r w:rsidRPr="00BA4AA4">
              <w:rPr>
                <w:rFonts w:cstheme="minorHAnsi"/>
                <w:sz w:val="20"/>
                <w:szCs w:val="20"/>
              </w:rPr>
              <w:t xml:space="preserve"> – 3А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Щербакова-</w:t>
            </w:r>
            <w:r w:rsidRPr="00BA4AA4">
              <w:rPr>
                <w:rFonts w:cstheme="minorHAnsi"/>
                <w:sz w:val="20"/>
                <w:szCs w:val="20"/>
              </w:rPr>
              <w:t xml:space="preserve"> 8, 16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Щорса</w:t>
            </w:r>
            <w:r w:rsidRPr="00BA4AA4">
              <w:rPr>
                <w:rFonts w:cstheme="minorHAnsi"/>
                <w:sz w:val="20"/>
                <w:szCs w:val="20"/>
              </w:rPr>
              <w:t xml:space="preserve"> – 1, 7, 9, 10, 11, 12, 13, 15, 19, 22, 31, 50, 55, 56, 58, 61, 63, 72, 78, 80, 85, 86, 88, 93, 95, 99, 101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8A6C7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8A6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8A6C7D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Пер. Автобусный - </w:t>
            </w:r>
            <w:r w:rsidRPr="00BA4AA4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BA4AA4" w:rsidTr="00CE0579">
        <w:tc>
          <w:tcPr>
            <w:tcW w:w="568" w:type="dxa"/>
            <w:vMerge w:val="restart"/>
          </w:tcPr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A4AA4">
              <w:rPr>
                <w:rFonts w:cstheme="minorHAnsi"/>
                <w:b/>
                <w:sz w:val="20"/>
                <w:szCs w:val="20"/>
                <w:u w:val="single"/>
              </w:rPr>
              <w:t>МП «МУК Красноярская»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A4AA4" w:rsidRPr="00BA4AA4" w:rsidRDefault="00BA4AA4" w:rsidP="00BA4A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sz w:val="20"/>
                <w:szCs w:val="20"/>
              </w:rPr>
              <w:t>ул. Озерная, д. 30б,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sz w:val="20"/>
                <w:szCs w:val="20"/>
              </w:rPr>
              <w:t>265-25-49</w:t>
            </w:r>
          </w:p>
        </w:tc>
        <w:tc>
          <w:tcPr>
            <w:tcW w:w="1985" w:type="dxa"/>
            <w:vMerge w:val="restart"/>
          </w:tcPr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BA4AA4">
              <w:rPr>
                <w:rFonts w:cstheme="minorHAnsi"/>
                <w:sz w:val="20"/>
                <w:szCs w:val="20"/>
              </w:rPr>
              <w:t>@</w:t>
            </w:r>
            <w:proofErr w:type="spellStart"/>
            <w:r w:rsidRPr="00BA4AA4">
              <w:rPr>
                <w:rFonts w:cstheme="minorHAnsi"/>
                <w:sz w:val="20"/>
                <w:szCs w:val="20"/>
                <w:lang w:val="en-US"/>
              </w:rPr>
              <w:t>muk</w:t>
            </w:r>
            <w:proofErr w:type="spellEnd"/>
            <w:r w:rsidRPr="00BA4AA4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BA4AA4">
              <w:rPr>
                <w:rFonts w:cstheme="minorHAnsi"/>
                <w:sz w:val="20"/>
                <w:szCs w:val="20"/>
                <w:lang w:val="en-US"/>
              </w:rPr>
              <w:t>kras</w:t>
            </w:r>
            <w:proofErr w:type="spellEnd"/>
            <w:r w:rsidRPr="00BA4AA4">
              <w:rPr>
                <w:rFonts w:cstheme="minorHAnsi"/>
                <w:sz w:val="20"/>
                <w:szCs w:val="20"/>
              </w:rPr>
              <w:t>.</w:t>
            </w:r>
            <w:proofErr w:type="spellStart"/>
            <w:r w:rsidRPr="00BA4AA4">
              <w:rPr>
                <w:rFonts w:cstheme="minorHAns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Академика Вавилова - </w:t>
            </w:r>
            <w:r w:rsidRPr="00BA4AA4">
              <w:rPr>
                <w:rFonts w:cstheme="minorHAnsi"/>
                <w:sz w:val="20"/>
                <w:szCs w:val="20"/>
              </w:rPr>
              <w:t>39</w:t>
            </w:r>
          </w:p>
          <w:p w:rsidR="00BA4AA4" w:rsidRPr="00BA4AA4" w:rsidRDefault="00BA4A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BA4A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BA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Западная</w:t>
            </w:r>
            <w:r w:rsidRPr="00BA4AA4">
              <w:rPr>
                <w:rFonts w:cstheme="minorHAnsi"/>
                <w:sz w:val="20"/>
                <w:szCs w:val="20"/>
              </w:rPr>
              <w:t xml:space="preserve"> – 5</w:t>
            </w:r>
          </w:p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BA4A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BA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им газеты Красноярский Рабочий – </w:t>
            </w:r>
            <w:r w:rsidRPr="00BA4AA4">
              <w:rPr>
                <w:rFonts w:cstheme="minorHAnsi"/>
                <w:sz w:val="20"/>
                <w:szCs w:val="20"/>
              </w:rPr>
              <w:t>67, 88Б, 91А</w:t>
            </w:r>
          </w:p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BA4A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BA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 xml:space="preserve">Кутузова – </w:t>
            </w:r>
            <w:r w:rsidRPr="00BA4AA4">
              <w:rPr>
                <w:rFonts w:cstheme="minorHAnsi"/>
                <w:sz w:val="20"/>
                <w:szCs w:val="20"/>
              </w:rPr>
              <w:t>99, 101</w:t>
            </w:r>
          </w:p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4AA4" w:rsidTr="00CE0579">
        <w:tc>
          <w:tcPr>
            <w:tcW w:w="568" w:type="dxa"/>
            <w:vMerge/>
          </w:tcPr>
          <w:p w:rsidR="00BA4AA4" w:rsidRPr="00D025CB" w:rsidRDefault="00BA4AA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A4AA4" w:rsidRPr="007E7BC9" w:rsidRDefault="00BA4AA4" w:rsidP="00BA4A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A4AA4" w:rsidRDefault="00BA4AA4" w:rsidP="00BA4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A4AA4" w:rsidRPr="00BA4AA4" w:rsidRDefault="00BA4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4AA4" w:rsidRPr="00BA4AA4" w:rsidRDefault="00BA4AA4" w:rsidP="00BA4AA4">
            <w:pPr>
              <w:rPr>
                <w:rFonts w:cstheme="minorHAnsi"/>
                <w:b/>
                <w:sz w:val="20"/>
                <w:szCs w:val="20"/>
              </w:rPr>
            </w:pPr>
            <w:r w:rsidRPr="00BA4AA4">
              <w:rPr>
                <w:rFonts w:cstheme="minorHAnsi"/>
                <w:b/>
                <w:sz w:val="20"/>
                <w:szCs w:val="20"/>
              </w:rPr>
              <w:t>Щорса</w:t>
            </w:r>
            <w:r w:rsidRPr="00BA4AA4">
              <w:rPr>
                <w:rFonts w:cstheme="minorHAnsi"/>
                <w:sz w:val="20"/>
                <w:szCs w:val="20"/>
              </w:rPr>
              <w:t xml:space="preserve"> – 4</w:t>
            </w:r>
          </w:p>
        </w:tc>
      </w:tr>
      <w:tr w:rsidR="00E24794" w:rsidTr="00CE0579">
        <w:tc>
          <w:tcPr>
            <w:tcW w:w="568" w:type="dxa"/>
            <w:vMerge w:val="restart"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>ООО УК «</w:t>
            </w:r>
            <w:proofErr w:type="spellStart"/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>СуперСтрой</w:t>
            </w:r>
            <w:proofErr w:type="spellEnd"/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 xml:space="preserve"> Красноярск»</w:t>
            </w:r>
          </w:p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ул. Павлова, д. 1, стр. 2, п. 11</w:t>
            </w:r>
          </w:p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223-55-25</w:t>
            </w:r>
          </w:p>
        </w:tc>
        <w:tc>
          <w:tcPr>
            <w:tcW w:w="1985" w:type="dxa"/>
            <w:vMerge w:val="restart"/>
          </w:tcPr>
          <w:p w:rsidR="00E24794" w:rsidRPr="00E24794" w:rsidRDefault="00D41A1E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E24794" w:rsidRPr="00E24794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superstroy@list.ru</w:t>
              </w:r>
            </w:hyperlink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Академика Вавилова - </w:t>
            </w:r>
            <w:r w:rsidRPr="00E24794">
              <w:rPr>
                <w:rFonts w:cstheme="minorHAnsi"/>
                <w:sz w:val="20"/>
                <w:szCs w:val="20"/>
              </w:rPr>
              <w:t>51</w:t>
            </w:r>
          </w:p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Академика Павлова – </w:t>
            </w:r>
            <w:r w:rsidRPr="00E24794">
              <w:rPr>
                <w:rFonts w:cstheme="minorHAnsi"/>
                <w:sz w:val="20"/>
                <w:szCs w:val="20"/>
              </w:rPr>
              <w:t>12, 41, 47, 49, 49а, 52, 55, 60, 61, 69, 71, 74, 76, 86</w:t>
            </w:r>
          </w:p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Алеши </w:t>
            </w:r>
            <w:proofErr w:type="spellStart"/>
            <w:r w:rsidRPr="00E24794">
              <w:rPr>
                <w:rFonts w:cstheme="minorHAnsi"/>
                <w:b/>
                <w:sz w:val="20"/>
                <w:szCs w:val="20"/>
              </w:rPr>
              <w:t>Тимошенкова</w:t>
            </w:r>
            <w:proofErr w:type="spellEnd"/>
            <w:r w:rsidRPr="00E24794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E24794">
              <w:rPr>
                <w:rFonts w:cstheme="minorHAnsi"/>
                <w:sz w:val="20"/>
                <w:szCs w:val="20"/>
              </w:rPr>
              <w:t>187</w:t>
            </w:r>
          </w:p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Западная - </w:t>
            </w:r>
            <w:r w:rsidRPr="00E24794">
              <w:rPr>
                <w:rFonts w:cstheme="minorHAnsi"/>
                <w:sz w:val="20"/>
                <w:szCs w:val="20"/>
              </w:rPr>
              <w:t>8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Пр-т </w:t>
            </w:r>
            <w:r w:rsidRPr="00E24794">
              <w:rPr>
                <w:rFonts w:cstheme="minorHAnsi"/>
                <w:b/>
                <w:sz w:val="20"/>
                <w:szCs w:val="20"/>
              </w:rPr>
              <w:t xml:space="preserve">им газеты Красноярский Рабочий – </w:t>
            </w:r>
            <w:r w:rsidRPr="00E24794">
              <w:rPr>
                <w:rFonts w:cstheme="minorHAnsi"/>
                <w:sz w:val="20"/>
                <w:szCs w:val="20"/>
              </w:rPr>
              <w:t>93, 109Б</w:t>
            </w:r>
          </w:p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им газеты </w:t>
            </w:r>
            <w:proofErr w:type="gramStart"/>
            <w:r w:rsidRPr="00E24794">
              <w:rPr>
                <w:rFonts w:cstheme="minorHAnsi"/>
                <w:b/>
                <w:sz w:val="20"/>
                <w:szCs w:val="20"/>
              </w:rPr>
              <w:t>Пионерская</w:t>
            </w:r>
            <w:proofErr w:type="gramEnd"/>
            <w:r w:rsidRPr="00E24794">
              <w:rPr>
                <w:rFonts w:cstheme="minorHAnsi"/>
                <w:b/>
                <w:sz w:val="20"/>
                <w:szCs w:val="20"/>
              </w:rPr>
              <w:t xml:space="preserve"> Правда – </w:t>
            </w:r>
            <w:r w:rsidRPr="00E24794">
              <w:rPr>
                <w:rFonts w:cstheme="minorHAnsi"/>
                <w:sz w:val="20"/>
                <w:szCs w:val="20"/>
              </w:rPr>
              <w:t>1, 3, 6, 8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Кутузова – </w:t>
            </w:r>
            <w:r w:rsidRPr="00E24794">
              <w:rPr>
                <w:rFonts w:cstheme="minorHAnsi"/>
                <w:sz w:val="20"/>
                <w:szCs w:val="20"/>
              </w:rPr>
              <w:t>5, 12А. 40, 48, 50, 56, 58, 70, 74, 84, 87Б, 89А, 91А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Маяковского - 1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Мичурина</w:t>
            </w:r>
            <w:r w:rsidRPr="00E24794">
              <w:rPr>
                <w:rFonts w:cstheme="minorHAnsi"/>
                <w:sz w:val="20"/>
                <w:szCs w:val="20"/>
              </w:rPr>
              <w:t xml:space="preserve"> – 53, 55, 57, 59 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Новая </w:t>
            </w:r>
            <w:r w:rsidRPr="00E24794">
              <w:rPr>
                <w:rFonts w:cstheme="minorHAnsi"/>
                <w:sz w:val="20"/>
                <w:szCs w:val="20"/>
              </w:rPr>
              <w:t>– 20, 50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Семафорна</w:t>
            </w:r>
            <w:r w:rsidRPr="00E24794">
              <w:rPr>
                <w:rFonts w:cstheme="minorHAnsi"/>
                <w:sz w:val="20"/>
                <w:szCs w:val="20"/>
              </w:rPr>
              <w:t>я - 273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Транзитная</w:t>
            </w:r>
            <w:r w:rsidRPr="00E24794">
              <w:rPr>
                <w:rFonts w:cstheme="minorHAnsi"/>
                <w:sz w:val="20"/>
                <w:szCs w:val="20"/>
              </w:rPr>
              <w:t xml:space="preserve"> – 6, 34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Щорса</w:t>
            </w:r>
            <w:r w:rsidRPr="00E24794">
              <w:rPr>
                <w:rFonts w:cstheme="minorHAnsi"/>
                <w:sz w:val="20"/>
                <w:szCs w:val="20"/>
              </w:rPr>
              <w:t xml:space="preserve"> – 51, 54, 57, 82, 87, 97</w:t>
            </w:r>
          </w:p>
        </w:tc>
      </w:tr>
      <w:tr w:rsidR="00B02A86" w:rsidTr="00CE0579">
        <w:tc>
          <w:tcPr>
            <w:tcW w:w="568" w:type="dxa"/>
            <w:vMerge w:val="restart"/>
          </w:tcPr>
          <w:p w:rsidR="003D198F" w:rsidRPr="00D025CB" w:rsidRDefault="003D198F">
            <w:pPr>
              <w:rPr>
                <w:sz w:val="20"/>
                <w:szCs w:val="20"/>
              </w:rPr>
            </w:pPr>
            <w:r w:rsidRPr="00D025C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>ООО «</w:t>
            </w:r>
            <w:proofErr w:type="spellStart"/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>СуперСтрой</w:t>
            </w:r>
            <w:proofErr w:type="spellEnd"/>
            <w:r w:rsidRPr="00E24794">
              <w:rPr>
                <w:rFonts w:cstheme="minorHAnsi"/>
                <w:b/>
                <w:sz w:val="20"/>
                <w:szCs w:val="20"/>
                <w:u w:val="single"/>
              </w:rPr>
              <w:t>»</w:t>
            </w:r>
          </w:p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Паровозная, д. 2,</w:t>
            </w:r>
          </w:p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4794" w:rsidRPr="00E24794" w:rsidRDefault="00E24794" w:rsidP="00E24794">
            <w:pPr>
              <w:jc w:val="center"/>
              <w:rPr>
                <w:rStyle w:val="a4"/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250-34-85, 250-82-49</w:t>
            </w:r>
          </w:p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sz w:val="20"/>
                <w:szCs w:val="20"/>
              </w:rPr>
              <w:t>tszh_duet@mail.ru</w:t>
            </w: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Академика Павлова – </w:t>
            </w:r>
            <w:r w:rsidRPr="00E24794">
              <w:rPr>
                <w:rFonts w:cstheme="minorHAnsi"/>
                <w:sz w:val="20"/>
                <w:szCs w:val="20"/>
              </w:rPr>
              <w:t>79, 83, 85</w:t>
            </w:r>
          </w:p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D025CB" w:rsidRDefault="00E24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Кутузова – </w:t>
            </w:r>
            <w:r w:rsidRPr="00E24794">
              <w:rPr>
                <w:rFonts w:cstheme="minorHAnsi"/>
                <w:sz w:val="20"/>
                <w:szCs w:val="20"/>
              </w:rPr>
              <w:t>44</w:t>
            </w:r>
          </w:p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4794" w:rsidTr="00CE0579">
        <w:tc>
          <w:tcPr>
            <w:tcW w:w="568" w:type="dxa"/>
            <w:vMerge/>
          </w:tcPr>
          <w:p w:rsidR="00E24794" w:rsidRPr="00D025CB" w:rsidRDefault="00E2479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4794" w:rsidRPr="00E24794" w:rsidRDefault="00E24794" w:rsidP="00E247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4794" w:rsidRPr="00E24794" w:rsidRDefault="00E247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b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>Щорса</w:t>
            </w:r>
            <w:r w:rsidRPr="00E24794">
              <w:rPr>
                <w:rFonts w:cstheme="minorHAnsi"/>
                <w:sz w:val="20"/>
                <w:szCs w:val="20"/>
              </w:rPr>
              <w:t xml:space="preserve"> – 89, 90, 93</w:t>
            </w:r>
          </w:p>
        </w:tc>
      </w:tr>
      <w:tr w:rsidR="00B02A86" w:rsidTr="00CE0579">
        <w:tc>
          <w:tcPr>
            <w:tcW w:w="568" w:type="dxa"/>
            <w:vMerge/>
          </w:tcPr>
          <w:p w:rsidR="003D198F" w:rsidRPr="00D025CB" w:rsidRDefault="003D198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4794" w:rsidRPr="00E24794" w:rsidRDefault="00E24794" w:rsidP="00E24794">
            <w:pPr>
              <w:rPr>
                <w:rFonts w:cstheme="minorHAnsi"/>
                <w:sz w:val="20"/>
                <w:szCs w:val="20"/>
              </w:rPr>
            </w:pPr>
            <w:r w:rsidRPr="00E24794">
              <w:rPr>
                <w:rFonts w:cstheme="minorHAnsi"/>
                <w:b/>
                <w:sz w:val="20"/>
                <w:szCs w:val="20"/>
              </w:rPr>
              <w:t xml:space="preserve">Алеши </w:t>
            </w:r>
            <w:proofErr w:type="spellStart"/>
            <w:r w:rsidRPr="00E24794">
              <w:rPr>
                <w:rFonts w:cstheme="minorHAnsi"/>
                <w:b/>
                <w:sz w:val="20"/>
                <w:szCs w:val="20"/>
              </w:rPr>
              <w:t>Тимошенкова</w:t>
            </w:r>
            <w:proofErr w:type="spellEnd"/>
            <w:r w:rsidRPr="00E24794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E24794">
              <w:rPr>
                <w:rFonts w:cstheme="minorHAnsi"/>
                <w:sz w:val="20"/>
                <w:szCs w:val="20"/>
              </w:rPr>
              <w:t>165, 181, 197</w:t>
            </w:r>
          </w:p>
          <w:p w:rsidR="003D198F" w:rsidRPr="00E24794" w:rsidRDefault="003D19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3A243F">
        <w:trPr>
          <w:trHeight w:val="491"/>
        </w:trPr>
        <w:tc>
          <w:tcPr>
            <w:tcW w:w="568" w:type="dxa"/>
            <w:vMerge w:val="restart"/>
          </w:tcPr>
          <w:p w:rsidR="003A243F" w:rsidRPr="003D198F" w:rsidRDefault="003A2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</w:tcPr>
          <w:p w:rsidR="003A243F" w:rsidRPr="003A243F" w:rsidRDefault="003A243F" w:rsidP="00E16A6E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243F">
              <w:rPr>
                <w:rFonts w:cstheme="minorHAnsi"/>
                <w:b/>
                <w:sz w:val="20"/>
                <w:szCs w:val="20"/>
                <w:u w:val="single"/>
              </w:rPr>
              <w:t>ООО «УК Павловский»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color w:val="000000"/>
                <w:sz w:val="20"/>
                <w:szCs w:val="20"/>
              </w:rPr>
              <w:t>Щорса, 57, оф.201</w:t>
            </w:r>
          </w:p>
        </w:tc>
        <w:tc>
          <w:tcPr>
            <w:tcW w:w="1134" w:type="dxa"/>
            <w:vMerge w:val="restart"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  <w:lang w:val="en-US"/>
              </w:rPr>
              <w:t>202-66-11</w:t>
            </w:r>
          </w:p>
        </w:tc>
        <w:tc>
          <w:tcPr>
            <w:tcW w:w="1985" w:type="dxa"/>
            <w:vMerge w:val="restart"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  <w:lang w:val="en-US"/>
              </w:rPr>
              <w:t>pav@ligauk.ru</w:t>
            </w:r>
          </w:p>
        </w:tc>
        <w:tc>
          <w:tcPr>
            <w:tcW w:w="2268" w:type="dxa"/>
          </w:tcPr>
          <w:p w:rsidR="003A243F" w:rsidRPr="003A243F" w:rsidRDefault="003A243F" w:rsidP="00E24794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Академика Павлова</w:t>
            </w:r>
            <w:r w:rsidRPr="003A243F">
              <w:rPr>
                <w:rFonts w:cstheme="minorHAnsi"/>
                <w:sz w:val="20"/>
                <w:szCs w:val="20"/>
              </w:rPr>
              <w:t xml:space="preserve"> – 18, 22, 27, 37, 42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 xml:space="preserve">Алеши </w:t>
            </w:r>
            <w:proofErr w:type="spellStart"/>
            <w:r w:rsidRPr="003A243F">
              <w:rPr>
                <w:rFonts w:cstheme="minorHAnsi"/>
                <w:b/>
                <w:sz w:val="20"/>
                <w:szCs w:val="20"/>
              </w:rPr>
              <w:t>Тимошенкова</w:t>
            </w:r>
            <w:proofErr w:type="spellEnd"/>
            <w:r w:rsidRPr="003A243F">
              <w:rPr>
                <w:rFonts w:cstheme="minorHAnsi"/>
                <w:sz w:val="20"/>
                <w:szCs w:val="20"/>
              </w:rPr>
              <w:t xml:space="preserve"> – 137, 173, 163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Гастелло</w:t>
            </w:r>
            <w:r w:rsidRPr="003A243F">
              <w:rPr>
                <w:rFonts w:cstheme="minorHAnsi"/>
                <w:sz w:val="20"/>
                <w:szCs w:val="20"/>
              </w:rPr>
              <w:t xml:space="preserve"> – 20, 22, 23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 xml:space="preserve">им газеты </w:t>
            </w:r>
            <w:proofErr w:type="gramStart"/>
            <w:r w:rsidRPr="003A243F">
              <w:rPr>
                <w:rFonts w:cstheme="minorHAnsi"/>
                <w:b/>
                <w:sz w:val="20"/>
                <w:szCs w:val="20"/>
              </w:rPr>
              <w:t>Пионерская</w:t>
            </w:r>
            <w:proofErr w:type="gramEnd"/>
            <w:r w:rsidRPr="003A243F">
              <w:rPr>
                <w:rFonts w:cstheme="minorHAnsi"/>
                <w:b/>
                <w:sz w:val="20"/>
                <w:szCs w:val="20"/>
              </w:rPr>
              <w:t xml:space="preserve"> Правда</w:t>
            </w:r>
            <w:r w:rsidRPr="003A243F">
              <w:rPr>
                <w:rFonts w:cstheme="minorHAnsi"/>
                <w:sz w:val="20"/>
                <w:szCs w:val="20"/>
              </w:rPr>
              <w:t xml:space="preserve"> - 13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Кутузова</w:t>
            </w:r>
            <w:r w:rsidRPr="003A243F">
              <w:rPr>
                <w:rFonts w:cstheme="minorHAnsi"/>
                <w:sz w:val="20"/>
                <w:szCs w:val="20"/>
              </w:rPr>
              <w:t xml:space="preserve"> – 18, 20, 22, 62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b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 xml:space="preserve">Маяковского </w:t>
            </w:r>
            <w:r w:rsidRPr="003A243F">
              <w:rPr>
                <w:rFonts w:cstheme="minorHAnsi"/>
                <w:sz w:val="20"/>
                <w:szCs w:val="20"/>
              </w:rPr>
              <w:t>-15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 xml:space="preserve">Мичурина </w:t>
            </w:r>
            <w:r w:rsidRPr="003A243F">
              <w:rPr>
                <w:rFonts w:cstheme="minorHAnsi"/>
                <w:sz w:val="20"/>
                <w:szCs w:val="20"/>
              </w:rPr>
              <w:t>- 65</w:t>
            </w:r>
          </w:p>
          <w:p w:rsidR="003A243F" w:rsidRPr="003A243F" w:rsidRDefault="003A243F" w:rsidP="00E2479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Новая</w:t>
            </w:r>
            <w:r w:rsidRPr="003A243F">
              <w:rPr>
                <w:rFonts w:cstheme="minorHAnsi"/>
                <w:sz w:val="20"/>
                <w:szCs w:val="20"/>
              </w:rPr>
              <w:t xml:space="preserve"> - 4</w:t>
            </w:r>
          </w:p>
          <w:p w:rsidR="003A243F" w:rsidRPr="003A243F" w:rsidRDefault="003A243F" w:rsidP="003A24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Транзитная</w:t>
            </w:r>
            <w:r w:rsidRPr="003A243F">
              <w:rPr>
                <w:rFonts w:cstheme="minorHAnsi"/>
                <w:sz w:val="20"/>
                <w:szCs w:val="20"/>
              </w:rPr>
              <w:t xml:space="preserve"> – 26</w:t>
            </w:r>
          </w:p>
          <w:p w:rsidR="003A243F" w:rsidRPr="003A243F" w:rsidRDefault="003A243F" w:rsidP="003A24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 w:rsidP="00E2479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>Щорса</w:t>
            </w:r>
            <w:r w:rsidRPr="003A243F">
              <w:rPr>
                <w:rFonts w:cstheme="minorHAnsi"/>
                <w:sz w:val="20"/>
                <w:szCs w:val="20"/>
              </w:rPr>
              <w:t xml:space="preserve"> – 47, 48А, 49, 65, 67, 71, 75, 77</w:t>
            </w:r>
          </w:p>
          <w:p w:rsidR="003A243F" w:rsidRPr="003A243F" w:rsidRDefault="003A243F" w:rsidP="003A243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 w:val="restart"/>
          </w:tcPr>
          <w:p w:rsidR="003A243F" w:rsidRPr="00D025CB" w:rsidRDefault="003A2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3A243F" w:rsidRPr="003A243F" w:rsidRDefault="003A243F" w:rsidP="003A243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243F">
              <w:rPr>
                <w:rFonts w:cstheme="minorHAnsi"/>
                <w:b/>
                <w:sz w:val="20"/>
                <w:szCs w:val="20"/>
                <w:u w:val="single"/>
              </w:rPr>
              <w:t>ООО УК «Фрегат»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</w:rPr>
              <w:t>Краснодарская, д. 8, п.186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</w:rPr>
              <w:t>Семафорная, д. 287</w:t>
            </w:r>
          </w:p>
        </w:tc>
        <w:tc>
          <w:tcPr>
            <w:tcW w:w="1134" w:type="dxa"/>
            <w:vMerge w:val="restart"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</w:rPr>
              <w:t>288-30-90;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sz w:val="20"/>
                <w:szCs w:val="20"/>
              </w:rPr>
              <w:t>273-48-06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A243F" w:rsidRPr="003A243F" w:rsidRDefault="00D41A1E" w:rsidP="003A243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hyperlink r:id="rId8" w:history="1">
              <w:r w:rsidR="003A243F" w:rsidRPr="003A243F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uk.fregat@mail.ru</w:t>
              </w:r>
            </w:hyperlink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pStyle w:val="a5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3A243F">
              <w:rPr>
                <w:rFonts w:cstheme="minorHAnsi"/>
                <w:b/>
                <w:sz w:val="20"/>
                <w:szCs w:val="20"/>
                <w:lang w:eastAsia="ru-RU"/>
              </w:rPr>
              <w:t xml:space="preserve">Академика Вавилова- </w:t>
            </w:r>
            <w:r w:rsidRPr="003A243F">
              <w:rPr>
                <w:rFonts w:cstheme="minorHAnsi"/>
                <w:sz w:val="20"/>
                <w:szCs w:val="20"/>
                <w:lang w:eastAsia="ru-RU"/>
              </w:rPr>
              <w:t>27, 37Г, 37Д, 41В, 47Г, 47В, 47Д, 94А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Pr="00D025CB" w:rsidRDefault="003A243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pStyle w:val="a5"/>
              <w:rPr>
                <w:rFonts w:cstheme="minorHAnsi"/>
                <w:sz w:val="20"/>
                <w:szCs w:val="20"/>
                <w:lang w:eastAsia="ru-RU"/>
              </w:rPr>
            </w:pPr>
            <w:r w:rsidRPr="003A243F">
              <w:rPr>
                <w:rFonts w:cstheme="minorHAnsi"/>
                <w:b/>
                <w:sz w:val="20"/>
                <w:szCs w:val="20"/>
                <w:lang w:eastAsia="ru-RU"/>
              </w:rPr>
              <w:t>Вузовский</w:t>
            </w:r>
            <w:r w:rsidRPr="003A243F">
              <w:rPr>
                <w:rFonts w:cstheme="minorHAnsi"/>
                <w:sz w:val="20"/>
                <w:szCs w:val="20"/>
                <w:lang w:eastAsia="ru-RU"/>
              </w:rPr>
              <w:t xml:space="preserve"> - 17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/>
        </w:tc>
        <w:tc>
          <w:tcPr>
            <w:tcW w:w="2126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pStyle w:val="a5"/>
              <w:rPr>
                <w:rFonts w:cstheme="minorHAnsi"/>
                <w:sz w:val="20"/>
                <w:szCs w:val="20"/>
                <w:lang w:eastAsia="ru-RU"/>
              </w:rPr>
            </w:pPr>
            <w:r w:rsidRPr="003A243F">
              <w:rPr>
                <w:rFonts w:cstheme="minorHAnsi"/>
                <w:b/>
                <w:sz w:val="20"/>
                <w:szCs w:val="20"/>
                <w:lang w:eastAsia="ru-RU"/>
              </w:rPr>
              <w:t>Семафорная</w:t>
            </w:r>
            <w:r w:rsidRPr="003A243F">
              <w:rPr>
                <w:rFonts w:cstheme="minorHAnsi"/>
                <w:sz w:val="20"/>
                <w:szCs w:val="20"/>
                <w:lang w:eastAsia="ru-RU"/>
              </w:rPr>
              <w:t xml:space="preserve"> – 287, 293, 311, 321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/>
        </w:tc>
        <w:tc>
          <w:tcPr>
            <w:tcW w:w="2126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pStyle w:val="a5"/>
              <w:rPr>
                <w:rFonts w:cstheme="minorHAnsi"/>
                <w:sz w:val="20"/>
                <w:szCs w:val="20"/>
                <w:lang w:eastAsia="ru-RU"/>
              </w:rPr>
            </w:pPr>
            <w:r w:rsidRPr="003A243F">
              <w:rPr>
                <w:rFonts w:cstheme="minorHAnsi"/>
                <w:b/>
                <w:sz w:val="20"/>
                <w:szCs w:val="20"/>
                <w:lang w:eastAsia="ru-RU"/>
              </w:rPr>
              <w:t>Шелковая</w:t>
            </w:r>
            <w:r w:rsidRPr="003A243F">
              <w:rPr>
                <w:rFonts w:cstheme="minorHAnsi"/>
                <w:sz w:val="20"/>
                <w:szCs w:val="20"/>
                <w:lang w:eastAsia="ru-RU"/>
              </w:rPr>
              <w:t>- 4А</w:t>
            </w:r>
          </w:p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243F" w:rsidTr="00CE0579">
        <w:tc>
          <w:tcPr>
            <w:tcW w:w="568" w:type="dxa"/>
            <w:vMerge/>
          </w:tcPr>
          <w:p w:rsidR="003A243F" w:rsidRDefault="003A243F"/>
        </w:tc>
        <w:tc>
          <w:tcPr>
            <w:tcW w:w="2126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A243F" w:rsidRPr="003A243F" w:rsidRDefault="003A24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243F" w:rsidRPr="003A243F" w:rsidRDefault="003A243F" w:rsidP="003A243F">
            <w:pPr>
              <w:pStyle w:val="a5"/>
              <w:rPr>
                <w:rFonts w:cstheme="minorHAnsi"/>
                <w:b/>
                <w:sz w:val="20"/>
                <w:szCs w:val="20"/>
                <w:lang w:eastAsia="ru-RU"/>
              </w:rPr>
            </w:pPr>
            <w:r w:rsidRPr="003A243F">
              <w:rPr>
                <w:rFonts w:cstheme="minorHAnsi"/>
                <w:b/>
                <w:sz w:val="20"/>
                <w:szCs w:val="20"/>
                <w:lang w:eastAsia="ru-RU"/>
              </w:rPr>
              <w:t>Якорный</w:t>
            </w:r>
            <w:r w:rsidRPr="003A243F">
              <w:rPr>
                <w:rFonts w:cstheme="minorHAnsi"/>
                <w:sz w:val="20"/>
                <w:szCs w:val="20"/>
                <w:lang w:eastAsia="ru-RU"/>
              </w:rPr>
              <w:t>- 10, 17А</w:t>
            </w:r>
          </w:p>
        </w:tc>
      </w:tr>
      <w:tr w:rsidR="00B02A86" w:rsidTr="00CE0579">
        <w:tc>
          <w:tcPr>
            <w:tcW w:w="568" w:type="dxa"/>
          </w:tcPr>
          <w:p w:rsidR="00D025CB" w:rsidRDefault="003D198F">
            <w:r>
              <w:t>7</w:t>
            </w:r>
          </w:p>
        </w:tc>
        <w:tc>
          <w:tcPr>
            <w:tcW w:w="2126" w:type="dxa"/>
          </w:tcPr>
          <w:p w:rsidR="003A243F" w:rsidRPr="003A243F" w:rsidRDefault="003A243F" w:rsidP="00552AB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243F">
              <w:rPr>
                <w:rFonts w:cstheme="minorHAnsi"/>
                <w:b/>
                <w:sz w:val="20"/>
                <w:szCs w:val="20"/>
                <w:u w:val="single"/>
              </w:rPr>
              <w:t>ООО УК «Содружество плюс»</w:t>
            </w:r>
          </w:p>
          <w:p w:rsidR="00D025CB" w:rsidRPr="003A243F" w:rsidRDefault="00D025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25CB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eastAsia="Times New Roman" w:cstheme="minorHAnsi"/>
                <w:sz w:val="20"/>
                <w:szCs w:val="20"/>
                <w:lang w:eastAsia="ru-RU"/>
              </w:rPr>
              <w:t>Чернышевского, д. 67, п. 242</w:t>
            </w:r>
          </w:p>
        </w:tc>
        <w:tc>
          <w:tcPr>
            <w:tcW w:w="1134" w:type="dxa"/>
          </w:tcPr>
          <w:p w:rsidR="00D025CB" w:rsidRPr="003A243F" w:rsidRDefault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eastAsia="Times New Roman" w:cstheme="minorHAnsi"/>
                <w:sz w:val="20"/>
                <w:szCs w:val="20"/>
                <w:lang w:eastAsia="ru-RU"/>
              </w:rPr>
              <w:t>255-22-76</w:t>
            </w:r>
          </w:p>
        </w:tc>
        <w:tc>
          <w:tcPr>
            <w:tcW w:w="1985" w:type="dxa"/>
          </w:tcPr>
          <w:p w:rsidR="00D025CB" w:rsidRPr="003A243F" w:rsidRDefault="003A243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243F">
              <w:rPr>
                <w:rFonts w:cstheme="minorHAnsi"/>
                <w:sz w:val="20"/>
                <w:szCs w:val="20"/>
                <w:lang w:val="en-US"/>
              </w:rPr>
              <w:t>belodedovan</w:t>
            </w:r>
            <w:proofErr w:type="spellEnd"/>
            <w:r w:rsidRPr="003A243F">
              <w:rPr>
                <w:rFonts w:cstheme="minorHAnsi"/>
                <w:sz w:val="20"/>
                <w:szCs w:val="20"/>
              </w:rPr>
              <w:t>@</w:t>
            </w:r>
            <w:proofErr w:type="spellStart"/>
            <w:r w:rsidRPr="003A243F">
              <w:rPr>
                <w:rFonts w:cstheme="minorHAnsi"/>
                <w:sz w:val="20"/>
                <w:szCs w:val="20"/>
                <w:lang w:val="en-US"/>
              </w:rPr>
              <w:t>yandex</w:t>
            </w:r>
            <w:proofErr w:type="spellEnd"/>
            <w:r w:rsidRPr="003A243F">
              <w:rPr>
                <w:rFonts w:cstheme="minorHAnsi"/>
                <w:sz w:val="20"/>
                <w:szCs w:val="20"/>
              </w:rPr>
              <w:t>.</w:t>
            </w:r>
            <w:proofErr w:type="spellStart"/>
            <w:r w:rsidRPr="003A243F">
              <w:rPr>
                <w:rFonts w:cstheme="minorHAns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3A243F" w:rsidRPr="003A243F" w:rsidRDefault="003A243F" w:rsidP="003A243F">
            <w:pPr>
              <w:rPr>
                <w:rFonts w:cstheme="minorHAnsi"/>
                <w:sz w:val="20"/>
                <w:szCs w:val="20"/>
              </w:rPr>
            </w:pPr>
            <w:r w:rsidRPr="003A243F">
              <w:rPr>
                <w:rFonts w:cstheme="minorHAnsi"/>
                <w:b/>
                <w:sz w:val="20"/>
                <w:szCs w:val="20"/>
              </w:rPr>
              <w:t xml:space="preserve">Кутузова - </w:t>
            </w:r>
            <w:r w:rsidRPr="003A243F">
              <w:rPr>
                <w:rFonts w:cstheme="minorHAnsi"/>
                <w:sz w:val="20"/>
                <w:szCs w:val="20"/>
              </w:rPr>
              <w:t>40А</w:t>
            </w:r>
          </w:p>
          <w:p w:rsidR="00D025CB" w:rsidRPr="003A243F" w:rsidRDefault="00D025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 w:val="restart"/>
          </w:tcPr>
          <w:p w:rsidR="00552AB6" w:rsidRPr="00552AB6" w:rsidRDefault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</w:tcPr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</w:pPr>
            <w:r w:rsidRPr="00552AB6">
              <w:rPr>
                <w:rFonts w:cstheme="minorHAnsi"/>
                <w:b/>
                <w:sz w:val="20"/>
                <w:szCs w:val="20"/>
                <w:u w:val="single"/>
              </w:rPr>
              <w:t>МП «МУК «Правобережная»</w:t>
            </w:r>
            <w:r w:rsidRPr="00552AB6">
              <w:rPr>
                <w:rFonts w:cstheme="minorHAnsi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:rsidR="00552AB6" w:rsidRPr="00552AB6" w:rsidRDefault="00552A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52AB6" w:rsidRPr="00552AB6" w:rsidRDefault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sz w:val="20"/>
                <w:szCs w:val="20"/>
              </w:rPr>
              <w:t>52-й квартал, д 1</w:t>
            </w:r>
          </w:p>
        </w:tc>
        <w:tc>
          <w:tcPr>
            <w:tcW w:w="1134" w:type="dxa"/>
            <w:vMerge w:val="restart"/>
          </w:tcPr>
          <w:p w:rsidR="00552AB6" w:rsidRPr="00552AB6" w:rsidRDefault="00552AB6" w:rsidP="00552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sz w:val="20"/>
                <w:szCs w:val="20"/>
              </w:rPr>
              <w:t xml:space="preserve">220-92-10 </w:t>
            </w:r>
          </w:p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sz w:val="20"/>
                <w:szCs w:val="20"/>
              </w:rPr>
              <w:t>аварийная 264-02-00, 234-72-45</w:t>
            </w:r>
          </w:p>
        </w:tc>
        <w:tc>
          <w:tcPr>
            <w:tcW w:w="1985" w:type="dxa"/>
            <w:vMerge w:val="restart"/>
          </w:tcPr>
          <w:p w:rsidR="00552AB6" w:rsidRPr="00552AB6" w:rsidRDefault="00D41A1E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552AB6" w:rsidRPr="00552AB6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muk-pb@mail.ru</w:t>
              </w:r>
            </w:hyperlink>
          </w:p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 xml:space="preserve">Академика Вавилова - </w:t>
            </w:r>
            <w:r w:rsidRPr="00552AB6">
              <w:rPr>
                <w:rFonts w:cstheme="minorHAnsi"/>
                <w:sz w:val="20"/>
                <w:szCs w:val="20"/>
              </w:rPr>
              <w:t>94</w:t>
            </w:r>
          </w:p>
          <w:p w:rsidR="00552AB6" w:rsidRPr="00552AB6" w:rsidRDefault="00552A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Гастелло</w:t>
            </w:r>
            <w:r w:rsidRPr="00552AB6">
              <w:rPr>
                <w:rFonts w:cstheme="minorHAnsi"/>
                <w:sz w:val="20"/>
                <w:szCs w:val="20"/>
              </w:rPr>
              <w:t xml:space="preserve"> - 27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Западная</w:t>
            </w:r>
            <w:r w:rsidRPr="00552AB6">
              <w:rPr>
                <w:rFonts w:cstheme="minorHAnsi"/>
                <w:sz w:val="20"/>
                <w:szCs w:val="20"/>
              </w:rPr>
              <w:t xml:space="preserve"> - 3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им газеты Красноярский Рабочий</w:t>
            </w:r>
            <w:r w:rsidRPr="00552AB6">
              <w:rPr>
                <w:rFonts w:cstheme="minorHAnsi"/>
                <w:sz w:val="20"/>
                <w:szCs w:val="20"/>
              </w:rPr>
              <w:t>-  110, 154/1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52AB6">
              <w:rPr>
                <w:rFonts w:cstheme="minorHAnsi"/>
                <w:b/>
                <w:sz w:val="20"/>
                <w:szCs w:val="20"/>
              </w:rPr>
              <w:t>Корнетова</w:t>
            </w:r>
            <w:proofErr w:type="spellEnd"/>
            <w:r w:rsidRPr="00552AB6">
              <w:rPr>
                <w:rFonts w:cstheme="minorHAnsi"/>
                <w:b/>
                <w:sz w:val="20"/>
                <w:szCs w:val="20"/>
              </w:rPr>
              <w:t xml:space="preserve"> Дружинника</w:t>
            </w:r>
            <w:r w:rsidRPr="00552AB6">
              <w:rPr>
                <w:rFonts w:cstheme="minorHAnsi"/>
                <w:sz w:val="20"/>
                <w:szCs w:val="20"/>
              </w:rPr>
              <w:t xml:space="preserve"> – 4, 10, 12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Кутузов</w:t>
            </w:r>
            <w:r w:rsidRPr="00552AB6">
              <w:rPr>
                <w:rFonts w:cstheme="minorHAnsi"/>
                <w:sz w:val="20"/>
                <w:szCs w:val="20"/>
              </w:rPr>
              <w:t>а – 19, 21, 23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Новая</w:t>
            </w:r>
            <w:r w:rsidRPr="00552AB6">
              <w:rPr>
                <w:rFonts w:cstheme="minorHAnsi"/>
                <w:sz w:val="20"/>
                <w:szCs w:val="20"/>
              </w:rPr>
              <w:t xml:space="preserve"> – 10, 12, 16, 18, 22, 24, 26, 28, 32, 34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Щербакова</w:t>
            </w:r>
            <w:r w:rsidRPr="00552AB6">
              <w:rPr>
                <w:rFonts w:cstheme="minorHAnsi"/>
                <w:sz w:val="20"/>
                <w:szCs w:val="20"/>
              </w:rPr>
              <w:t xml:space="preserve"> - 55</w:t>
            </w:r>
          </w:p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52AB6" w:rsidTr="00CE0579">
        <w:tc>
          <w:tcPr>
            <w:tcW w:w="568" w:type="dxa"/>
            <w:vMerge/>
          </w:tcPr>
          <w:p w:rsidR="00552AB6" w:rsidRDefault="00552AB6"/>
        </w:tc>
        <w:tc>
          <w:tcPr>
            <w:tcW w:w="2126" w:type="dxa"/>
            <w:vMerge/>
          </w:tcPr>
          <w:p w:rsidR="00552AB6" w:rsidRPr="006F77FD" w:rsidRDefault="00552AB6" w:rsidP="00552AB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552AB6" w:rsidRDefault="00552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2AB6" w:rsidRDefault="00552AB6" w:rsidP="0055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AB6" w:rsidRDefault="00552AB6"/>
        </w:tc>
        <w:tc>
          <w:tcPr>
            <w:tcW w:w="2268" w:type="dxa"/>
          </w:tcPr>
          <w:p w:rsidR="00552AB6" w:rsidRPr="00552AB6" w:rsidRDefault="00552AB6" w:rsidP="00552AB6">
            <w:pPr>
              <w:rPr>
                <w:rFonts w:cstheme="minorHAnsi"/>
                <w:b/>
                <w:sz w:val="20"/>
                <w:szCs w:val="20"/>
              </w:rPr>
            </w:pPr>
            <w:r w:rsidRPr="00552AB6">
              <w:rPr>
                <w:rFonts w:cstheme="minorHAnsi"/>
                <w:b/>
                <w:sz w:val="20"/>
                <w:szCs w:val="20"/>
              </w:rPr>
              <w:t>Щорса</w:t>
            </w:r>
            <w:r w:rsidRPr="00552AB6">
              <w:rPr>
                <w:rFonts w:cstheme="minorHAnsi"/>
                <w:sz w:val="20"/>
                <w:szCs w:val="20"/>
              </w:rPr>
              <w:t xml:space="preserve"> – 60, 62, 66</w:t>
            </w:r>
          </w:p>
        </w:tc>
      </w:tr>
      <w:tr w:rsidR="003B6B47" w:rsidTr="00CE0579">
        <w:tc>
          <w:tcPr>
            <w:tcW w:w="568" w:type="dxa"/>
            <w:vMerge w:val="restart"/>
          </w:tcPr>
          <w:p w:rsidR="003B6B47" w:rsidRPr="008C668D" w:rsidRDefault="003B6B47">
            <w:pPr>
              <w:rPr>
                <w:sz w:val="20"/>
                <w:szCs w:val="20"/>
              </w:rPr>
            </w:pPr>
            <w:r w:rsidRPr="008C668D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</w:tcPr>
          <w:p w:rsidR="003B6B47" w:rsidRPr="00B72F7F" w:rsidRDefault="003B6B47" w:rsidP="00552AB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72F7F">
              <w:rPr>
                <w:rFonts w:cstheme="minorHAnsi"/>
                <w:b/>
                <w:sz w:val="20"/>
                <w:szCs w:val="20"/>
                <w:u w:val="single"/>
              </w:rPr>
              <w:t>ООО «УК Кировская»</w:t>
            </w:r>
          </w:p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3B6B47" w:rsidRPr="003B6B47" w:rsidRDefault="003B6B47" w:rsidP="00552A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sz w:val="20"/>
                <w:szCs w:val="20"/>
              </w:rPr>
              <w:t xml:space="preserve">ул. пр. Красноярский рабочий, 126, пом. 5, </w:t>
            </w:r>
          </w:p>
          <w:p w:rsidR="003B6B47" w:rsidRPr="003B6B47" w:rsidRDefault="003B6B47" w:rsidP="00552A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sz w:val="20"/>
                <w:szCs w:val="20"/>
              </w:rPr>
              <w:t>202-66-11</w:t>
            </w:r>
          </w:p>
        </w:tc>
        <w:tc>
          <w:tcPr>
            <w:tcW w:w="1985" w:type="dxa"/>
            <w:vMerge w:val="restart"/>
          </w:tcPr>
          <w:p w:rsidR="003B6B47" w:rsidRPr="003B6B47" w:rsidRDefault="00D41A1E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3B6B47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kir@ligauk.ru</w:t>
              </w:r>
            </w:hyperlink>
          </w:p>
        </w:tc>
        <w:tc>
          <w:tcPr>
            <w:tcW w:w="2268" w:type="dxa"/>
          </w:tcPr>
          <w:p w:rsidR="003B6B47" w:rsidRPr="003B6B47" w:rsidRDefault="003B6B47" w:rsidP="00552AB6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Академика Вавилова</w:t>
            </w:r>
            <w:r w:rsidRPr="003B6B47">
              <w:rPr>
                <w:rFonts w:cstheme="minorHAnsi"/>
                <w:sz w:val="20"/>
                <w:szCs w:val="20"/>
              </w:rPr>
              <w:t xml:space="preserve"> –47, 51А</w:t>
            </w:r>
          </w:p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552AB6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Вузовски</w:t>
            </w:r>
            <w:r w:rsidRPr="003B6B47">
              <w:rPr>
                <w:rFonts w:cstheme="minorHAnsi"/>
                <w:sz w:val="20"/>
                <w:szCs w:val="20"/>
              </w:rPr>
              <w:t>й - 14</w:t>
            </w:r>
          </w:p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Западная</w:t>
            </w:r>
            <w:r w:rsidRPr="003B6B47">
              <w:rPr>
                <w:rFonts w:cstheme="minorHAnsi"/>
                <w:sz w:val="20"/>
                <w:szCs w:val="20"/>
              </w:rPr>
              <w:t xml:space="preserve"> – 3А, 5А, 10, 12</w:t>
            </w:r>
          </w:p>
          <w:p w:rsidR="003B6B47" w:rsidRPr="003B6B47" w:rsidRDefault="003B6B47" w:rsidP="00552AB6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им газеты Красноярский Рабочий</w:t>
            </w:r>
            <w:r w:rsidRPr="003B6B47">
              <w:rPr>
                <w:rFonts w:cstheme="minorHAnsi"/>
                <w:sz w:val="20"/>
                <w:szCs w:val="20"/>
              </w:rPr>
              <w:t xml:space="preserve"> – 69, 73, 75А, 88А, 90А, 92А, 99, 97, 100Б, 100А, 103Б, 105А, 107, 107А, 108а, 109а, 116А, 122, 130</w:t>
            </w:r>
          </w:p>
          <w:p w:rsidR="003B6B47" w:rsidRPr="003B6B47" w:rsidRDefault="003B6B47" w:rsidP="00552AB6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 xml:space="preserve">Коммунальная </w:t>
            </w:r>
            <w:r w:rsidRPr="003B6B47">
              <w:rPr>
                <w:rFonts w:cstheme="minorHAnsi"/>
                <w:sz w:val="20"/>
                <w:szCs w:val="20"/>
              </w:rPr>
              <w:t>– 8А, 10, 15, 18</w:t>
            </w:r>
          </w:p>
          <w:p w:rsidR="003B6B47" w:rsidRPr="003B6B47" w:rsidRDefault="003B6B47" w:rsidP="003B6B47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 xml:space="preserve">Семафорная </w:t>
            </w:r>
            <w:r w:rsidRPr="003B6B47">
              <w:rPr>
                <w:rFonts w:cstheme="minorHAnsi"/>
                <w:sz w:val="20"/>
                <w:szCs w:val="20"/>
              </w:rPr>
              <w:t>– 327, 419</w:t>
            </w:r>
          </w:p>
          <w:p w:rsidR="003B6B47" w:rsidRPr="003B6B47" w:rsidRDefault="003B6B47" w:rsidP="003B6B47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Шелковая</w:t>
            </w:r>
            <w:r w:rsidRPr="003B6B47">
              <w:rPr>
                <w:rFonts w:cstheme="minorHAnsi"/>
                <w:sz w:val="20"/>
                <w:szCs w:val="20"/>
              </w:rPr>
              <w:t xml:space="preserve"> - 4</w:t>
            </w:r>
          </w:p>
          <w:p w:rsidR="003B6B47" w:rsidRPr="003B6B47" w:rsidRDefault="003B6B47" w:rsidP="003B6B47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B47" w:rsidTr="00CE0579">
        <w:tc>
          <w:tcPr>
            <w:tcW w:w="568" w:type="dxa"/>
            <w:vMerge/>
          </w:tcPr>
          <w:p w:rsidR="003B6B47" w:rsidRPr="008C668D" w:rsidRDefault="003B6B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6B47" w:rsidRPr="00B72F7F" w:rsidRDefault="003B6B4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6B47" w:rsidRPr="003B6B47" w:rsidRDefault="003B6B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6B47" w:rsidRPr="003B6B47" w:rsidRDefault="003B6B47" w:rsidP="003B6B47">
            <w:pPr>
              <w:pStyle w:val="a5"/>
              <w:rPr>
                <w:rFonts w:cstheme="minorHAnsi"/>
                <w:b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Якорный</w:t>
            </w:r>
            <w:r w:rsidRPr="003B6B47">
              <w:rPr>
                <w:rFonts w:cstheme="minorHAnsi"/>
                <w:sz w:val="20"/>
                <w:szCs w:val="20"/>
              </w:rPr>
              <w:t xml:space="preserve"> - 1</w:t>
            </w:r>
          </w:p>
        </w:tc>
      </w:tr>
      <w:tr w:rsidR="008C668D" w:rsidTr="00CE0579">
        <w:tc>
          <w:tcPr>
            <w:tcW w:w="568" w:type="dxa"/>
          </w:tcPr>
          <w:p w:rsidR="008C668D" w:rsidRPr="00B02A86" w:rsidRDefault="008C668D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3B6B47" w:rsidRPr="00B72F7F" w:rsidRDefault="003B6B47" w:rsidP="003B6B47">
            <w:pPr>
              <w:pStyle w:val="a6"/>
              <w:spacing w:after="0" w:afterAutospacing="0"/>
              <w:jc w:val="center"/>
              <w:rPr>
                <w:rStyle w:val="a7"/>
                <w:rFonts w:asciiTheme="minorHAnsi" w:hAnsiTheme="minorHAnsi" w:cstheme="minorHAnsi"/>
                <w:bCs w:val="0"/>
                <w:sz w:val="20"/>
                <w:szCs w:val="20"/>
                <w:u w:val="single"/>
              </w:rPr>
            </w:pPr>
            <w:r w:rsidRPr="00B72F7F">
              <w:rPr>
                <w:rStyle w:val="a7"/>
                <w:rFonts w:asciiTheme="minorHAnsi" w:hAnsiTheme="minorHAnsi" w:cstheme="minorHAnsi"/>
                <w:sz w:val="20"/>
                <w:szCs w:val="20"/>
                <w:u w:val="single"/>
              </w:rPr>
              <w:t>ООО «УК «Комфорт-Сити»</w:t>
            </w:r>
          </w:p>
          <w:p w:rsidR="008C668D" w:rsidRPr="00B72F7F" w:rsidRDefault="008C6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6B47" w:rsidRP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ул. Капитанская, д. 10, пом. 222</w:t>
            </w:r>
          </w:p>
          <w:p w:rsidR="003B6B47" w:rsidRP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ул. Апрельская, д. 1, оф.445</w:t>
            </w:r>
          </w:p>
          <w:p w:rsidR="008C668D" w:rsidRPr="003B6B47" w:rsidRDefault="008C6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6B47" w:rsidRP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приемная: 229-80-73</w:t>
            </w:r>
          </w:p>
          <w:p w:rsid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дисп</w:t>
            </w:r>
            <w:proofErr w:type="spellEnd"/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B6B47" w:rsidRP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240-67-21</w:t>
            </w:r>
          </w:p>
          <w:p w:rsid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аварийная служба:</w:t>
            </w:r>
          </w:p>
          <w:p w:rsidR="003B6B47" w:rsidRPr="003B6B47" w:rsidRDefault="003B6B47" w:rsidP="003B6B47">
            <w:pPr>
              <w:pStyle w:val="a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6B47">
              <w:rPr>
                <w:rFonts w:asciiTheme="minorHAnsi" w:hAnsiTheme="minorHAnsi" w:cstheme="minorHAnsi"/>
                <w:sz w:val="20"/>
                <w:szCs w:val="20"/>
              </w:rPr>
              <w:t>202-60-77</w:t>
            </w:r>
          </w:p>
          <w:p w:rsidR="008C668D" w:rsidRPr="003B6B47" w:rsidRDefault="008C66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8C668D" w:rsidRPr="003B6B47" w:rsidRDefault="00D41A1E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3B6B47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komfort</w:t>
              </w:r>
              <w:r w:rsidR="003B6B47" w:rsidRPr="003B6B47">
                <w:rPr>
                  <w:rStyle w:val="a4"/>
                  <w:rFonts w:cstheme="minorHAnsi"/>
                  <w:sz w:val="20"/>
                  <w:szCs w:val="20"/>
                </w:rPr>
                <w:t>@</w:t>
              </w:r>
              <w:r w:rsidR="003B6B47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sm</w:t>
              </w:r>
              <w:r w:rsidR="003B6B47" w:rsidRPr="003B6B47">
                <w:rPr>
                  <w:rStyle w:val="a4"/>
                  <w:rFonts w:cstheme="minorHAnsi"/>
                  <w:sz w:val="20"/>
                  <w:szCs w:val="20"/>
                </w:rPr>
                <w:t>-</w:t>
              </w:r>
              <w:r w:rsidR="003B6B47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city</w:t>
              </w:r>
              <w:r w:rsidR="003B6B47" w:rsidRPr="003B6B47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proofErr w:type="spellStart"/>
              <w:r w:rsidR="003B6B47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8C668D" w:rsidRPr="003B6B47" w:rsidRDefault="003B6B47" w:rsidP="003B6B47">
            <w:pPr>
              <w:pStyle w:val="a5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Апрельская</w:t>
            </w:r>
            <w:r w:rsidRPr="003B6B47">
              <w:rPr>
                <w:rFonts w:cstheme="minorHAnsi"/>
                <w:sz w:val="20"/>
                <w:szCs w:val="20"/>
              </w:rPr>
              <w:t xml:space="preserve"> – 1, 1А, 3, 3А, 4, 7</w:t>
            </w:r>
          </w:p>
        </w:tc>
      </w:tr>
      <w:tr w:rsidR="00B72F7F" w:rsidTr="00CE0579">
        <w:tc>
          <w:tcPr>
            <w:tcW w:w="568" w:type="dxa"/>
            <w:vMerge w:val="restart"/>
          </w:tcPr>
          <w:p w:rsidR="00B72F7F" w:rsidRPr="00B02A86" w:rsidRDefault="00B72F7F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Merge w:val="restart"/>
          </w:tcPr>
          <w:p w:rsidR="00B72F7F" w:rsidRPr="00B72F7F" w:rsidRDefault="00B72F7F" w:rsidP="003B6B4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u w:val="single"/>
                <w:lang w:eastAsia="ru-RU"/>
              </w:rPr>
              <w:t>ООО «УК Водники»</w:t>
            </w:r>
          </w:p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sz w:val="20"/>
                <w:szCs w:val="20"/>
              </w:rPr>
              <w:t>Ул. 60 лет Октября, д. 139, кв. 12</w:t>
            </w:r>
          </w:p>
          <w:p w:rsidR="00B72F7F" w:rsidRPr="003B6B47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sz w:val="20"/>
                <w:szCs w:val="20"/>
              </w:rPr>
              <w:t xml:space="preserve">8-913-049-00-40, </w:t>
            </w:r>
          </w:p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sz w:val="20"/>
                <w:szCs w:val="20"/>
              </w:rPr>
              <w:t>8-995-173-27-63</w:t>
            </w:r>
          </w:p>
          <w:p w:rsidR="00B72F7F" w:rsidRPr="003B6B47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72F7F" w:rsidRPr="003B6B47" w:rsidRDefault="00D41A1E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B72F7F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ukvodniki</w:t>
              </w:r>
              <w:r w:rsidR="00B72F7F" w:rsidRPr="003B6B47">
                <w:rPr>
                  <w:rStyle w:val="a4"/>
                  <w:rFonts w:cstheme="minorHAnsi"/>
                  <w:sz w:val="20"/>
                  <w:szCs w:val="20"/>
                </w:rPr>
                <w:t>@</w:t>
              </w:r>
              <w:r w:rsidR="00B72F7F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bk</w:t>
              </w:r>
              <w:r w:rsidR="00B72F7F" w:rsidRPr="003B6B47">
                <w:rPr>
                  <w:rStyle w:val="a4"/>
                  <w:rFonts w:cstheme="minorHAnsi"/>
                  <w:sz w:val="20"/>
                  <w:szCs w:val="20"/>
                </w:rPr>
                <w:t>.</w:t>
              </w:r>
              <w:proofErr w:type="spellStart"/>
              <w:r w:rsidR="00B72F7F" w:rsidRPr="003B6B47">
                <w:rPr>
                  <w:rStyle w:val="a4"/>
                  <w:rFonts w:cstheme="minorHAnsi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</w:tcPr>
          <w:p w:rsidR="00B72F7F" w:rsidRPr="003B6B47" w:rsidRDefault="00B72F7F" w:rsidP="003B6B47">
            <w:pPr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Новая</w:t>
            </w:r>
            <w:r w:rsidRPr="003B6B47">
              <w:rPr>
                <w:rFonts w:cstheme="minorHAnsi"/>
                <w:sz w:val="20"/>
                <w:szCs w:val="20"/>
              </w:rPr>
              <w:t xml:space="preserve"> – 68</w:t>
            </w:r>
          </w:p>
          <w:p w:rsidR="00B72F7F" w:rsidRPr="003B6B47" w:rsidRDefault="00B72F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B02A86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3B6B4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3B6B47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3B6B47" w:rsidRDefault="00B72F7F" w:rsidP="003B6B47">
            <w:pPr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Академика Павлова</w:t>
            </w:r>
            <w:r w:rsidRPr="003B6B47">
              <w:rPr>
                <w:rFonts w:cstheme="minorHAnsi"/>
                <w:sz w:val="20"/>
                <w:szCs w:val="20"/>
              </w:rPr>
              <w:t xml:space="preserve"> – 90</w:t>
            </w:r>
          </w:p>
          <w:p w:rsidR="00B72F7F" w:rsidRPr="003B6B47" w:rsidRDefault="00B72F7F" w:rsidP="003B6B4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B02A86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3B6B4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3B6B47" w:rsidRDefault="00B72F7F" w:rsidP="003B6B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3B6B47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3B6B47" w:rsidRDefault="00B72F7F" w:rsidP="003B6B47">
            <w:pPr>
              <w:rPr>
                <w:rFonts w:cstheme="minorHAnsi"/>
                <w:sz w:val="20"/>
                <w:szCs w:val="20"/>
              </w:rPr>
            </w:pPr>
            <w:r w:rsidRPr="003B6B47">
              <w:rPr>
                <w:rFonts w:cstheme="minorHAnsi"/>
                <w:b/>
                <w:sz w:val="20"/>
                <w:szCs w:val="20"/>
              </w:rPr>
              <w:t>Автобусный</w:t>
            </w:r>
            <w:r w:rsidRPr="003B6B47">
              <w:rPr>
                <w:rFonts w:cstheme="minorHAnsi"/>
                <w:sz w:val="20"/>
                <w:szCs w:val="20"/>
              </w:rPr>
              <w:t xml:space="preserve"> - 44</w:t>
            </w:r>
          </w:p>
          <w:p w:rsidR="00B72F7F" w:rsidRPr="003B6B47" w:rsidRDefault="00B72F7F" w:rsidP="003B6B4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 w:val="restart"/>
          </w:tcPr>
          <w:p w:rsidR="00B72F7F" w:rsidRPr="00B02A86" w:rsidRDefault="00B72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</w:tcPr>
          <w:p w:rsidR="00B72F7F" w:rsidRPr="00B72F7F" w:rsidRDefault="00B72F7F" w:rsidP="00B72F7F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0"/>
                <w:szCs w:val="20"/>
                <w:u w:val="single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u w:val="single"/>
                <w:lang w:eastAsia="ru-RU"/>
              </w:rPr>
              <w:t>УПРАВЛЯЮЩАЯ КОМПАНИЯ «СВЕТЛЫЙ ДОМ»»</w:t>
            </w:r>
          </w:p>
          <w:p w:rsidR="00B72F7F" w:rsidRPr="00B72F7F" w:rsidRDefault="00B72F7F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cstheme="minorHAnsi"/>
                <w:sz w:val="20"/>
                <w:szCs w:val="20"/>
              </w:rPr>
              <w:t>л. Айвазовского, д. 16, стр. 10, пом. 13, ком. 41</w:t>
            </w:r>
          </w:p>
        </w:tc>
        <w:tc>
          <w:tcPr>
            <w:tcW w:w="1134" w:type="dxa"/>
            <w:vMerge w:val="restart"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cstheme="minorHAnsi"/>
                <w:sz w:val="20"/>
                <w:szCs w:val="20"/>
              </w:rPr>
              <w:t>wadim-kapustin@mail.ru</w:t>
            </w: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Академика Павлова</w:t>
            </w: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7, 9, 13</w:t>
            </w:r>
          </w:p>
          <w:p w:rsidR="00B72F7F" w:rsidRPr="00B72F7F" w:rsidRDefault="00B72F7F" w:rsidP="00B72F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Алеши </w:t>
            </w:r>
            <w:proofErr w:type="spellStart"/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Тимошенкова</w:t>
            </w:r>
            <w:proofErr w:type="spellEnd"/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139, 143, 145, 141,149</w:t>
            </w:r>
          </w:p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Гастелло </w:t>
            </w: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– 37</w:t>
            </w:r>
          </w:p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Щорса</w:t>
            </w: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14, 16</w:t>
            </w:r>
          </w:p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Кутузова</w:t>
            </w: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-93</w:t>
            </w:r>
          </w:p>
        </w:tc>
      </w:tr>
      <w:tr w:rsidR="00B02A86" w:rsidTr="00CE0579">
        <w:tc>
          <w:tcPr>
            <w:tcW w:w="5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72F7F" w:rsidRPr="00B72F7F" w:rsidRDefault="00B72F7F" w:rsidP="00B72F7F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«Управдом-Красноярск»</w:t>
            </w:r>
          </w:p>
          <w:p w:rsidR="00B02A86" w:rsidRPr="009E42B2" w:rsidRDefault="00B72F7F" w:rsidP="00B72F7F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ИНН 2463097988</w:t>
            </w:r>
          </w:p>
        </w:tc>
        <w:tc>
          <w:tcPr>
            <w:tcW w:w="1843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Апрельская, д. 5а, оф.285</w:t>
            </w:r>
          </w:p>
        </w:tc>
        <w:tc>
          <w:tcPr>
            <w:tcW w:w="1134" w:type="dxa"/>
          </w:tcPr>
          <w:p w:rsidR="00B72F7F" w:rsidRPr="00B72F7F" w:rsidRDefault="00B72F7F" w:rsidP="00B72F7F">
            <w:pPr>
              <w:spacing w:line="244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285-05-08</w:t>
            </w:r>
          </w:p>
          <w:p w:rsidR="00B72F7F" w:rsidRDefault="00B72F7F" w:rsidP="00B72F7F">
            <w:pPr>
              <w:spacing w:line="244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аварийная служба:</w:t>
            </w:r>
          </w:p>
          <w:p w:rsidR="00B72F7F" w:rsidRPr="00B72F7F" w:rsidRDefault="00B72F7F" w:rsidP="00B72F7F">
            <w:pPr>
              <w:spacing w:line="244" w:lineRule="atLeast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276-12-12</w:t>
            </w:r>
          </w:p>
          <w:p w:rsidR="00B02A86" w:rsidRPr="00B72F7F" w:rsidRDefault="00B02A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val="en-US" w:eastAsia="ru-RU"/>
              </w:rPr>
              <w:t>uprdom@bk.ru</w:t>
            </w:r>
          </w:p>
        </w:tc>
        <w:tc>
          <w:tcPr>
            <w:tcW w:w="2268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Апрельская</w:t>
            </w: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– 5, 5А, 5Б, 5В</w:t>
            </w:r>
          </w:p>
        </w:tc>
      </w:tr>
      <w:tr w:rsidR="00B02A86" w:rsidTr="00CE0579">
        <w:tc>
          <w:tcPr>
            <w:tcW w:w="568" w:type="dxa"/>
          </w:tcPr>
          <w:p w:rsidR="00B02A86" w:rsidRPr="00B02A86" w:rsidRDefault="00B02A86">
            <w:pPr>
              <w:rPr>
                <w:sz w:val="20"/>
                <w:szCs w:val="20"/>
              </w:rPr>
            </w:pPr>
            <w:r w:rsidRPr="00B02A86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72F7F" w:rsidRPr="00B72F7F" w:rsidRDefault="00B72F7F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</w:t>
            </w:r>
            <w:proofErr w:type="spellStart"/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Иннокентьевский</w:t>
            </w:r>
            <w:proofErr w:type="spellEnd"/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»</w:t>
            </w:r>
          </w:p>
          <w:p w:rsidR="00B02A86" w:rsidRPr="009E42B2" w:rsidRDefault="00B02A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Энергетиков, 46а, стр. 1</w:t>
            </w:r>
          </w:p>
        </w:tc>
        <w:tc>
          <w:tcPr>
            <w:tcW w:w="1134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eastAsia="ru-RU"/>
              </w:rPr>
              <w:t>292-46-05</w:t>
            </w:r>
          </w:p>
        </w:tc>
        <w:tc>
          <w:tcPr>
            <w:tcW w:w="1985" w:type="dxa"/>
          </w:tcPr>
          <w:p w:rsidR="00B02A86" w:rsidRPr="00B72F7F" w:rsidRDefault="00B72F7F">
            <w:pPr>
              <w:rPr>
                <w:rFonts w:cstheme="minorHAnsi"/>
                <w:sz w:val="20"/>
                <w:szCs w:val="20"/>
              </w:rPr>
            </w:pPr>
            <w:r w:rsidRPr="00B72F7F">
              <w:rPr>
                <w:rFonts w:eastAsia="Times New Roman" w:cstheme="minorHAnsi"/>
                <w:sz w:val="20"/>
                <w:szCs w:val="20"/>
                <w:lang w:val="en-US" w:eastAsia="ru-RU"/>
              </w:rPr>
              <w:t>uk-ink24@mail.ru</w:t>
            </w: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Семафорная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423,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439/3</w:t>
            </w:r>
          </w:p>
          <w:p w:rsidR="00B02A86" w:rsidRPr="00B72F7F" w:rsidRDefault="00B02A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 w:val="restart"/>
          </w:tcPr>
          <w:p w:rsidR="00B72F7F" w:rsidRPr="00381941" w:rsidRDefault="00B72F7F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Merge w:val="restart"/>
          </w:tcPr>
          <w:p w:rsidR="00B72F7F" w:rsidRPr="00B72F7F" w:rsidRDefault="00B72F7F" w:rsidP="00B72F7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</w:t>
            </w:r>
            <w:proofErr w:type="spellStart"/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Затонская</w:t>
            </w:r>
            <w:proofErr w:type="spellEnd"/>
            <w:r w:rsidRPr="00B72F7F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»</w:t>
            </w:r>
          </w:p>
          <w:p w:rsidR="00B72F7F" w:rsidRPr="009E42B2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72F7F" w:rsidRPr="00B72F7F" w:rsidRDefault="00B72F7F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Базарная, д. 124а</w:t>
            </w:r>
          </w:p>
          <w:p w:rsidR="00B72F7F" w:rsidRPr="00B72F7F" w:rsidRDefault="00B72F7F" w:rsidP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2F7F" w:rsidRPr="00B72F7F" w:rsidRDefault="00B72F7F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213-01-12</w:t>
            </w:r>
          </w:p>
          <w:p w:rsidR="00B72F7F" w:rsidRPr="00B72F7F" w:rsidRDefault="00B72F7F" w:rsidP="00B72F7F">
            <w:pPr>
              <w:spacing w:line="244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аварийная служба 224-13-65, 224-48-79</w:t>
            </w:r>
          </w:p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B72F7F" w:rsidRPr="00B72F7F" w:rsidRDefault="00D41A1E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B72F7F" w:rsidRPr="00B72F7F">
                <w:rPr>
                  <w:rStyle w:val="a4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zaton.gkh@mail.ru</w:t>
              </w:r>
            </w:hyperlink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Академика Вавилова- 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23,</w:t>
            </w: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27а,</w:t>
            </w: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48, 13, 52</w:t>
            </w:r>
            <w:proofErr w:type="gramStart"/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</w:p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381941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 w:rsidP="00B72F7F">
            <w:pPr>
              <w:spacing w:line="244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им газеты Красноярский Рабочий – 65б,75, 75б, 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77, 79, 104, 106, 111, 111А, 111Б, 113а, 113</w:t>
            </w:r>
          </w:p>
          <w:p w:rsidR="00B72F7F" w:rsidRPr="00B72F7F" w:rsidRDefault="00B72F7F" w:rsidP="00B72F7F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381941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 w:rsidP="00B72F7F">
            <w:pPr>
              <w:spacing w:line="244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Шелковая –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1, 3</w:t>
            </w:r>
          </w:p>
          <w:p w:rsidR="00B72F7F" w:rsidRPr="00B72F7F" w:rsidRDefault="00B72F7F" w:rsidP="00B72F7F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381941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 w:rsidP="00B72F7F">
            <w:pPr>
              <w:spacing w:line="244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Западная</w:t>
            </w:r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4, 13</w:t>
            </w:r>
          </w:p>
          <w:p w:rsidR="00B72F7F" w:rsidRPr="00B72F7F" w:rsidRDefault="00B72F7F" w:rsidP="00B72F7F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72F7F" w:rsidTr="00CE0579">
        <w:tc>
          <w:tcPr>
            <w:tcW w:w="568" w:type="dxa"/>
            <w:vMerge/>
          </w:tcPr>
          <w:p w:rsidR="00B72F7F" w:rsidRPr="00381941" w:rsidRDefault="00B72F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72F7F" w:rsidRPr="00B72F7F" w:rsidRDefault="00B72F7F" w:rsidP="00B72F7F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B72F7F" w:rsidRPr="00B72F7F" w:rsidRDefault="00B72F7F" w:rsidP="00B72F7F">
            <w:pPr>
              <w:spacing w:line="244" w:lineRule="atLeast"/>
              <w:jc w:val="center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72F7F" w:rsidRPr="00B72F7F" w:rsidRDefault="00B72F7F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B72F7F" w:rsidRPr="00B72F7F" w:rsidRDefault="00B72F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2F7F" w:rsidRPr="00B72F7F" w:rsidRDefault="00B72F7F" w:rsidP="00B72F7F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72F7F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Затонская</w:t>
            </w:r>
            <w:proofErr w:type="spellEnd"/>
            <w:r w:rsidRPr="00B72F7F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- 3</w:t>
            </w:r>
          </w:p>
          <w:p w:rsidR="00B72F7F" w:rsidRPr="00B72F7F" w:rsidRDefault="00B72F7F" w:rsidP="00B72F7F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42B2" w:rsidTr="00CE0579">
        <w:tc>
          <w:tcPr>
            <w:tcW w:w="568" w:type="dxa"/>
            <w:vMerge w:val="restart"/>
          </w:tcPr>
          <w:p w:rsidR="009E42B2" w:rsidRPr="00381941" w:rsidRDefault="009E42B2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vMerge w:val="restart"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9E42B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«Два берега»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52-й квартал,8а, кор.1, оф. 3</w:t>
            </w:r>
          </w:p>
        </w:tc>
        <w:tc>
          <w:tcPr>
            <w:tcW w:w="1134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272-34-26</w:t>
            </w:r>
          </w:p>
        </w:tc>
        <w:tc>
          <w:tcPr>
            <w:tcW w:w="1985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42B2">
              <w:rPr>
                <w:rFonts w:eastAsia="Times New Roman" w:cstheme="minorHAnsi"/>
                <w:sz w:val="20"/>
                <w:szCs w:val="20"/>
                <w:lang w:val="en-US" w:eastAsia="ru-RU"/>
              </w:rPr>
              <w:t>ukdvaberega</w:t>
            </w:r>
            <w:proofErr w:type="spellEnd"/>
            <w:r w:rsidRPr="009E42B2">
              <w:rPr>
                <w:rFonts w:eastAsia="Times New Roman" w:cstheme="minorHAnsi"/>
                <w:sz w:val="20"/>
                <w:szCs w:val="20"/>
                <w:lang w:eastAsia="ru-RU"/>
              </w:rPr>
              <w:t>@</w:t>
            </w:r>
            <w:proofErr w:type="spellStart"/>
            <w:r w:rsidRPr="009E42B2">
              <w:rPr>
                <w:rFonts w:eastAsia="Times New Roman" w:cstheme="minorHAnsi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9E42B2">
              <w:rPr>
                <w:rFonts w:eastAsia="Times New Roman" w:cstheme="minorHAnsi"/>
                <w:sz w:val="20"/>
                <w:szCs w:val="20"/>
                <w:lang w:eastAsia="ru-RU"/>
              </w:rPr>
              <w:t>.</w:t>
            </w:r>
            <w:proofErr w:type="spellStart"/>
            <w:r w:rsidRPr="009E42B2">
              <w:rPr>
                <w:rFonts w:eastAsia="Times New Roman" w:cstheme="minorHAns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им газеты Красноярский Рабочий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102, 102А, 102/3, 102/4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Новая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-48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Семафорная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-435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Транзитная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54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Коммунальная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6А</w:t>
            </w:r>
          </w:p>
          <w:p w:rsidR="009E42B2" w:rsidRPr="009E42B2" w:rsidRDefault="009E42B2" w:rsidP="009E42B2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Котовского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-27</w:t>
            </w:r>
          </w:p>
        </w:tc>
      </w:tr>
      <w:tr w:rsidR="00381941" w:rsidTr="00CE0579">
        <w:tc>
          <w:tcPr>
            <w:tcW w:w="568" w:type="dxa"/>
            <w:vMerge w:val="restart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Merge w:val="restart"/>
          </w:tcPr>
          <w:p w:rsidR="009E42B2" w:rsidRPr="001C7B53" w:rsidRDefault="009E42B2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«Гвардейский парк»</w:t>
            </w:r>
          </w:p>
          <w:p w:rsidR="00381941" w:rsidRPr="001C7B53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E42B2" w:rsidRPr="009E42B2" w:rsidRDefault="009E42B2" w:rsidP="009E42B2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Академика Вавилова, д. 41б, оф.106</w:t>
            </w:r>
          </w:p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89535868931</w:t>
            </w:r>
          </w:p>
        </w:tc>
        <w:tc>
          <w:tcPr>
            <w:tcW w:w="1985" w:type="dxa"/>
            <w:vMerge w:val="restart"/>
          </w:tcPr>
          <w:p w:rsidR="00381941" w:rsidRPr="009E42B2" w:rsidRDefault="00D41A1E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9E42B2" w:rsidRPr="009E42B2">
                <w:rPr>
                  <w:rStyle w:val="a4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park2868931@mail.ru</w:t>
              </w:r>
            </w:hyperlink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Коммунальная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6, 8</w:t>
            </w:r>
          </w:p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1941" w:rsidTr="00CE0579">
        <w:tc>
          <w:tcPr>
            <w:tcW w:w="568" w:type="dxa"/>
            <w:vMerge/>
          </w:tcPr>
          <w:p w:rsidR="00381941" w:rsidRPr="00381941" w:rsidRDefault="0038194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81941" w:rsidRPr="001C7B53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Академика Вавилова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74, 76</w:t>
            </w:r>
          </w:p>
        </w:tc>
      </w:tr>
      <w:tr w:rsidR="009E42B2" w:rsidTr="00CE0579">
        <w:tc>
          <w:tcPr>
            <w:tcW w:w="568" w:type="dxa"/>
            <w:vMerge w:val="restart"/>
          </w:tcPr>
          <w:p w:rsidR="009E42B2" w:rsidRPr="00381941" w:rsidRDefault="009E42B2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vMerge w:val="restart"/>
          </w:tcPr>
          <w:p w:rsidR="009E42B2" w:rsidRPr="001C7B53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«Атмосфера дома»</w:t>
            </w:r>
          </w:p>
          <w:p w:rsidR="009E42B2" w:rsidRPr="001C7B53" w:rsidRDefault="009E42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Апрельская, 1, оф. 451</w:t>
            </w:r>
          </w:p>
        </w:tc>
        <w:tc>
          <w:tcPr>
            <w:tcW w:w="1134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235-77-27, </w:t>
            </w:r>
            <w:r w:rsidRPr="009E42B2">
              <w:rPr>
                <w:rFonts w:cstheme="minorHAnsi"/>
                <w:sz w:val="20"/>
                <w:szCs w:val="20"/>
              </w:rPr>
              <w:t>294-92-51</w:t>
            </w:r>
          </w:p>
        </w:tc>
        <w:tc>
          <w:tcPr>
            <w:tcW w:w="1985" w:type="dxa"/>
            <w:vMerge w:val="restart"/>
          </w:tcPr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eastAsia="Times New Roman" w:cstheme="minorHAnsi"/>
                <w:sz w:val="20"/>
                <w:szCs w:val="20"/>
                <w:lang w:val="en-US" w:eastAsia="ru-RU"/>
              </w:rPr>
              <w:t>atmosfera-doma24@mail.ru</w:t>
            </w:r>
          </w:p>
        </w:tc>
        <w:tc>
          <w:tcPr>
            <w:tcW w:w="2268" w:type="dxa"/>
          </w:tcPr>
          <w:p w:rsidR="009E42B2" w:rsidRPr="009E42B2" w:rsidRDefault="009E42B2" w:rsidP="009E42B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E42B2">
              <w:rPr>
                <w:rFonts w:cstheme="minorHAnsi"/>
                <w:b/>
                <w:color w:val="000000"/>
                <w:sz w:val="20"/>
                <w:szCs w:val="20"/>
              </w:rPr>
              <w:t>Грунтовая</w:t>
            </w:r>
            <w:r w:rsidRPr="009E42B2">
              <w:rPr>
                <w:rFonts w:cstheme="minorHAnsi"/>
                <w:color w:val="000000"/>
                <w:sz w:val="20"/>
                <w:szCs w:val="20"/>
              </w:rPr>
              <w:t xml:space="preserve"> – 28Д</w:t>
            </w:r>
          </w:p>
          <w:p w:rsidR="009E42B2" w:rsidRPr="009E42B2" w:rsidRDefault="009E42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Маяковского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- 4</w:t>
            </w:r>
          </w:p>
          <w:p w:rsidR="009E42B2" w:rsidRPr="009E42B2" w:rsidRDefault="009E42B2" w:rsidP="009E42B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9E42B2" w:rsidTr="00CE0579">
        <w:tc>
          <w:tcPr>
            <w:tcW w:w="568" w:type="dxa"/>
            <w:vMerge/>
          </w:tcPr>
          <w:p w:rsidR="009E42B2" w:rsidRPr="00381941" w:rsidRDefault="009E42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E42B2" w:rsidRPr="009E42B2" w:rsidRDefault="009E42B2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9E42B2" w:rsidRPr="009E42B2" w:rsidRDefault="009E42B2">
            <w:pPr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9E42B2" w:rsidRPr="009E42B2" w:rsidRDefault="009E42B2">
            <w:pPr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Щорса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20</w:t>
            </w:r>
          </w:p>
          <w:p w:rsidR="009E42B2" w:rsidRPr="009E42B2" w:rsidRDefault="009E42B2" w:rsidP="009E42B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381941" w:rsidTr="00CE0579">
        <w:tc>
          <w:tcPr>
            <w:tcW w:w="568" w:type="dxa"/>
          </w:tcPr>
          <w:p w:rsidR="00381941" w:rsidRPr="00381941" w:rsidRDefault="00381941">
            <w:pPr>
              <w:rPr>
                <w:sz w:val="20"/>
                <w:szCs w:val="20"/>
              </w:rPr>
            </w:pPr>
            <w:r w:rsidRPr="00381941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E42B2" w:rsidRPr="001C7B53" w:rsidRDefault="009E42B2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«</w:t>
            </w:r>
            <w:proofErr w:type="spellStart"/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Жилком</w:t>
            </w:r>
            <w:proofErr w:type="spellEnd"/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»</w:t>
            </w:r>
          </w:p>
          <w:p w:rsidR="00381941" w:rsidRPr="001C7B53" w:rsidRDefault="00381941" w:rsidP="00E16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Затонская</w:t>
            </w:r>
            <w:proofErr w:type="spellEnd"/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, 29а</w:t>
            </w:r>
          </w:p>
        </w:tc>
        <w:tc>
          <w:tcPr>
            <w:tcW w:w="1134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2015898</w:t>
            </w:r>
          </w:p>
        </w:tc>
        <w:tc>
          <w:tcPr>
            <w:tcW w:w="1985" w:type="dxa"/>
          </w:tcPr>
          <w:p w:rsidR="00381941" w:rsidRPr="009E42B2" w:rsidRDefault="009E42B2">
            <w:pPr>
              <w:rPr>
                <w:rFonts w:cstheme="minorHAnsi"/>
                <w:b/>
                <w:sz w:val="20"/>
                <w:szCs w:val="20"/>
              </w:rPr>
            </w:pPr>
            <w:r w:rsidRPr="009E42B2">
              <w:rPr>
                <w:rStyle w:val="a7"/>
                <w:rFonts w:cstheme="minorHAnsi"/>
                <w:b w:val="0"/>
                <w:color w:val="000000"/>
                <w:sz w:val="20"/>
                <w:szCs w:val="20"/>
                <w:shd w:val="clear" w:color="auto" w:fill="FAFAFA"/>
                <w:lang w:val="en-US"/>
              </w:rPr>
              <w:t>ukgilcom@mail.ru</w:t>
            </w:r>
          </w:p>
        </w:tc>
        <w:tc>
          <w:tcPr>
            <w:tcW w:w="2268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Затонская</w:t>
            </w:r>
            <w:proofErr w:type="spellEnd"/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29А, 29Б</w:t>
            </w:r>
          </w:p>
        </w:tc>
      </w:tr>
      <w:tr w:rsidR="00381941" w:rsidTr="00CE0579">
        <w:tc>
          <w:tcPr>
            <w:tcW w:w="568" w:type="dxa"/>
          </w:tcPr>
          <w:p w:rsidR="00381941" w:rsidRPr="00E93878" w:rsidRDefault="00381941">
            <w:pPr>
              <w:rPr>
                <w:sz w:val="20"/>
                <w:szCs w:val="20"/>
              </w:rPr>
            </w:pPr>
            <w:r w:rsidRPr="00E93878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E42B2" w:rsidRPr="001C7B53" w:rsidRDefault="009E42B2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«Бионика»</w:t>
            </w:r>
          </w:p>
          <w:p w:rsidR="00381941" w:rsidRPr="001C7B53" w:rsidRDefault="00381941" w:rsidP="00E16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Академика Вавилова, д. 56Б</w:t>
            </w:r>
          </w:p>
        </w:tc>
        <w:tc>
          <w:tcPr>
            <w:tcW w:w="1134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242-23-92, 200-38-48</w:t>
            </w:r>
          </w:p>
        </w:tc>
        <w:tc>
          <w:tcPr>
            <w:tcW w:w="1985" w:type="dxa"/>
          </w:tcPr>
          <w:p w:rsidR="00381941" w:rsidRPr="009E42B2" w:rsidRDefault="009E42B2">
            <w:pPr>
              <w:rPr>
                <w:rFonts w:cstheme="minorHAnsi"/>
                <w:sz w:val="20"/>
                <w:szCs w:val="20"/>
              </w:rPr>
            </w:pP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bionika.uk@bk.ru</w:t>
            </w:r>
          </w:p>
        </w:tc>
        <w:tc>
          <w:tcPr>
            <w:tcW w:w="2268" w:type="dxa"/>
          </w:tcPr>
          <w:p w:rsidR="009E42B2" w:rsidRPr="009E42B2" w:rsidRDefault="009E42B2" w:rsidP="009E42B2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E42B2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Академика Вавилова</w:t>
            </w:r>
            <w:r w:rsidRPr="009E42B2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33, 54, 54А, 54Б, 56Б, 56В, 58</w:t>
            </w:r>
          </w:p>
          <w:p w:rsidR="00381941" w:rsidRPr="009E42B2" w:rsidRDefault="0038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 w:val="restart"/>
          </w:tcPr>
          <w:p w:rsidR="001C7B53" w:rsidRPr="00E93878" w:rsidRDefault="001C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Merge w:val="restart"/>
          </w:tcPr>
          <w:p w:rsidR="001C7B53" w:rsidRPr="001C7B53" w:rsidRDefault="001C7B53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«Платформа»</w:t>
            </w:r>
          </w:p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Затонская</w:t>
            </w:r>
            <w:proofErr w:type="spellEnd"/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, д. 32, пом. 427</w:t>
            </w:r>
          </w:p>
        </w:tc>
        <w:tc>
          <w:tcPr>
            <w:tcW w:w="1134" w:type="dxa"/>
            <w:vMerge w:val="restart"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2194505</w:t>
            </w:r>
          </w:p>
        </w:tc>
        <w:tc>
          <w:tcPr>
            <w:tcW w:w="1985" w:type="dxa"/>
            <w:vMerge w:val="restart"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ukplatforma</w:t>
            </w:r>
            <w:proofErr w:type="spellEnd"/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им газеты </w:t>
            </w:r>
            <w:proofErr w:type="gramStart"/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Пионерская</w:t>
            </w:r>
            <w:proofErr w:type="gramEnd"/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Правда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3А</w:t>
            </w:r>
          </w:p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Кутузова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66, 109</w:t>
            </w:r>
          </w:p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Маяковского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19, 21, 23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Новая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30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Семафорная 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- 397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Транзитная 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– 46, 44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Щорса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68, 70, 74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Павлова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75,15,28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Щербакова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2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Гастелло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 xml:space="preserve"> – 29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 w:rsidP="009E42B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Коммунальная </w:t>
            </w: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– 24</w:t>
            </w:r>
          </w:p>
        </w:tc>
      </w:tr>
      <w:tr w:rsidR="001C7B53" w:rsidTr="00CE0579">
        <w:tc>
          <w:tcPr>
            <w:tcW w:w="568" w:type="dxa"/>
            <w:vMerge w:val="restart"/>
          </w:tcPr>
          <w:p w:rsidR="001C7B53" w:rsidRPr="00E93878" w:rsidRDefault="001C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Merge w:val="restart"/>
          </w:tcPr>
          <w:p w:rsidR="001C7B53" w:rsidRPr="001C7B53" w:rsidRDefault="001C7B53" w:rsidP="001C7B53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«Согласие»</w:t>
            </w:r>
          </w:p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Семафорная, 231, пом.62</w:t>
            </w:r>
          </w:p>
        </w:tc>
        <w:tc>
          <w:tcPr>
            <w:tcW w:w="1134" w:type="dxa"/>
            <w:vMerge w:val="restart"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  <w:r w:rsidRPr="001C7B53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8 (391) 293-67-57</w:t>
            </w:r>
          </w:p>
        </w:tc>
        <w:tc>
          <w:tcPr>
            <w:tcW w:w="1985" w:type="dxa"/>
            <w:vMerge w:val="restart"/>
          </w:tcPr>
          <w:p w:rsidR="001C7B53" w:rsidRPr="001C7B53" w:rsidRDefault="00D41A1E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1C7B53" w:rsidRPr="001C7B53">
                <w:rPr>
                  <w:rStyle w:val="a4"/>
                  <w:rFonts w:cstheme="minorHAnsi"/>
                  <w:sz w:val="20"/>
                  <w:szCs w:val="20"/>
                  <w:shd w:val="clear" w:color="auto" w:fill="F2F5F8"/>
                  <w:lang w:val="en-US"/>
                </w:rPr>
                <w:t>uk.soglasie2016@mail.ru</w:t>
              </w:r>
            </w:hyperlink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Алеши </w:t>
            </w:r>
            <w:proofErr w:type="spellStart"/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Тимошенкова</w:t>
            </w:r>
            <w:proofErr w:type="spellEnd"/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 – </w:t>
            </w:r>
            <w:r w:rsidRPr="001C7B53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175, 171</w:t>
            </w:r>
          </w:p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им газеты Красноярский Рабочий</w:t>
            </w:r>
            <w:r w:rsidRPr="001C7B53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79А, 83А, 85,81а</w:t>
            </w:r>
          </w:p>
          <w:p w:rsidR="001C7B53" w:rsidRPr="001C7B53" w:rsidRDefault="001C7B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Западная</w:t>
            </w:r>
            <w:r w:rsidRPr="001C7B53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-7</w:t>
            </w:r>
          </w:p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C7B53" w:rsidRPr="00E93878" w:rsidRDefault="001C7B5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Шелковая</w:t>
            </w:r>
            <w:r w:rsidRPr="001C7B53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- 2</w:t>
            </w:r>
          </w:p>
        </w:tc>
      </w:tr>
      <w:tr w:rsidR="001C7B53" w:rsidTr="00CE0579">
        <w:tc>
          <w:tcPr>
            <w:tcW w:w="568" w:type="dxa"/>
            <w:vMerge w:val="restart"/>
          </w:tcPr>
          <w:p w:rsidR="001C7B53" w:rsidRPr="00E93878" w:rsidRDefault="001C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26" w:type="dxa"/>
            <w:vMerge w:val="restart"/>
          </w:tcPr>
          <w:p w:rsidR="001C7B53" w:rsidRPr="001C7B53" w:rsidRDefault="001C7B53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1C7B53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«Ваше благополучие»</w:t>
            </w:r>
          </w:p>
          <w:p w:rsidR="001C7B53" w:rsidRPr="003D3939" w:rsidRDefault="001C7B53" w:rsidP="00E16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C7B53" w:rsidRPr="003D3939" w:rsidRDefault="001C7B53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Железнодорожников, д. 17, офис 303/помещение 6</w:t>
            </w:r>
          </w:p>
        </w:tc>
        <w:tc>
          <w:tcPr>
            <w:tcW w:w="1134" w:type="dxa"/>
            <w:vMerge w:val="restart"/>
          </w:tcPr>
          <w:p w:rsidR="001C7B53" w:rsidRPr="003D3939" w:rsidRDefault="001C7B53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8(902)9905134</w:t>
            </w:r>
          </w:p>
        </w:tc>
        <w:tc>
          <w:tcPr>
            <w:tcW w:w="1985" w:type="dxa"/>
            <w:vMerge w:val="restart"/>
          </w:tcPr>
          <w:p w:rsidR="001C7B53" w:rsidRPr="003D3939" w:rsidRDefault="001C7B53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2425134@mail.ru</w:t>
            </w:r>
          </w:p>
        </w:tc>
        <w:tc>
          <w:tcPr>
            <w:tcW w:w="2268" w:type="dxa"/>
          </w:tcPr>
          <w:p w:rsidR="001C7B53" w:rsidRPr="001C7B53" w:rsidRDefault="001C7B53" w:rsidP="001C7B53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1C7B53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им газеты Красноярский Рабочий – </w:t>
            </w:r>
            <w:r w:rsidRPr="001C7B53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65А, 71</w:t>
            </w:r>
          </w:p>
          <w:p w:rsidR="001C7B53" w:rsidRPr="003D3939" w:rsidRDefault="001C7B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7B53" w:rsidTr="00CE0579">
        <w:tc>
          <w:tcPr>
            <w:tcW w:w="568" w:type="dxa"/>
            <w:vMerge/>
          </w:tcPr>
          <w:p w:rsidR="001C7B53" w:rsidRDefault="001C7B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C7B53" w:rsidRPr="003D3939" w:rsidRDefault="001C7B53" w:rsidP="00E16A6E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1C7B53" w:rsidRPr="003D3939" w:rsidRDefault="001C7B53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1C7B53" w:rsidRPr="003D3939" w:rsidRDefault="001C7B53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1C7B53" w:rsidRPr="003D3939" w:rsidRDefault="001C7B53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1C7B53" w:rsidRPr="003D3939" w:rsidRDefault="001C7B53" w:rsidP="001C7B53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Вузовский 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- 5</w:t>
            </w:r>
          </w:p>
        </w:tc>
      </w:tr>
      <w:tr w:rsidR="00381941" w:rsidTr="00CE0579">
        <w:tc>
          <w:tcPr>
            <w:tcW w:w="568" w:type="dxa"/>
          </w:tcPr>
          <w:p w:rsidR="00381941" w:rsidRPr="00E93878" w:rsidRDefault="003D3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3D3939" w:rsidRPr="003D3939" w:rsidRDefault="003D3939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«Новые Этажи»</w:t>
            </w:r>
          </w:p>
          <w:p w:rsidR="00381941" w:rsidRPr="003D3939" w:rsidRDefault="00381941" w:rsidP="00E16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941" w:rsidRPr="003D3939" w:rsidRDefault="003D393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Апрельская</w:t>
            </w:r>
            <w:proofErr w:type="gramEnd"/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, д. 4, пм.1.21</w:t>
            </w:r>
          </w:p>
        </w:tc>
        <w:tc>
          <w:tcPr>
            <w:tcW w:w="1134" w:type="dxa"/>
          </w:tcPr>
          <w:p w:rsidR="00381941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200-19-19</w:t>
            </w:r>
          </w:p>
        </w:tc>
        <w:tc>
          <w:tcPr>
            <w:tcW w:w="1985" w:type="dxa"/>
          </w:tcPr>
          <w:p w:rsidR="00381941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novetayi2020xr@mail.ru</w:t>
            </w: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Апрельская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6, 6Б, 6в, 6ж, 6и, 6к, 4а, 4б, 4в</w:t>
            </w:r>
          </w:p>
          <w:p w:rsidR="00381941" w:rsidRPr="003D3939" w:rsidRDefault="0038194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939" w:rsidTr="00CE0579">
        <w:tc>
          <w:tcPr>
            <w:tcW w:w="568" w:type="dxa"/>
            <w:vMerge w:val="restart"/>
          </w:tcPr>
          <w:p w:rsidR="003D3939" w:rsidRPr="00E93878" w:rsidRDefault="003D3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Merge w:val="restart"/>
          </w:tcPr>
          <w:p w:rsidR="003D3939" w:rsidRPr="003D3939" w:rsidRDefault="003D3939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«УК Александрия»</w:t>
            </w:r>
          </w:p>
          <w:p w:rsidR="003D3939" w:rsidRPr="003D3939" w:rsidRDefault="003D3939" w:rsidP="00E16A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Щорса, д.76, пом.76</w:t>
            </w:r>
          </w:p>
        </w:tc>
        <w:tc>
          <w:tcPr>
            <w:tcW w:w="1134" w:type="dxa"/>
            <w:vMerge w:val="restart"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8-950-405-2595</w:t>
            </w:r>
          </w:p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alexandriya2020@mail.ru</w:t>
            </w: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Кутузова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- 83а, 91Б</w:t>
            </w:r>
          </w:p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Щорса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23, 53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Станочная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5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Павлова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77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им газеты Красноярский Рабочий – 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128</w:t>
            </w:r>
          </w:p>
        </w:tc>
      </w:tr>
      <w:tr w:rsidR="00E93878" w:rsidTr="00CE0579">
        <w:tc>
          <w:tcPr>
            <w:tcW w:w="568" w:type="dxa"/>
          </w:tcPr>
          <w:p w:rsidR="00E93878" w:rsidRPr="00E93878" w:rsidRDefault="003D3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 xml:space="preserve">ООО УК «Щит» </w:t>
            </w:r>
          </w:p>
          <w:p w:rsidR="00E93878" w:rsidRPr="003D3939" w:rsidRDefault="00E938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E93878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sz w:val="20"/>
                <w:szCs w:val="20"/>
              </w:rPr>
              <w:t>Читинская, д. 6, оф. 2-35</w:t>
            </w:r>
          </w:p>
        </w:tc>
        <w:tc>
          <w:tcPr>
            <w:tcW w:w="1134" w:type="dxa"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232-26-38</w:t>
            </w:r>
          </w:p>
          <w:p w:rsidR="00E93878" w:rsidRPr="003D3939" w:rsidRDefault="00E938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3878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info-nashgorod24@mail.ru</w:t>
            </w: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  <w:p w:rsidR="00E93878" w:rsidRPr="003D3939" w:rsidRDefault="003D3939" w:rsidP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Академика Вавилова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68А</w:t>
            </w:r>
          </w:p>
        </w:tc>
      </w:tr>
      <w:tr w:rsidR="003D3939" w:rsidTr="00CE0579">
        <w:tc>
          <w:tcPr>
            <w:tcW w:w="568" w:type="dxa"/>
            <w:vMerge w:val="restart"/>
          </w:tcPr>
          <w:p w:rsidR="003D3939" w:rsidRDefault="003D3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vMerge w:val="restart"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«УК «</w:t>
            </w:r>
            <w:proofErr w:type="spellStart"/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Холмсервис</w:t>
            </w:r>
            <w:proofErr w:type="spellEnd"/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»</w:t>
            </w:r>
          </w:p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Водопьянова, д. 19, оф. 121</w:t>
            </w:r>
          </w:p>
        </w:tc>
        <w:tc>
          <w:tcPr>
            <w:tcW w:w="1134" w:type="dxa"/>
            <w:vMerge w:val="restart"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253-33-38</w:t>
            </w:r>
          </w:p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ukholmservis@mail.ru</w:t>
            </w: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Гастелло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17, 32, 41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Кутузова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- 64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Семафорная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- 415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Транзитная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60, 62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Щербакова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5, 7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Щорса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24, 46, 48</w:t>
            </w:r>
          </w:p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3D3939" w:rsidTr="00CE0579">
        <w:tc>
          <w:tcPr>
            <w:tcW w:w="568" w:type="dxa"/>
            <w:vMerge/>
          </w:tcPr>
          <w:p w:rsidR="003D3939" w:rsidRDefault="003D39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3939" w:rsidRPr="003D3939" w:rsidRDefault="003D3939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3D3939" w:rsidRPr="003D3939" w:rsidRDefault="003D39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3939" w:rsidRPr="003D3939" w:rsidRDefault="003D3939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3D3939" w:rsidRPr="003D3939" w:rsidRDefault="003D3939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3D3939" w:rsidRPr="003D3939" w:rsidRDefault="003D3939" w:rsidP="003D3939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3D3939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Кочубея </w:t>
            </w:r>
            <w:r w:rsidRPr="003D3939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- 9</w:t>
            </w:r>
          </w:p>
        </w:tc>
      </w:tr>
      <w:tr w:rsidR="008E6D01" w:rsidTr="00CE0579">
        <w:tc>
          <w:tcPr>
            <w:tcW w:w="568" w:type="dxa"/>
            <w:vMerge w:val="restart"/>
          </w:tcPr>
          <w:p w:rsidR="008E6D01" w:rsidRDefault="008E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vMerge w:val="restart"/>
          </w:tcPr>
          <w:p w:rsidR="008E6D01" w:rsidRPr="003D3939" w:rsidRDefault="008E6D01" w:rsidP="003D3939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3D393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«Кировчане»</w:t>
            </w:r>
          </w:p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Новая, 62а, оф. 203</w:t>
            </w:r>
          </w:p>
        </w:tc>
        <w:tc>
          <w:tcPr>
            <w:tcW w:w="1134" w:type="dxa"/>
            <w:vMerge w:val="restart"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287-09-55</w:t>
            </w:r>
          </w:p>
        </w:tc>
        <w:tc>
          <w:tcPr>
            <w:tcW w:w="1985" w:type="dxa"/>
            <w:vMerge w:val="restart"/>
          </w:tcPr>
          <w:p w:rsidR="008E6D01" w:rsidRPr="008E6D01" w:rsidRDefault="00D41A1E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hyperlink r:id="rId16" w:history="1">
              <w:r w:rsidR="008E6D01" w:rsidRPr="008E6D01">
                <w:rPr>
                  <w:rStyle w:val="a4"/>
                  <w:rFonts w:cstheme="minorHAnsi"/>
                  <w:sz w:val="20"/>
                  <w:szCs w:val="20"/>
                  <w:shd w:val="clear" w:color="auto" w:fill="FFFFFF"/>
                  <w:lang w:val="en-US"/>
                </w:rPr>
                <w:t>Ukirovchane@mail.ru</w:t>
              </w:r>
            </w:hyperlink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Академика Вавилова - 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86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Новая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- 52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Станочная 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- 13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Щербакова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- 15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Щорса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– 3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Кутузова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- 95</w:t>
            </w:r>
          </w:p>
          <w:p w:rsidR="008E6D01" w:rsidRPr="008E6D01" w:rsidRDefault="008E6D01" w:rsidP="003D3939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 w:val="restart"/>
          </w:tcPr>
          <w:p w:rsidR="008E6D01" w:rsidRDefault="008E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Merge w:val="restart"/>
          </w:tcPr>
          <w:p w:rsidR="008E6D01" w:rsidRPr="008E6D01" w:rsidRDefault="008E6D01" w:rsidP="008E6D01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8E6D01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«Сатурн»</w:t>
            </w:r>
          </w:p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Дзержинского, д. 26, 3-05</w:t>
            </w:r>
          </w:p>
        </w:tc>
        <w:tc>
          <w:tcPr>
            <w:tcW w:w="1134" w:type="dxa"/>
            <w:vMerge w:val="restart"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8E6D01">
              <w:rPr>
                <w:rFonts w:cstheme="minorHAnsi"/>
                <w:bCs/>
                <w:color w:val="000000"/>
                <w:sz w:val="20"/>
                <w:szCs w:val="20"/>
                <w:shd w:val="clear" w:color="auto" w:fill="F2F5F8"/>
              </w:rPr>
              <w:t>271-49-08</w:t>
            </w:r>
          </w:p>
        </w:tc>
        <w:tc>
          <w:tcPr>
            <w:tcW w:w="1985" w:type="dxa"/>
            <w:vMerge w:val="restart"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8E6D01">
              <w:rPr>
                <w:rFonts w:cstheme="minorHAnsi"/>
                <w:bCs/>
                <w:color w:val="000000"/>
                <w:sz w:val="20"/>
                <w:szCs w:val="20"/>
                <w:shd w:val="clear" w:color="auto" w:fill="F2F5F8"/>
              </w:rPr>
              <w:t>yk-saturn@yandex.ru</w:t>
            </w: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Семафорная-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417</w:t>
            </w:r>
          </w:p>
          <w:p w:rsidR="008E6D01" w:rsidRPr="008E6D01" w:rsidRDefault="008E6D01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  <w:vMerge/>
          </w:tcPr>
          <w:p w:rsidR="008E6D01" w:rsidRDefault="008E6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E6D01" w:rsidRPr="008E6D01" w:rsidRDefault="008E6D01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Коммунальная - 26</w:t>
            </w:r>
          </w:p>
          <w:p w:rsidR="008E6D01" w:rsidRPr="008E6D01" w:rsidRDefault="008E6D01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8E6D01" w:rsidTr="00CE0579">
        <w:tc>
          <w:tcPr>
            <w:tcW w:w="568" w:type="dxa"/>
          </w:tcPr>
          <w:p w:rsidR="008E6D01" w:rsidRDefault="008E6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8E6D01" w:rsidRPr="008E6D01" w:rsidRDefault="008E6D01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8E6D01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«Энергоресурс»</w:t>
            </w:r>
          </w:p>
          <w:p w:rsidR="008E6D01" w:rsidRPr="008E6D01" w:rsidRDefault="008E6D01" w:rsidP="00E16A6E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</w:tcPr>
          <w:p w:rsidR="008E6D01" w:rsidRPr="008E6D01" w:rsidRDefault="008E6D01">
            <w:pPr>
              <w:rPr>
                <w:rFonts w:cstheme="minorHAnsi"/>
                <w:sz w:val="20"/>
                <w:szCs w:val="20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Северо-Енисейская, д. 48, пом. 132</w:t>
            </w:r>
          </w:p>
        </w:tc>
        <w:tc>
          <w:tcPr>
            <w:tcW w:w="1134" w:type="dxa"/>
          </w:tcPr>
          <w:p w:rsidR="008E6D01" w:rsidRPr="008E6D01" w:rsidRDefault="008E6D01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214-90-50</w:t>
            </w:r>
          </w:p>
        </w:tc>
        <w:tc>
          <w:tcPr>
            <w:tcW w:w="1985" w:type="dxa"/>
          </w:tcPr>
          <w:p w:rsidR="008E6D01" w:rsidRPr="008E6D01" w:rsidRDefault="008E6D01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2783535@mail.ru</w:t>
            </w:r>
          </w:p>
        </w:tc>
        <w:tc>
          <w:tcPr>
            <w:tcW w:w="2268" w:type="dxa"/>
          </w:tcPr>
          <w:p w:rsidR="008E6D01" w:rsidRPr="008E6D01" w:rsidRDefault="008E6D01" w:rsidP="008E6D01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8E6D01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Академика Павлова</w:t>
            </w:r>
            <w:r w:rsidRPr="008E6D01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 - 27а</w:t>
            </w:r>
          </w:p>
          <w:p w:rsidR="008E6D01" w:rsidRPr="008E6D01" w:rsidRDefault="008E6D01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 w:val="restart"/>
          </w:tcPr>
          <w:p w:rsidR="00AE53D2" w:rsidRDefault="00AE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Merge w:val="restart"/>
          </w:tcPr>
          <w:p w:rsidR="00AE53D2" w:rsidRPr="008E6D01" w:rsidRDefault="00AE53D2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8E6D01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«Авеню 24»</w:t>
            </w:r>
          </w:p>
          <w:p w:rsidR="00AE53D2" w:rsidRPr="00AE53D2" w:rsidRDefault="00AE53D2" w:rsidP="00E16A6E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С. Лазо, д. 6А, пом. 102</w:t>
            </w:r>
          </w:p>
        </w:tc>
        <w:tc>
          <w:tcPr>
            <w:tcW w:w="1134" w:type="dxa"/>
            <w:vMerge w:val="restart"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299-22-00</w:t>
            </w:r>
          </w:p>
        </w:tc>
        <w:tc>
          <w:tcPr>
            <w:tcW w:w="1985" w:type="dxa"/>
            <w:vMerge w:val="restart"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avenu24@yandex.ru</w:t>
            </w:r>
          </w:p>
        </w:tc>
        <w:tc>
          <w:tcPr>
            <w:tcW w:w="2268" w:type="dxa"/>
          </w:tcPr>
          <w:p w:rsidR="00AE53D2" w:rsidRPr="00AE53D2" w:rsidRDefault="00AE53D2" w:rsidP="00AE53D2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Апрельская</w:t>
            </w:r>
            <w:r w:rsidRPr="00AE53D2">
              <w:rPr>
                <w:rFonts w:cstheme="minorHAnsi"/>
                <w:color w:val="000000"/>
                <w:sz w:val="20"/>
                <w:szCs w:val="20"/>
              </w:rPr>
              <w:t xml:space="preserve"> – 5и, 5к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AE53D2" w:rsidRPr="00AE53D2" w:rsidRDefault="00AE53D2" w:rsidP="00AE53D2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proofErr w:type="spellStart"/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Аральская</w:t>
            </w:r>
            <w:proofErr w:type="spellEnd"/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 – 53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Кутузова - 54</w:t>
            </w:r>
          </w:p>
        </w:tc>
      </w:tr>
      <w:tr w:rsidR="00AE53D2" w:rsidTr="00CE0579">
        <w:tc>
          <w:tcPr>
            <w:tcW w:w="568" w:type="dxa"/>
            <w:vMerge w:val="restart"/>
          </w:tcPr>
          <w:p w:rsidR="00AE53D2" w:rsidRDefault="00AE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vMerge w:val="restart"/>
          </w:tcPr>
          <w:p w:rsidR="00AE53D2" w:rsidRPr="00AE53D2" w:rsidRDefault="00AE53D2" w:rsidP="00AE53D2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«Покровские ворота»</w:t>
            </w:r>
          </w:p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Дмитрия Мартынова, 33, пом.161</w:t>
            </w:r>
          </w:p>
        </w:tc>
        <w:tc>
          <w:tcPr>
            <w:tcW w:w="1134" w:type="dxa"/>
            <w:vMerge w:val="restart"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234-30-34</w:t>
            </w:r>
          </w:p>
        </w:tc>
        <w:tc>
          <w:tcPr>
            <w:tcW w:w="1985" w:type="dxa"/>
            <w:vMerge w:val="restart"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pokvorota@pokvorota.ru</w:t>
            </w:r>
          </w:p>
        </w:tc>
        <w:tc>
          <w:tcPr>
            <w:tcW w:w="2268" w:type="dxa"/>
          </w:tcPr>
          <w:p w:rsidR="00AE53D2" w:rsidRPr="00AE53D2" w:rsidRDefault="00AE53D2" w:rsidP="00AE53D2">
            <w:pPr>
              <w:spacing w:line="244" w:lineRule="atLeast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им газеты Красноярский Рабочий – </w:t>
            </w: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83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268" w:type="dxa"/>
          </w:tcPr>
          <w:p w:rsidR="00AE53D2" w:rsidRPr="00AE53D2" w:rsidRDefault="00AE53D2" w:rsidP="00AE53D2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 xml:space="preserve">ул. Алеши </w:t>
            </w:r>
            <w:proofErr w:type="spellStart"/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Тимошенкова</w:t>
            </w:r>
            <w:proofErr w:type="spellEnd"/>
            <w:r w:rsidRPr="00AE53D2"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  <w:t>, 159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</w:tcPr>
          <w:p w:rsidR="00AE53D2" w:rsidRDefault="00AE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AE53D2" w:rsidRPr="00AE53D2" w:rsidRDefault="00AE53D2" w:rsidP="00E16A6E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«Проспект»</w:t>
            </w:r>
          </w:p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</w:tcPr>
          <w:p w:rsidR="00AE53D2" w:rsidRPr="00AE53D2" w:rsidRDefault="00AE53D2" w:rsidP="00AE53D2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 xml:space="preserve">пр. им. газеты  «Красноярский рабочий», д. 133, </w:t>
            </w:r>
            <w:proofErr w:type="spellStart"/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помещ</w:t>
            </w:r>
            <w:proofErr w:type="spellEnd"/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  <w:t>., 70</w:t>
            </w:r>
          </w:p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53D2" w:rsidRPr="00AE53D2" w:rsidRDefault="00AE53D2" w:rsidP="00AE53D2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89029825888; 8(391)-282-58-88</w:t>
            </w:r>
          </w:p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color w:val="0C0E31"/>
                <w:sz w:val="20"/>
                <w:szCs w:val="20"/>
                <w:shd w:val="clear" w:color="auto" w:fill="FFFFFF"/>
                <w:lang w:val="en-US"/>
              </w:rPr>
              <w:t>prospektuk@mail.ru</w:t>
            </w:r>
          </w:p>
        </w:tc>
        <w:tc>
          <w:tcPr>
            <w:tcW w:w="2268" w:type="dxa"/>
          </w:tcPr>
          <w:p w:rsidR="00AE53D2" w:rsidRPr="00AE53D2" w:rsidRDefault="00AE53D2" w:rsidP="00AE53D2">
            <w:pPr>
              <w:spacing w:line="244" w:lineRule="atLeast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Аральская</w:t>
            </w:r>
            <w:proofErr w:type="spellEnd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 xml:space="preserve">- </w:t>
            </w:r>
            <w:r w:rsidRPr="00AE53D2">
              <w:rPr>
                <w:rFonts w:cstheme="minorHAnsi"/>
                <w:color w:val="000000"/>
                <w:sz w:val="20"/>
                <w:szCs w:val="20"/>
              </w:rPr>
              <w:t>55,57, 47, 49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 w:val="restart"/>
          </w:tcPr>
          <w:p w:rsidR="00AE53D2" w:rsidRDefault="00AE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vMerge w:val="restart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«Окраина»</w:t>
            </w:r>
          </w:p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AE53D2" w:rsidRPr="00AE53D2" w:rsidRDefault="00AE53D2" w:rsidP="00AE53D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color w:val="000000"/>
                <w:sz w:val="20"/>
                <w:szCs w:val="20"/>
              </w:rPr>
              <w:t>ул.9 Мая, д.17/1, оф.09</w:t>
            </w:r>
          </w:p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05570" w:rsidRDefault="00AE53D2" w:rsidP="00AE53D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color w:val="000000"/>
                <w:sz w:val="20"/>
                <w:szCs w:val="20"/>
              </w:rPr>
              <w:t>230-62-15</w:t>
            </w:r>
            <w:r w:rsidR="00F05570"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:rsidR="00AE53D2" w:rsidRPr="00AE53D2" w:rsidRDefault="00AE53D2" w:rsidP="00AE53D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color w:val="000000"/>
                <w:sz w:val="20"/>
                <w:szCs w:val="20"/>
              </w:rPr>
              <w:t>200-60-13</w:t>
            </w:r>
          </w:p>
          <w:p w:rsidR="00AE53D2" w:rsidRPr="00AE53D2" w:rsidRDefault="00AE53D2" w:rsidP="00F05570">
            <w:pPr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proofErr w:type="spellStart"/>
            <w:r w:rsidRPr="00AE53D2">
              <w:rPr>
                <w:rFonts w:cstheme="minorHAnsi"/>
                <w:color w:val="000000"/>
                <w:sz w:val="20"/>
                <w:szCs w:val="20"/>
                <w:lang w:val="en-US"/>
              </w:rPr>
              <w:t>okraina</w:t>
            </w:r>
            <w:proofErr w:type="spellEnd"/>
            <w:r w:rsidRPr="00AE53D2">
              <w:rPr>
                <w:rFonts w:cstheme="minorHAnsi"/>
                <w:color w:val="000000"/>
                <w:sz w:val="20"/>
                <w:szCs w:val="20"/>
              </w:rPr>
              <w:t>52@</w:t>
            </w:r>
            <w:r w:rsidRPr="00AE53D2">
              <w:rPr>
                <w:rFonts w:cstheme="minorHAnsi"/>
                <w:color w:val="000000"/>
                <w:sz w:val="20"/>
                <w:szCs w:val="20"/>
                <w:lang w:val="en-US"/>
              </w:rPr>
              <w:t>mail</w:t>
            </w:r>
            <w:r w:rsidRPr="00AE53D2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spellStart"/>
            <w:r w:rsidRPr="00AE53D2">
              <w:rPr>
                <w:rFonts w:cstheme="minorHAnsi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Академика Вавилова - 53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Академика Павлова – 33, 35, 39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Щорса – 52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Тимошенкова</w:t>
            </w:r>
            <w:proofErr w:type="spellEnd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 xml:space="preserve"> – 169</w:t>
            </w:r>
          </w:p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</w:p>
        </w:tc>
      </w:tr>
      <w:tr w:rsidR="00AE53D2" w:rsidTr="00CE0579">
        <w:tc>
          <w:tcPr>
            <w:tcW w:w="568" w:type="dxa"/>
            <w:vMerge/>
          </w:tcPr>
          <w:p w:rsidR="00AE53D2" w:rsidRDefault="00AE53D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E53D2" w:rsidRPr="00AE53D2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  <w:vMerge/>
          </w:tcPr>
          <w:p w:rsidR="00AE53D2" w:rsidRPr="00AE53D2" w:rsidRDefault="00AE5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53D2" w:rsidRPr="00AE53D2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AE53D2" w:rsidRPr="00AE53D2" w:rsidRDefault="00AE53D2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:rsidR="00AE53D2" w:rsidRPr="00AE53D2" w:rsidRDefault="00AE53D2" w:rsidP="008E6D01">
            <w:pPr>
              <w:spacing w:line="244" w:lineRule="atLeast"/>
              <w:rPr>
                <w:rFonts w:cstheme="minorHAnsi"/>
                <w:b/>
                <w:color w:val="0C0E31"/>
                <w:sz w:val="20"/>
                <w:szCs w:val="20"/>
                <w:shd w:val="clear" w:color="auto" w:fill="FFFFFF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 xml:space="preserve">Пр-т </w:t>
            </w:r>
            <w:proofErr w:type="spellStart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Крас</w:t>
            </w:r>
            <w:proofErr w:type="gramStart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аб</w:t>
            </w:r>
            <w:proofErr w:type="spellEnd"/>
            <w:r w:rsidRPr="00AE53D2">
              <w:rPr>
                <w:rFonts w:cstheme="minorHAnsi"/>
                <w:b/>
                <w:color w:val="000000"/>
                <w:sz w:val="20"/>
                <w:szCs w:val="20"/>
              </w:rPr>
              <w:t>-  48</w:t>
            </w:r>
          </w:p>
        </w:tc>
      </w:tr>
      <w:tr w:rsidR="00AE53D2" w:rsidTr="00CE0579">
        <w:tc>
          <w:tcPr>
            <w:tcW w:w="568" w:type="dxa"/>
          </w:tcPr>
          <w:p w:rsidR="00AE53D2" w:rsidRDefault="00AE5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AE53D2" w:rsidRPr="00AE53D2" w:rsidRDefault="00AE53D2" w:rsidP="00AE53D2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AE53D2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ООО УК «СФЕРА-Метростроитель»</w:t>
            </w:r>
          </w:p>
          <w:p w:rsidR="00AE53D2" w:rsidRPr="00F05570" w:rsidRDefault="00AE53D2" w:rsidP="003D3939">
            <w:pPr>
              <w:rPr>
                <w:rFonts w:cstheme="minorHAnsi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1843" w:type="dxa"/>
          </w:tcPr>
          <w:p w:rsidR="00AE53D2" w:rsidRPr="00F05570" w:rsidRDefault="00AE53D2">
            <w:pPr>
              <w:rPr>
                <w:rFonts w:cstheme="minorHAnsi"/>
                <w:sz w:val="20"/>
                <w:szCs w:val="20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Светлогорская, 11а, пом. 374</w:t>
            </w:r>
          </w:p>
        </w:tc>
        <w:tc>
          <w:tcPr>
            <w:tcW w:w="1134" w:type="dxa"/>
          </w:tcPr>
          <w:p w:rsidR="00AE53D2" w:rsidRPr="00F05570" w:rsidRDefault="00AE53D2" w:rsidP="003D3939">
            <w:pPr>
              <w:spacing w:line="244" w:lineRule="atLeast"/>
              <w:jc w:val="center"/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  <w:lang w:val="en-US"/>
              </w:rPr>
              <w:t>202-64-49, 254-40-80</w:t>
            </w:r>
          </w:p>
        </w:tc>
        <w:tc>
          <w:tcPr>
            <w:tcW w:w="1985" w:type="dxa"/>
          </w:tcPr>
          <w:p w:rsidR="00AE53D2" w:rsidRPr="00F05570" w:rsidRDefault="00F05570">
            <w:pPr>
              <w:rPr>
                <w:rFonts w:cstheme="minorHAnsi"/>
                <w:color w:val="0C0E31"/>
                <w:sz w:val="20"/>
                <w:szCs w:val="20"/>
                <w:shd w:val="clear" w:color="auto" w:fill="FFFFFF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info@uksferam.ru</w:t>
            </w:r>
          </w:p>
        </w:tc>
        <w:tc>
          <w:tcPr>
            <w:tcW w:w="2268" w:type="dxa"/>
          </w:tcPr>
          <w:p w:rsidR="00AE53D2" w:rsidRPr="00F05570" w:rsidRDefault="00F05570" w:rsidP="008E6D01">
            <w:pPr>
              <w:spacing w:line="244" w:lineRule="atLeas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>Западная - 15</w:t>
            </w:r>
          </w:p>
        </w:tc>
      </w:tr>
      <w:tr w:rsidR="00F05570" w:rsidTr="00CE0579">
        <w:tc>
          <w:tcPr>
            <w:tcW w:w="568" w:type="dxa"/>
          </w:tcPr>
          <w:p w:rsidR="00F05570" w:rsidRDefault="00F05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F05570" w:rsidRPr="00F05570" w:rsidRDefault="00F05570" w:rsidP="00F0557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>ООО «Добрые соседи»</w:t>
            </w:r>
          </w:p>
          <w:p w:rsidR="00F05570" w:rsidRPr="00F05570" w:rsidRDefault="00F05570" w:rsidP="00AE53D2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05570" w:rsidRPr="00F05570" w:rsidRDefault="00F0557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Академика Павлова, 1 ст92, 11 офис</w:t>
            </w:r>
          </w:p>
        </w:tc>
        <w:tc>
          <w:tcPr>
            <w:tcW w:w="1134" w:type="dxa"/>
          </w:tcPr>
          <w:p w:rsidR="00F05570" w:rsidRPr="00F05570" w:rsidRDefault="00F05570" w:rsidP="003D3939">
            <w:pPr>
              <w:spacing w:line="244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209‒96‒00</w:t>
            </w:r>
          </w:p>
        </w:tc>
        <w:tc>
          <w:tcPr>
            <w:tcW w:w="1985" w:type="dxa"/>
          </w:tcPr>
          <w:p w:rsidR="00F05570" w:rsidRPr="00F05570" w:rsidRDefault="00F0557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vesna2007-87@list.ru</w:t>
            </w:r>
          </w:p>
        </w:tc>
        <w:tc>
          <w:tcPr>
            <w:tcW w:w="2268" w:type="dxa"/>
          </w:tcPr>
          <w:p w:rsidR="00F05570" w:rsidRPr="00F05570" w:rsidRDefault="00F05570" w:rsidP="008E6D01">
            <w:pPr>
              <w:spacing w:line="244" w:lineRule="atLeast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>Кр</w:t>
            </w:r>
            <w:proofErr w:type="spellEnd"/>
            <w:proofErr w:type="gramEnd"/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 xml:space="preserve"> раб – 154/2</w:t>
            </w:r>
          </w:p>
        </w:tc>
      </w:tr>
      <w:tr w:rsidR="00F05570" w:rsidTr="00CE0579">
        <w:tc>
          <w:tcPr>
            <w:tcW w:w="568" w:type="dxa"/>
          </w:tcPr>
          <w:p w:rsidR="00F05570" w:rsidRDefault="00F05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F05570" w:rsidRPr="00F05570" w:rsidRDefault="00F05570" w:rsidP="00F05570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>ООО УК «Мой дом»</w:t>
            </w:r>
          </w:p>
          <w:p w:rsidR="00F05570" w:rsidRPr="00F05570" w:rsidRDefault="00F05570" w:rsidP="00AE53D2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05570" w:rsidRPr="00F05570" w:rsidRDefault="00F05570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F05570">
              <w:rPr>
                <w:rFonts w:cstheme="minorHAnsi"/>
                <w:color w:val="000000"/>
                <w:sz w:val="20"/>
                <w:szCs w:val="20"/>
              </w:rPr>
              <w:t>Малаховская</w:t>
            </w:r>
            <w:proofErr w:type="spellEnd"/>
            <w:r w:rsidRPr="00F05570">
              <w:rPr>
                <w:rFonts w:cstheme="minorHAnsi"/>
                <w:color w:val="000000"/>
                <w:sz w:val="20"/>
                <w:szCs w:val="20"/>
              </w:rPr>
              <w:t>, д. 2, п. 141</w:t>
            </w:r>
          </w:p>
        </w:tc>
        <w:tc>
          <w:tcPr>
            <w:tcW w:w="1134" w:type="dxa"/>
          </w:tcPr>
          <w:p w:rsidR="00F05570" w:rsidRPr="00F05570" w:rsidRDefault="00F05570" w:rsidP="00F0557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2-925-003; 2-938-872</w:t>
            </w:r>
          </w:p>
          <w:p w:rsidR="00F05570" w:rsidRPr="00F05570" w:rsidRDefault="00F05570" w:rsidP="003D3939">
            <w:pPr>
              <w:spacing w:line="244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05570" w:rsidRPr="00F05570" w:rsidRDefault="00F05570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F05570">
              <w:rPr>
                <w:rFonts w:cstheme="minorHAnsi"/>
                <w:color w:val="000000"/>
                <w:sz w:val="20"/>
                <w:szCs w:val="20"/>
              </w:rPr>
              <w:t>UKMOIDOM@INBOX.RU</w:t>
            </w:r>
          </w:p>
        </w:tc>
        <w:tc>
          <w:tcPr>
            <w:tcW w:w="2268" w:type="dxa"/>
          </w:tcPr>
          <w:p w:rsidR="00F05570" w:rsidRPr="00F05570" w:rsidRDefault="00F05570" w:rsidP="008E6D01">
            <w:pPr>
              <w:spacing w:line="244" w:lineRule="atLeast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05570">
              <w:rPr>
                <w:rFonts w:cstheme="minorHAnsi"/>
                <w:b/>
                <w:color w:val="000000"/>
                <w:sz w:val="20"/>
                <w:szCs w:val="20"/>
              </w:rPr>
              <w:t>Вавилова - 96а</w:t>
            </w:r>
          </w:p>
        </w:tc>
      </w:tr>
      <w:tr w:rsidR="00F05570" w:rsidTr="00CE0579">
        <w:tc>
          <w:tcPr>
            <w:tcW w:w="568" w:type="dxa"/>
          </w:tcPr>
          <w:p w:rsidR="00F05570" w:rsidRDefault="00F055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05570" w:rsidRPr="00AE53D2" w:rsidRDefault="00F05570" w:rsidP="00AE53D2">
            <w:pP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F05570" w:rsidRPr="00FB4C75" w:rsidRDefault="00F05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5570" w:rsidRPr="00F05570" w:rsidRDefault="00F05570" w:rsidP="003D3939">
            <w:pPr>
              <w:spacing w:line="24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5570" w:rsidRPr="00F05570" w:rsidRDefault="00F055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F05570" w:rsidRPr="00D33BB4" w:rsidRDefault="00F05570" w:rsidP="008E6D01">
            <w:pPr>
              <w:spacing w:line="24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31B25" w:rsidRDefault="00431B25"/>
    <w:sectPr w:rsidR="00431B2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15" w:rsidRDefault="00416815" w:rsidP="00F05570">
      <w:pPr>
        <w:spacing w:after="0" w:line="240" w:lineRule="auto"/>
      </w:pPr>
      <w:r>
        <w:separator/>
      </w:r>
    </w:p>
  </w:endnote>
  <w:endnote w:type="continuationSeparator" w:id="0">
    <w:p w:rsidR="00416815" w:rsidRDefault="00416815" w:rsidP="00F0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15" w:rsidRDefault="00416815" w:rsidP="00F05570">
      <w:pPr>
        <w:spacing w:after="0" w:line="240" w:lineRule="auto"/>
      </w:pPr>
      <w:r>
        <w:separator/>
      </w:r>
    </w:p>
  </w:footnote>
  <w:footnote w:type="continuationSeparator" w:id="0">
    <w:p w:rsidR="00416815" w:rsidRDefault="00416815" w:rsidP="00F0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70" w:rsidRDefault="00F05570">
    <w:pPr>
      <w:pStyle w:val="a8"/>
    </w:pPr>
  </w:p>
  <w:p w:rsidR="00F05570" w:rsidRDefault="00F055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55"/>
    <w:rsid w:val="000C3F80"/>
    <w:rsid w:val="001C7B53"/>
    <w:rsid w:val="00381941"/>
    <w:rsid w:val="003A243F"/>
    <w:rsid w:val="003B6B47"/>
    <w:rsid w:val="003D198F"/>
    <w:rsid w:val="003D3939"/>
    <w:rsid w:val="00416815"/>
    <w:rsid w:val="00431B25"/>
    <w:rsid w:val="00552AB6"/>
    <w:rsid w:val="00680D87"/>
    <w:rsid w:val="008A6C7D"/>
    <w:rsid w:val="008C668D"/>
    <w:rsid w:val="008E6D01"/>
    <w:rsid w:val="009E42B2"/>
    <w:rsid w:val="00AE53D2"/>
    <w:rsid w:val="00B02A86"/>
    <w:rsid w:val="00B72F7F"/>
    <w:rsid w:val="00BA4AA4"/>
    <w:rsid w:val="00C8569B"/>
    <w:rsid w:val="00CE0579"/>
    <w:rsid w:val="00D025CB"/>
    <w:rsid w:val="00D41A1E"/>
    <w:rsid w:val="00E14155"/>
    <w:rsid w:val="00E16A6E"/>
    <w:rsid w:val="00E2273C"/>
    <w:rsid w:val="00E24794"/>
    <w:rsid w:val="00E93878"/>
    <w:rsid w:val="00F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794"/>
    <w:rPr>
      <w:color w:val="0000FF" w:themeColor="hyperlink"/>
      <w:u w:val="single"/>
    </w:rPr>
  </w:style>
  <w:style w:type="paragraph" w:styleId="a5">
    <w:name w:val="No Spacing"/>
    <w:uiPriority w:val="1"/>
    <w:qFormat/>
    <w:rsid w:val="003A24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6B47"/>
    <w:rPr>
      <w:b/>
      <w:bCs/>
    </w:rPr>
  </w:style>
  <w:style w:type="paragraph" w:styleId="a8">
    <w:name w:val="header"/>
    <w:basedOn w:val="a"/>
    <w:link w:val="a9"/>
    <w:uiPriority w:val="99"/>
    <w:unhideWhenUsed/>
    <w:rsid w:val="00F0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70"/>
  </w:style>
  <w:style w:type="paragraph" w:styleId="aa">
    <w:name w:val="footer"/>
    <w:basedOn w:val="a"/>
    <w:link w:val="ab"/>
    <w:uiPriority w:val="99"/>
    <w:unhideWhenUsed/>
    <w:rsid w:val="00F0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70"/>
  </w:style>
  <w:style w:type="paragraph" w:styleId="ac">
    <w:name w:val="Balloon Text"/>
    <w:basedOn w:val="a"/>
    <w:link w:val="ad"/>
    <w:uiPriority w:val="99"/>
    <w:semiHidden/>
    <w:unhideWhenUsed/>
    <w:rsid w:val="00D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794"/>
    <w:rPr>
      <w:color w:val="0000FF" w:themeColor="hyperlink"/>
      <w:u w:val="single"/>
    </w:rPr>
  </w:style>
  <w:style w:type="paragraph" w:styleId="a5">
    <w:name w:val="No Spacing"/>
    <w:uiPriority w:val="1"/>
    <w:qFormat/>
    <w:rsid w:val="003A243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B6B47"/>
    <w:rPr>
      <w:b/>
      <w:bCs/>
    </w:rPr>
  </w:style>
  <w:style w:type="paragraph" w:styleId="a8">
    <w:name w:val="header"/>
    <w:basedOn w:val="a"/>
    <w:link w:val="a9"/>
    <w:uiPriority w:val="99"/>
    <w:unhideWhenUsed/>
    <w:rsid w:val="00F0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570"/>
  </w:style>
  <w:style w:type="paragraph" w:styleId="aa">
    <w:name w:val="footer"/>
    <w:basedOn w:val="a"/>
    <w:link w:val="ab"/>
    <w:uiPriority w:val="99"/>
    <w:unhideWhenUsed/>
    <w:rsid w:val="00F05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570"/>
  </w:style>
  <w:style w:type="paragraph" w:styleId="ac">
    <w:name w:val="Balloon Text"/>
    <w:basedOn w:val="a"/>
    <w:link w:val="ad"/>
    <w:uiPriority w:val="99"/>
    <w:semiHidden/>
    <w:unhideWhenUsed/>
    <w:rsid w:val="00D4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.fregat@mail.ru" TargetMode="External"/><Relationship Id="rId13" Type="http://schemas.openxmlformats.org/officeDocument/2006/relationships/hyperlink" Target="mailto:zaton.gkh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superstroy@list.ru" TargetMode="External"/><Relationship Id="rId12" Type="http://schemas.openxmlformats.org/officeDocument/2006/relationships/hyperlink" Target="mailto:ukvodniki@bk.ru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Ukirovchane@mail.ru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mfort@sm-cit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.soglasie2016@mail.ru" TargetMode="External"/><Relationship Id="rId10" Type="http://schemas.openxmlformats.org/officeDocument/2006/relationships/hyperlink" Target="mailto:kir@ligau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uk-pb@mail.ru" TargetMode="External"/><Relationship Id="rId14" Type="http://schemas.openxmlformats.org/officeDocument/2006/relationships/hyperlink" Target="mailto:park2868931@mail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CE1863-5E9A-4576-8878-69F4EA20B676}"/>
</file>

<file path=customXml/itemProps2.xml><?xml version="1.0" encoding="utf-8"?>
<ds:datastoreItem xmlns:ds="http://schemas.openxmlformats.org/officeDocument/2006/customXml" ds:itemID="{A2EE3D58-7A7C-4C82-B27B-904CF394DCAF}"/>
</file>

<file path=customXml/itemProps3.xml><?xml version="1.0" encoding="utf-8"?>
<ds:datastoreItem xmlns:ds="http://schemas.openxmlformats.org/officeDocument/2006/customXml" ds:itemID="{BA7F3821-A35B-46FB-AFCE-B899457D2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1412</Words>
  <Characters>8051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Блау Анна Викторовна</dc:creator>
  <cp:lastModifiedBy>Икс Виктория Сергеевна</cp:lastModifiedBy>
  <cp:revision>2</cp:revision>
  <cp:lastPrinted>2024-08-15T05:28:00Z</cp:lastPrinted>
  <dcterms:created xsi:type="dcterms:W3CDTF">2024-08-15T05:28:00Z</dcterms:created>
  <dcterms:modified xsi:type="dcterms:W3CDTF">2024-08-15T05:28:00Z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