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96B" w:rsidRPr="00F21D6D" w:rsidRDefault="0007596B" w:rsidP="0007596B">
      <w:pPr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28"/>
          <w:szCs w:val="28"/>
          <w:lang w:eastAsia="ru-RU"/>
        </w:rPr>
      </w:pPr>
      <w:r w:rsidRPr="00F21D6D">
        <w:rPr>
          <w:rFonts w:ascii="Times New Roman" w:eastAsia="Times New Roman" w:hAnsi="Times New Roman" w:cs="Times New Roman"/>
          <w:vanish/>
          <w:color w:val="444444"/>
          <w:sz w:val="28"/>
          <w:szCs w:val="28"/>
          <w:lang w:eastAsia="ru-RU"/>
        </w:rPr>
        <w:t>Контент страницы</w:t>
      </w:r>
    </w:p>
    <w:p w:rsidR="0007596B" w:rsidRPr="00F21D6D" w:rsidRDefault="0007596B" w:rsidP="000759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21D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Документы, необходимые для получения предварительного разрешения на совершение сделок с недвижимым имуществом, на которое несовершеннолетние имеют право собственности либо пользования:</w:t>
      </w:r>
    </w:p>
    <w:p w:rsidR="0007596B" w:rsidRPr="00F21D6D" w:rsidRDefault="0007596B" w:rsidP="0007596B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21D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заявление обоих родителей (законных представителей) с просьбой о разрешении совершения сделки. В </w:t>
      </w:r>
      <w:proofErr w:type="gramStart"/>
      <w:r w:rsidRPr="00F21D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случае</w:t>
      </w:r>
      <w:proofErr w:type="gramEnd"/>
      <w:r w:rsidRPr="00F21D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отсутствия заявления одного из родителей представляются документы, подтверждающие обоснованность отсутствия такого заявления;</w:t>
      </w:r>
    </w:p>
    <w:p w:rsidR="0007596B" w:rsidRPr="00F21D6D" w:rsidRDefault="0007596B" w:rsidP="0007596B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21D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заявление несовершеннолетнего ребенка, достигшего возраста 14 лет;</w:t>
      </w:r>
    </w:p>
    <w:p w:rsidR="0007596B" w:rsidRDefault="0007596B" w:rsidP="0007596B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21D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 заявлению прилагаются документы в </w:t>
      </w:r>
      <w:proofErr w:type="gramStart"/>
      <w:r w:rsidRPr="00F21D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копиях</w:t>
      </w:r>
      <w:proofErr w:type="gramEnd"/>
      <w:r w:rsidRPr="00F21D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 предъявлением оригиналов либо в виде нотариально заверенных копий:</w:t>
      </w:r>
    </w:p>
    <w:p w:rsidR="0007596B" w:rsidRDefault="0007596B" w:rsidP="0007596B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21D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паспортов родителей (за</w:t>
      </w:r>
      <w:bookmarkStart w:id="0" w:name="_GoBack"/>
      <w:bookmarkEnd w:id="0"/>
      <w:r w:rsidRPr="00F21D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конных представителей);</w:t>
      </w:r>
    </w:p>
    <w:p w:rsidR="0007596B" w:rsidRDefault="0007596B" w:rsidP="0007596B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21D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свидетельства о рождении несовершеннолетнего и паспорта (после достижения им возраста 14 лет);</w:t>
      </w:r>
    </w:p>
    <w:p w:rsidR="0007596B" w:rsidRDefault="0007596B" w:rsidP="0007596B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21D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свидетельства о заключении (расторжении) брака родителей несовершеннолетнего ребенка;</w:t>
      </w:r>
    </w:p>
    <w:p w:rsidR="0007596B" w:rsidRDefault="0007596B" w:rsidP="0007596B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21D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финансово-лицевого счета на отчуждаемое и приобретаемое недвижимое имущество – жилое помещение либо иные документы, содержащие сведения о лицах, проживающих в жилом помещении;</w:t>
      </w:r>
    </w:p>
    <w:p w:rsidR="0007596B" w:rsidRDefault="0007596B" w:rsidP="0007596B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21D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свидетельства о регистрации по месту жительства ребенка, не достигшего возраста 14 лет;</w:t>
      </w:r>
    </w:p>
    <w:p w:rsidR="0007596B" w:rsidRDefault="0007596B" w:rsidP="0007596B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21D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правоустанавливающих и </w:t>
      </w:r>
      <w:proofErr w:type="spellStart"/>
      <w:r w:rsidRPr="00F21D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правоудостоверяющих</w:t>
      </w:r>
      <w:proofErr w:type="spellEnd"/>
      <w:r w:rsidRPr="00F21D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(если наличие таковых предусмотрено действующим законодательством) документов на отчуждаемое и приобретаемое недвижимое имущество;</w:t>
      </w:r>
    </w:p>
    <w:p w:rsidR="0007596B" w:rsidRDefault="0007596B" w:rsidP="0007596B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21D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действующих технических (кадастровых) паспортов </w:t>
      </w:r>
      <w:r w:rsidRPr="0007596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(при наличии) </w:t>
      </w:r>
      <w:r w:rsidRPr="00F21D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отчуждаемое и приобретаемое недвижимое имущество (не предоставляется для получения предварительного разрешения на совершение сделок, влекущих отказ от принадлежащих несовершеннолетнему прав, раздел его имущества или выдел из него долей);</w:t>
      </w:r>
    </w:p>
    <w:p w:rsidR="0007596B" w:rsidRPr="00F21D6D" w:rsidRDefault="0007596B" w:rsidP="0007596B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F21D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информации о зарегистрированных правах на отчуждаемое и приобретаемое недвижимое имущество в виде выписки из Единого государственного реестра прав на недвижимое имущество и сделок с ним (ЕГРП), выдаваемой уполномоченным органом (не предоставляется для получения предварительного разрешения на совершение сделок, влекущих отказ от принадлежащих несовершеннолетнему прав, раздел его имущества или выдел из него долей);</w:t>
      </w:r>
      <w:proofErr w:type="gramEnd"/>
    </w:p>
    <w:p w:rsidR="0007596B" w:rsidRPr="00F21D6D" w:rsidRDefault="0007596B" w:rsidP="0007596B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21D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при приобретении недвижимого имущества </w:t>
      </w:r>
      <w:r w:rsidRPr="00F21D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по договору долевого строительства</w:t>
      </w:r>
      <w:r w:rsidRPr="00F21D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или д</w:t>
      </w:r>
      <w:r w:rsidRPr="00F21D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оговору уступки права требования</w:t>
      </w:r>
      <w:r w:rsidRPr="00F21D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F21D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дополнительно </w:t>
      </w:r>
      <w:r w:rsidRPr="00F21D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представляются следующие документы:</w:t>
      </w:r>
    </w:p>
    <w:p w:rsidR="0007596B" w:rsidRPr="00F21D6D" w:rsidRDefault="0007596B" w:rsidP="0007596B">
      <w:pPr>
        <w:numPr>
          <w:ilvl w:val="2"/>
          <w:numId w:val="1"/>
        </w:numPr>
        <w:tabs>
          <w:tab w:val="clear" w:pos="216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21D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договор на участие в долевом </w:t>
      </w:r>
      <w:proofErr w:type="gramStart"/>
      <w:r w:rsidRPr="00F21D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строительстве</w:t>
      </w:r>
      <w:proofErr w:type="gramEnd"/>
      <w:r w:rsidRPr="00F21D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либо договор уступки прав требования с первоначальным договором на участие в долевом строительстве;</w:t>
      </w:r>
    </w:p>
    <w:p w:rsidR="0007596B" w:rsidRPr="00F21D6D" w:rsidRDefault="0007596B" w:rsidP="0007596B">
      <w:pPr>
        <w:numPr>
          <w:ilvl w:val="2"/>
          <w:numId w:val="1"/>
        </w:numPr>
        <w:tabs>
          <w:tab w:val="clear" w:pos="216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21D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платежный документ, подтверждающий оплату по договору на участие в долевом </w:t>
      </w:r>
      <w:proofErr w:type="gramStart"/>
      <w:r w:rsidRPr="00F21D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строительстве</w:t>
      </w:r>
      <w:proofErr w:type="gramEnd"/>
      <w:r w:rsidRPr="00F21D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);</w:t>
      </w:r>
    </w:p>
    <w:p w:rsidR="0007596B" w:rsidRPr="00F21D6D" w:rsidRDefault="0007596B" w:rsidP="0007596B">
      <w:pPr>
        <w:numPr>
          <w:ilvl w:val="2"/>
          <w:numId w:val="1"/>
        </w:numPr>
        <w:tabs>
          <w:tab w:val="clear" w:pos="216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21D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документы, подтверждающие место жительства несовершеннолетнего до завершения строительства и оформления права собственности на объект долевого строительства.</w:t>
      </w:r>
    </w:p>
    <w:p w:rsidR="0007596B" w:rsidRDefault="0007596B" w:rsidP="0007596B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21D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​при приобретении недвижимого имущества </w:t>
      </w:r>
      <w:r w:rsidRPr="00F21D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 использованием заемных средств, влекущее возникновение ипотеки</w:t>
      </w:r>
      <w:r w:rsidRPr="00F21D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дополнительно представляются следующие документы:</w:t>
      </w:r>
    </w:p>
    <w:p w:rsidR="0007596B" w:rsidRDefault="0007596B" w:rsidP="0007596B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21D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уведомление кредитора (заимодавца) о возможности предоставления кредита (займа) родителям (законным представителям) на приобретение недвижимого имущества с использованием заемных средств, влекущее возникновение ипотеки, на условиях приобретения в собственность несовершеннолетнего недвижимого имущества;</w:t>
      </w:r>
    </w:p>
    <w:p w:rsidR="0007596B" w:rsidRPr="00F21D6D" w:rsidRDefault="0007596B" w:rsidP="0007596B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7596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при предоставлении ипотеки по договору ипотеки </w:t>
      </w:r>
      <w:r w:rsidRPr="00F21D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нотариально удостоверенное обязательство родителей (законных представителей) несовершеннолетнего о направлении средств, оставшихся в их распоряжении после удовлетворения требований кредиторов (заимодавцев) в случае обращения взыскания на заложенное недвижимое имущество, на приобретение в собственность иного недвижимого имущества,  пригодного для постоянного проживания;</w:t>
      </w:r>
    </w:p>
    <w:p w:rsidR="0007596B" w:rsidRPr="00F21D6D" w:rsidRDefault="0007596B" w:rsidP="0007596B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21D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для получения предварительного разрешения на заключение договора залога имущественных прав, залога недвижимого имущества, дополнительно представляются документы, предусмотренные 1 абзацем.</w:t>
      </w:r>
    </w:p>
    <w:p w:rsidR="0007596B" w:rsidRDefault="0007596B" w:rsidP="0007596B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21D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​</w:t>
      </w:r>
      <w:r w:rsidRPr="00F21D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при переезде несовершеннолетнего на постоянное место жительства за пределы Красноярского края</w:t>
      </w:r>
      <w:r w:rsidRPr="00F21D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случаях, когда родители (законные представители) не имеют возможности представить документы о приобретении жилого помещения по новому месту жительства, дополнительно представляются:</w:t>
      </w:r>
    </w:p>
    <w:p w:rsidR="0007596B" w:rsidRDefault="0007596B" w:rsidP="0007596B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21D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экземпляр издаваемого в </w:t>
      </w:r>
      <w:proofErr w:type="gramStart"/>
      <w:r w:rsidRPr="00F21D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месте</w:t>
      </w:r>
      <w:proofErr w:type="gramEnd"/>
      <w:r w:rsidRPr="00F21D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приобретения жилого помещения периодического печатного издания, содержащего информацию о рыночной стоимости жилых помещений;</w:t>
      </w:r>
    </w:p>
    <w:p w:rsidR="0007596B" w:rsidRDefault="0007596B" w:rsidP="0007596B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21D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нотариально заверенное заявление граждан, проживающих в том населенном пункте, куда переезжает несовершеннолетний, о временном предоставлении несовершеннолетнему права пользования своим жилым помещением до приобретения жилого помещения по новому месту жительства с приложением следующих документов на предоставляемое во временное пользование несовершеннолетнему жилое помещение:</w:t>
      </w:r>
    </w:p>
    <w:p w:rsidR="0007596B" w:rsidRDefault="0007596B" w:rsidP="0007596B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21D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правоустанавливающие и </w:t>
      </w:r>
      <w:proofErr w:type="spellStart"/>
      <w:r w:rsidRPr="00F21D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правоудостоверяющие</w:t>
      </w:r>
      <w:proofErr w:type="spellEnd"/>
      <w:r w:rsidRPr="00F21D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документы;</w:t>
      </w:r>
    </w:p>
    <w:p w:rsidR="0007596B" w:rsidRDefault="0007596B" w:rsidP="0007596B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21D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финансово-лицевой счет либо иные документы, содержащие сведения о лицах, проживающих в жилом помещении</w:t>
      </w:r>
    </w:p>
    <w:p w:rsidR="0007596B" w:rsidRPr="00F21D6D" w:rsidRDefault="0007596B" w:rsidP="0007596B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21D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иные документы, свидетельствующие о наличии в новом населенном пункте жилого помещения, пригодного для проживания несовершеннолетнего.</w:t>
      </w:r>
    </w:p>
    <w:p w:rsidR="0007596B" w:rsidRDefault="0007596B" w:rsidP="0007596B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21D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при выезде несовершеннолетнего на постоянное место жительства за пределы Российской Федерации</w:t>
      </w:r>
      <w:r w:rsidRPr="00F21D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дополнительно представляется:</w:t>
      </w:r>
    </w:p>
    <w:p w:rsidR="0007596B" w:rsidRDefault="0007596B" w:rsidP="0007596B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21D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вызов с нотариально заверенным переводом вызова;</w:t>
      </w:r>
    </w:p>
    <w:p w:rsidR="0007596B" w:rsidRPr="00F21D6D" w:rsidRDefault="0007596B" w:rsidP="0007596B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21D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иные документы, свидетельствующие о разрешении въезда в иностранное государство на постоянное место жительства.</w:t>
      </w:r>
    </w:p>
    <w:p w:rsidR="0007596B" w:rsidRPr="00F21D6D" w:rsidRDefault="0007596B" w:rsidP="0007596B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21D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​​заявление принимается к рассмотрению органом опеки и попечительства только при наличии документов, предусмотренных Положением.</w:t>
      </w:r>
    </w:p>
    <w:p w:rsidR="0007596B" w:rsidRPr="00F21D6D" w:rsidRDefault="0007596B" w:rsidP="0007596B">
      <w:pPr>
        <w:tabs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21D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​Примечание:</w:t>
      </w:r>
    </w:p>
    <w:p w:rsidR="0007596B" w:rsidRPr="00F21D6D" w:rsidRDefault="0007596B" w:rsidP="0007596B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21D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при обнаружении факта нарушения имущественных прав и законных интересов несовершеннолетних заявление родителей (законных представителей)  несовершеннолетних о выдаче предварительного разрешения рассматривается на заседании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комиссии</w:t>
      </w:r>
      <w:r w:rsidRPr="00F21D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 охране прав несовершеннолетних администрации района;</w:t>
      </w:r>
    </w:p>
    <w:p w:rsidR="0007596B" w:rsidRDefault="0007596B" w:rsidP="0007596B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21D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администрация района в указанном выше </w:t>
      </w:r>
      <w:proofErr w:type="gramStart"/>
      <w:r w:rsidRPr="00F21D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случае</w:t>
      </w:r>
      <w:proofErr w:type="gramEnd"/>
      <w:r w:rsidRPr="00F21D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целях защиты прав и охраняемых законом интересов несовершеннолетних осуществляет:</w:t>
      </w:r>
    </w:p>
    <w:p w:rsidR="0007596B" w:rsidRDefault="0007596B" w:rsidP="0007596B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21D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обследование жилищно-бытовых условий проживания несовершеннолетнего;</w:t>
      </w:r>
    </w:p>
    <w:p w:rsidR="0007596B" w:rsidRDefault="0007596B" w:rsidP="0007596B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21D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изучение характеристик семьи несовершеннолетнего от образовательного учреждения, где обучается и (или) содержится несовершеннолетний, или от комиссии по делам несовершеннолетних и защите их прав администрации района, или от отдела участковых уполномоченных и подразделений по делам несовершеннолетних отделов милиции УВД по г. Красноярску;</w:t>
      </w:r>
    </w:p>
    <w:p w:rsidR="0007596B" w:rsidRDefault="0007596B" w:rsidP="0007596B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21D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рассмотрение дополнительно представленных родителями (законными представителями) документов:</w:t>
      </w:r>
    </w:p>
    <w:p w:rsidR="0007596B" w:rsidRDefault="0007596B" w:rsidP="0007596B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21D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подтверждающих их платежеспособность;</w:t>
      </w:r>
    </w:p>
    <w:p w:rsidR="0007596B" w:rsidRDefault="0007596B" w:rsidP="0007596B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F21D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характеризующих</w:t>
      </w:r>
      <w:proofErr w:type="gramEnd"/>
      <w:r w:rsidRPr="00F21D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техническое состояние приобретаемого жилого помещения;</w:t>
      </w:r>
    </w:p>
    <w:p w:rsidR="0007596B" w:rsidRDefault="0007596B" w:rsidP="0007596B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21D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определяющих потребительские свойства жилых помещений, рыночную стоимость приобретаемого и (или) отчуждаемого жилого помещения с целью определения равноценности по потребительским свойствам приобретаемого жилого помещения </w:t>
      </w:r>
      <w:proofErr w:type="gramStart"/>
      <w:r w:rsidRPr="00F21D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отчуждаемому</w:t>
      </w:r>
      <w:proofErr w:type="gramEnd"/>
      <w:r w:rsidRPr="00F21D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а также эквивалентности их рыночной стоимости;</w:t>
      </w:r>
    </w:p>
    <w:p w:rsidR="0007596B" w:rsidRDefault="0007596B" w:rsidP="0007596B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21D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устанавливающих предварительные договорные отношения на совершение сделок в </w:t>
      </w:r>
      <w:proofErr w:type="gramStart"/>
      <w:r w:rsidRPr="00F21D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отношении</w:t>
      </w:r>
      <w:proofErr w:type="gramEnd"/>
      <w:r w:rsidRPr="00F21D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недвижимого имущества;</w:t>
      </w:r>
    </w:p>
    <w:p w:rsidR="0007596B" w:rsidRPr="00F21D6D" w:rsidRDefault="0007596B" w:rsidP="0007596B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21D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запрос акта обследования жилого помещения у органа опеки и попечительства по месту нахождения приобретаемого жилого помещения, расположенного в другом населенном </w:t>
      </w:r>
      <w:proofErr w:type="gramStart"/>
      <w:r w:rsidRPr="00F21D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пункте</w:t>
      </w:r>
      <w:proofErr w:type="gramEnd"/>
      <w:r w:rsidRPr="00F21D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07596B" w:rsidRPr="00F21D6D" w:rsidRDefault="0007596B" w:rsidP="0007596B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21D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предварительное разрешение или отказ в выдаче такого разрешения могут быть оспорены в судебном порядке родителями (законными представителями), иными заинтересованными лицами, а также прокурором.</w:t>
      </w:r>
    </w:p>
    <w:p w:rsidR="0007596B" w:rsidRPr="00F21D6D" w:rsidRDefault="0007596B" w:rsidP="0007596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D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lastRenderedPageBreak/>
        <w:t xml:space="preserve">​Срок действия предварительного разрешения составляет 3 месяца с момента издания распоряжения, срок рассмотрения составляет 15 дней </w:t>
      </w:r>
      <w:proofErr w:type="gramStart"/>
      <w:r w:rsidRPr="00F21D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 даты подачи</w:t>
      </w:r>
      <w:proofErr w:type="gramEnd"/>
      <w:r w:rsidRPr="00F21D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заявления.</w:t>
      </w:r>
    </w:p>
    <w:p w:rsidR="008E052E" w:rsidRDefault="008E052E"/>
    <w:sectPr w:rsidR="008E0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F56BA"/>
    <w:multiLevelType w:val="multilevel"/>
    <w:tmpl w:val="D1DC8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146164"/>
    <w:multiLevelType w:val="multilevel"/>
    <w:tmpl w:val="15AE0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161"/>
    <w:rsid w:val="0007596B"/>
    <w:rsid w:val="00135161"/>
    <w:rsid w:val="008E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10095856AF094786A1EFB8BA33C7F3" ma:contentTypeVersion="1" ma:contentTypeDescription="Создание документа." ma:contentTypeScope="" ma:versionID="41b00251d3de8c33a5e619def456314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A12F6A1-A3A8-42DA-B0F1-CDB7976B8F4A}"/>
</file>

<file path=customXml/itemProps2.xml><?xml version="1.0" encoding="utf-8"?>
<ds:datastoreItem xmlns:ds="http://schemas.openxmlformats.org/officeDocument/2006/customXml" ds:itemID="{CA7089D1-2FE8-4705-B71E-8796B0775941}"/>
</file>

<file path=customXml/itemProps3.xml><?xml version="1.0" encoding="utf-8"?>
<ds:datastoreItem xmlns:ds="http://schemas.openxmlformats.org/officeDocument/2006/customXml" ds:itemID="{8138DA69-4399-4D8D-B4E8-C9124A632D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Дудина Жанна Борисовна</dc:creator>
  <cp:lastModifiedBy>Дудина Жанна Борисовна</cp:lastModifiedBy>
  <cp:revision>2</cp:revision>
  <dcterms:created xsi:type="dcterms:W3CDTF">2024-02-20T10:33:00Z</dcterms:created>
  <dcterms:modified xsi:type="dcterms:W3CDTF">2024-02-20T10:33:00Z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0x010100A910095856AF094786A1EFB8BA33C7F3</vt:lpwstr>
  </property>
</Properties>
</file>