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41" w:rsidRPr="00900E41" w:rsidRDefault="00900E41" w:rsidP="00900E4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E4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900E41" w:rsidRPr="00E56FB7" w:rsidRDefault="00900E41" w:rsidP="00900E4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900E41">
        <w:rPr>
          <w:rFonts w:ascii="Times New Roman" w:hAnsi="Times New Roman" w:cs="Times New Roman"/>
          <w:sz w:val="24"/>
          <w:szCs w:val="24"/>
        </w:rPr>
        <w:t xml:space="preserve">к постановлению комиссии по делам несовершеннолетних и защите их прав </w:t>
      </w:r>
    </w:p>
    <w:p w:rsidR="00900E41" w:rsidRPr="00900E41" w:rsidRDefault="00900E41" w:rsidP="00900E4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Свердловского района</w:t>
      </w:r>
    </w:p>
    <w:p w:rsidR="00900E41" w:rsidRPr="00900E41" w:rsidRDefault="00900E41" w:rsidP="00900E41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900E41">
        <w:rPr>
          <w:rFonts w:ascii="Times New Roman" w:hAnsi="Times New Roman" w:cs="Times New Roman"/>
          <w:sz w:val="24"/>
          <w:szCs w:val="24"/>
        </w:rPr>
        <w:t xml:space="preserve">от </w:t>
      </w:r>
      <w:r w:rsidRPr="00900E4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900E41">
        <w:rPr>
          <w:rFonts w:ascii="Times New Roman" w:hAnsi="Times New Roman" w:cs="Times New Roman"/>
          <w:sz w:val="24"/>
          <w:szCs w:val="24"/>
        </w:rPr>
        <w:t xml:space="preserve"> № </w:t>
      </w:r>
      <w:r w:rsidR="00E46A12">
        <w:rPr>
          <w:rFonts w:ascii="Times New Roman" w:hAnsi="Times New Roman" w:cs="Times New Roman"/>
          <w:sz w:val="24"/>
          <w:szCs w:val="24"/>
        </w:rPr>
        <w:t>_________</w:t>
      </w:r>
      <w:r w:rsidRPr="00900E4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900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41" w:rsidRPr="00771C25" w:rsidRDefault="00900E41" w:rsidP="00900E41">
      <w:pPr>
        <w:rPr>
          <w:rFonts w:cs="Times New Roman"/>
          <w:szCs w:val="28"/>
        </w:rPr>
      </w:pPr>
    </w:p>
    <w:p w:rsidR="006A41FA" w:rsidRPr="006A41FA" w:rsidRDefault="006A41FA" w:rsidP="006A41FA">
      <w:pPr>
        <w:spacing w:after="0" w:line="240" w:lineRule="auto"/>
        <w:ind w:left="1063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A41F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A41F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A41F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A41F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A41F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A41FA" w:rsidRPr="006A41FA" w:rsidRDefault="006A41FA" w:rsidP="006A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</w:p>
    <w:p w:rsidR="006A41FA" w:rsidRPr="006A41FA" w:rsidRDefault="006A41FA" w:rsidP="006A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ДЕЛАМ НЕСОВЕРШЕННОЛЕТНИХ И ЗАЩИТЕ ИХ ПРАВ АДМИНИСТРАЦИИ СВЕРДЛОВСКОГО РАЙОНА </w:t>
      </w:r>
    </w:p>
    <w:p w:rsidR="006A41FA" w:rsidRPr="006A41FA" w:rsidRDefault="006A41FA" w:rsidP="006A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A4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КРАСНОЯРСК</w:t>
      </w:r>
      <w:r w:rsidRPr="006A41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 НА 20</w:t>
      </w:r>
      <w:r w:rsidR="007906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A0165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6A41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ГОД.</w:t>
      </w:r>
    </w:p>
    <w:p w:rsidR="006A41FA" w:rsidRPr="006A41FA" w:rsidRDefault="006A41FA" w:rsidP="006A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241"/>
        <w:gridCol w:w="1843"/>
        <w:gridCol w:w="3827"/>
      </w:tblGrid>
      <w:tr w:rsidR="006A41FA" w:rsidRPr="006A41FA" w:rsidTr="00873A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A41FA" w:rsidRPr="007D6146" w:rsidRDefault="006A41FA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A41FA" w:rsidRPr="007D6146" w:rsidRDefault="003C18BA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146">
              <w:rPr>
                <w:rFonts w:ascii="Times New Roman" w:eastAsia="Times New Roman" w:hAnsi="Times New Roman" w:cs="Times New Roman"/>
              </w:rPr>
              <w:t>Примерные вопросы для рассмотрения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A41FA" w:rsidRPr="007D6146" w:rsidRDefault="006A41FA" w:rsidP="003C18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146">
              <w:rPr>
                <w:rFonts w:ascii="Times New Roman" w:eastAsia="Times New Roman" w:hAnsi="Times New Roman" w:cs="Times New Roman"/>
              </w:rPr>
              <w:t xml:space="preserve">Срок </w:t>
            </w:r>
            <w:r w:rsidR="003C18BA" w:rsidRPr="007D6146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A41FA" w:rsidRPr="007D6146" w:rsidRDefault="003C18BA" w:rsidP="003C18B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D6146">
              <w:rPr>
                <w:rFonts w:ascii="Times New Roman" w:eastAsia="Times New Roman" w:hAnsi="Times New Roman" w:cs="Times New Roman"/>
              </w:rPr>
              <w:t>Орган о</w:t>
            </w:r>
            <w:r w:rsidR="006A41FA" w:rsidRPr="007D6146">
              <w:rPr>
                <w:rFonts w:ascii="Times New Roman" w:eastAsia="Times New Roman" w:hAnsi="Times New Roman" w:cs="Times New Roman"/>
              </w:rPr>
              <w:t>тветственны</w:t>
            </w:r>
            <w:r w:rsidRPr="007D6146">
              <w:rPr>
                <w:rFonts w:ascii="Times New Roman" w:eastAsia="Times New Roman" w:hAnsi="Times New Roman" w:cs="Times New Roman"/>
              </w:rPr>
              <w:t>й за подготовку вопроса, соисполнители</w:t>
            </w:r>
          </w:p>
        </w:tc>
      </w:tr>
      <w:tr w:rsidR="007D6146" w:rsidRPr="006A41FA" w:rsidTr="0044796F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045A0E" w:rsidRDefault="007D6146" w:rsidP="006A41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D6146" w:rsidRPr="00045A0E" w:rsidRDefault="007D6146" w:rsidP="007D614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B2221F" w:rsidRDefault="007D6146" w:rsidP="002F1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итогах работы органов и учреждений системы профилактики Свердловского района по профилактике безнадзорности и правонару</w:t>
            </w:r>
            <w:r w:rsidR="00DB5F9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  несовершеннолетних в 2023</w:t>
            </w:r>
            <w:r w:rsidRPr="00B2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и  задачах на 20</w:t>
            </w:r>
            <w:r w:rsidR="00A016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2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7D6146" w:rsidRPr="00B2221F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146" w:rsidRPr="00045A0E" w:rsidRDefault="007D6146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6146" w:rsidRPr="00045A0E" w:rsidRDefault="007D6146" w:rsidP="00EF2A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квартал </w:t>
            </w:r>
          </w:p>
          <w:p w:rsidR="007D6146" w:rsidRPr="004F15FB" w:rsidRDefault="007D6146" w:rsidP="00045A0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15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46" w:rsidRPr="006A41FA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146" w:rsidRPr="00045A0E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045A0E" w:rsidRDefault="007D6146" w:rsidP="006A41F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7D6146" w:rsidRPr="00045A0E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 xml:space="preserve">КДНиЗП.  </w:t>
            </w:r>
          </w:p>
          <w:p w:rsidR="007D6146" w:rsidRPr="00045A0E" w:rsidRDefault="007D6146" w:rsidP="006A41F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7D6146" w:rsidRPr="00045A0E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 6, 12 МУ МВД Р</w:t>
            </w:r>
            <w:r>
              <w:rPr>
                <w:rFonts w:ascii="Times New Roman" w:eastAsia="Times New Roman" w:hAnsi="Times New Roman" w:cs="Times New Roman"/>
              </w:rPr>
              <w:t>оссии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«Красноярское»;</w:t>
            </w:r>
          </w:p>
          <w:p w:rsidR="007D6146" w:rsidRPr="00045A0E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территориальный отдел главного управления образования</w:t>
            </w:r>
            <w:r w:rsidR="00A01659">
              <w:rPr>
                <w:rFonts w:ascii="Times New Roman" w:eastAsia="Times New Roman" w:hAnsi="Times New Roman" w:cs="Times New Roman"/>
              </w:rPr>
              <w:t xml:space="preserve"> (далее-ТОО)</w:t>
            </w:r>
            <w:r w:rsidRPr="00045A0E">
              <w:rPr>
                <w:rFonts w:ascii="Times New Roman" w:eastAsia="Times New Roman" w:hAnsi="Times New Roman" w:cs="Times New Roman"/>
              </w:rPr>
              <w:t>;</w:t>
            </w:r>
          </w:p>
          <w:p w:rsidR="007D6146" w:rsidRPr="00045A0E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комплексный центр социального обслуживания населения «Свердловский»</w:t>
            </w:r>
            <w:r w:rsidR="00A01659">
              <w:rPr>
                <w:rFonts w:ascii="Times New Roman" w:eastAsia="Times New Roman" w:hAnsi="Times New Roman" w:cs="Times New Roman"/>
              </w:rPr>
              <w:t xml:space="preserve"> (дале</w:t>
            </w:r>
            <w:proofErr w:type="gramStart"/>
            <w:r w:rsidR="00A01659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="00A01659">
              <w:rPr>
                <w:rFonts w:ascii="Times New Roman" w:eastAsia="Times New Roman" w:hAnsi="Times New Roman" w:cs="Times New Roman"/>
              </w:rPr>
              <w:t xml:space="preserve"> КЦСОН «Свердловский»)</w:t>
            </w:r>
            <w:r w:rsidRPr="00045A0E">
              <w:rPr>
                <w:rFonts w:ascii="Times New Roman" w:eastAsia="Times New Roman" w:hAnsi="Times New Roman" w:cs="Times New Roman"/>
              </w:rPr>
              <w:t>;</w:t>
            </w:r>
          </w:p>
          <w:p w:rsidR="007D6146" w:rsidRPr="00045A0E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ОИН ФКУ УИИ ГУФСИН России;</w:t>
            </w:r>
          </w:p>
          <w:p w:rsidR="007D6146" w:rsidRPr="00045A0E" w:rsidRDefault="007D6146" w:rsidP="00A9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>КГБУЗ «КГДП № 2»;</w:t>
            </w:r>
          </w:p>
          <w:p w:rsidR="007D6146" w:rsidRPr="00045A0E" w:rsidRDefault="007D6146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 xml:space="preserve">МАУ «Центр технического </w:t>
            </w:r>
            <w:r w:rsidR="00A01659">
              <w:rPr>
                <w:rFonts w:ascii="Times New Roman" w:hAnsi="Times New Roman" w:cs="Times New Roman"/>
              </w:rPr>
              <w:t>творчества «</w:t>
            </w:r>
            <w:proofErr w:type="spellStart"/>
            <w:r w:rsidR="00A01659">
              <w:rPr>
                <w:rFonts w:ascii="Times New Roman" w:hAnsi="Times New Roman" w:cs="Times New Roman"/>
              </w:rPr>
              <w:t>ПроТехно</w:t>
            </w:r>
            <w:proofErr w:type="spellEnd"/>
            <w:r w:rsidR="00A01659">
              <w:rPr>
                <w:rFonts w:ascii="Times New Roman" w:hAnsi="Times New Roman" w:cs="Times New Roman"/>
              </w:rPr>
              <w:t>»</w:t>
            </w:r>
            <w:r w:rsidRPr="00045A0E">
              <w:rPr>
                <w:rFonts w:ascii="Times New Roman" w:hAnsi="Times New Roman" w:cs="Times New Roman"/>
              </w:rPr>
              <w:t>.</w:t>
            </w:r>
          </w:p>
          <w:p w:rsidR="007D6146" w:rsidRPr="00045A0E" w:rsidRDefault="007D6146" w:rsidP="00896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D6146" w:rsidRPr="00045A0E" w:rsidRDefault="007D6146" w:rsidP="005270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D6146" w:rsidRPr="006A41FA" w:rsidTr="0044796F">
        <w:trPr>
          <w:trHeight w:val="18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6A41FA" w:rsidRDefault="007D6146" w:rsidP="006A4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2F1BF6" w:rsidRDefault="002F1BF6" w:rsidP="002F1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BF6">
              <w:rPr>
                <w:rFonts w:ascii="Times New Roman" w:hAnsi="Times New Roman" w:cs="Times New Roman"/>
                <w:sz w:val="24"/>
                <w:szCs w:val="24"/>
              </w:rPr>
              <w:t>О состоянии подростковой преступности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групповой, повторной, в отношении несовершеннолетних</w:t>
            </w:r>
            <w:r w:rsidRPr="002F1BF6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принимаемых профилактических мерах по устранению причин и условий,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пособствующих их возникновению.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46" w:rsidRPr="004F15FB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4F15FB" w:rsidRDefault="007D6146" w:rsidP="00A95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F15FB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2F1BF6" w:rsidRDefault="002F1BF6" w:rsidP="00867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F15FB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4F15FB">
              <w:rPr>
                <w:rFonts w:ascii="Times New Roman" w:eastAsia="Times New Roman" w:hAnsi="Times New Roman" w:cs="Times New Roman"/>
              </w:rPr>
              <w:t xml:space="preserve"> ОП №</w:t>
            </w:r>
            <w:r>
              <w:rPr>
                <w:rFonts w:ascii="Times New Roman" w:eastAsia="Times New Roman" w:hAnsi="Times New Roman" w:cs="Times New Roman"/>
              </w:rPr>
              <w:t xml:space="preserve"> 6, 12 МУ МВД России «Красноярское».</w:t>
            </w:r>
          </w:p>
          <w:p w:rsidR="007D6146" w:rsidRDefault="007D6146" w:rsidP="009E3F9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F15FB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867035" w:rsidRDefault="002F1BF6" w:rsidP="002F1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КДНиЗП</w:t>
            </w:r>
            <w:r w:rsidR="00A911DA">
              <w:rPr>
                <w:rFonts w:ascii="Times New Roman" w:eastAsia="Times New Roman" w:hAnsi="Times New Roman" w:cs="Times New Roman"/>
              </w:rPr>
              <w:t>;</w:t>
            </w:r>
          </w:p>
          <w:p w:rsidR="002F1BF6" w:rsidRPr="002A2C35" w:rsidRDefault="00A911DA" w:rsidP="002F1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ОИН ФКУ УИИ ГУФСИН России.</w:t>
            </w:r>
          </w:p>
          <w:p w:rsidR="002F1BF6" w:rsidRPr="004F15FB" w:rsidRDefault="002F1BF6" w:rsidP="007D6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67035" w:rsidRPr="006A41FA" w:rsidTr="00A911DA">
        <w:trPr>
          <w:trHeight w:val="1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5" w:rsidRDefault="00867035" w:rsidP="006A4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5" w:rsidRPr="00867035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035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035">
              <w:rPr>
                <w:rFonts w:ascii="Times New Roman" w:hAnsi="Times New Roman" w:cs="Times New Roman"/>
                <w:sz w:val="24"/>
                <w:szCs w:val="24"/>
              </w:rPr>
              <w:t>МАУ «Центр технического творчества «</w:t>
            </w:r>
            <w:proofErr w:type="spellStart"/>
            <w:r w:rsidRPr="00867035">
              <w:rPr>
                <w:rFonts w:ascii="Times New Roman" w:hAnsi="Times New Roman" w:cs="Times New Roman"/>
                <w:sz w:val="24"/>
                <w:szCs w:val="24"/>
              </w:rPr>
              <w:t>ПроТехно</w:t>
            </w:r>
            <w:proofErr w:type="spellEnd"/>
            <w:r w:rsidRPr="00867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профилактической работы с несовершеннолетними, состоящими на учетах в органах и учреждениях системы профилактики района.</w:t>
            </w:r>
          </w:p>
          <w:p w:rsidR="00867035" w:rsidRPr="002F1BF6" w:rsidRDefault="00867035" w:rsidP="002F1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7035" w:rsidRPr="004F15FB" w:rsidRDefault="00867035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5" w:rsidRPr="004F15FB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F15FB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 xml:space="preserve">МАУ «Центр технического </w:t>
            </w:r>
            <w:r>
              <w:rPr>
                <w:rFonts w:ascii="Times New Roman" w:hAnsi="Times New Roman" w:cs="Times New Roman"/>
              </w:rPr>
              <w:t>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ПроТехно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45A0E">
              <w:rPr>
                <w:rFonts w:ascii="Times New Roman" w:hAnsi="Times New Roman" w:cs="Times New Roman"/>
              </w:rPr>
              <w:t>.</w:t>
            </w:r>
          </w:p>
          <w:p w:rsidR="00867035" w:rsidRDefault="00867035" w:rsidP="0086703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F15FB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867035" w:rsidRPr="004F15FB" w:rsidRDefault="00867035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КДНиЗП</w:t>
            </w:r>
          </w:p>
        </w:tc>
      </w:tr>
      <w:tr w:rsidR="007D6146" w:rsidRPr="006A41FA" w:rsidTr="005414D2">
        <w:trPr>
          <w:trHeight w:val="28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2A2C35" w:rsidRDefault="00867035" w:rsidP="004479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D6146" w:rsidRPr="002A2C35">
              <w:rPr>
                <w:rFonts w:ascii="Times New Roman" w:eastAsia="Times New Roman" w:hAnsi="Times New Roman" w:cs="Times New Roman"/>
              </w:rPr>
              <w:t>.</w:t>
            </w:r>
          </w:p>
          <w:p w:rsidR="007D6146" w:rsidRPr="002A2C35" w:rsidRDefault="007D6146" w:rsidP="0044796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B2221F" w:rsidRDefault="007D6146" w:rsidP="00A9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7035" w:rsidRPr="00B2221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суицидального поведения несовершеннолетних, выявление и устранение причин и условий, им способствующих</w:t>
            </w:r>
            <w:r w:rsidR="00867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Результаты работы ИПС.  </w:t>
            </w:r>
            <w:r w:rsidR="00867035" w:rsidRPr="00B2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146" w:rsidRPr="00D11361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  <w:p w:rsidR="007D6146" w:rsidRPr="002A2C35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F17AE1" w:rsidRDefault="007D6146" w:rsidP="0044796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17AE1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867035" w:rsidRDefault="00867035" w:rsidP="004479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ТОО</w:t>
            </w:r>
            <w:r w:rsidR="00A911DA">
              <w:rPr>
                <w:rFonts w:ascii="Times New Roman" w:eastAsia="Times New Roman" w:hAnsi="Times New Roman" w:cs="Times New Roman"/>
              </w:rPr>
              <w:t>;</w:t>
            </w:r>
          </w:p>
          <w:p w:rsidR="007D6146" w:rsidRPr="002A2C35" w:rsidRDefault="007D6146" w:rsidP="004479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AE1">
              <w:rPr>
                <w:rFonts w:ascii="Times New Roman" w:eastAsia="Times New Roman" w:hAnsi="Times New Roman" w:cs="Times New Roman"/>
              </w:rPr>
              <w:t>КДНиЗП.</w:t>
            </w:r>
            <w:r w:rsidRPr="002A2C3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D6146" w:rsidRPr="002A2C35" w:rsidRDefault="007D6146" w:rsidP="00BD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2C35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7D6146" w:rsidRDefault="007D6146" w:rsidP="00A95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ОУУПиПД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 № 6, 12 МУ МВД России «Красноярское»</w:t>
            </w:r>
            <w:r w:rsidR="00A911DA">
              <w:rPr>
                <w:rFonts w:ascii="Times New Roman" w:hAnsi="Times New Roman" w:cs="Times New Roman"/>
              </w:rPr>
              <w:t>;</w:t>
            </w:r>
          </w:p>
          <w:p w:rsidR="00867035" w:rsidRPr="002A2C35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КЦСОН</w:t>
            </w:r>
            <w:r w:rsidRPr="002A2C35">
              <w:rPr>
                <w:rFonts w:ascii="Times New Roman" w:eastAsia="Times New Roman" w:hAnsi="Times New Roman" w:cs="Times New Roman"/>
              </w:rPr>
              <w:t xml:space="preserve"> «Свердловский»;</w:t>
            </w:r>
          </w:p>
          <w:p w:rsidR="00867035" w:rsidRPr="002A2C35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C35">
              <w:rPr>
                <w:rFonts w:ascii="Times New Roman" w:eastAsia="Times New Roman" w:hAnsi="Times New Roman" w:cs="Times New Roman"/>
              </w:rPr>
              <w:t>ОИН ФКУ УИИ ГУФСИН России;</w:t>
            </w:r>
          </w:p>
          <w:p w:rsidR="00867035" w:rsidRDefault="00867035" w:rsidP="008670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C35">
              <w:rPr>
                <w:rFonts w:ascii="Times New Roman" w:hAnsi="Times New Roman" w:cs="Times New Roman"/>
              </w:rPr>
              <w:t>КГБУЗ «КГДП № 2»</w:t>
            </w:r>
            <w:r w:rsidR="005414D2">
              <w:rPr>
                <w:rFonts w:ascii="Times New Roman" w:hAnsi="Times New Roman" w:cs="Times New Roman"/>
              </w:rPr>
              <w:t>;</w:t>
            </w:r>
          </w:p>
          <w:p w:rsidR="007D6146" w:rsidRPr="002A2C35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856">
              <w:rPr>
                <w:rFonts w:ascii="Times New Roman" w:hAnsi="Times New Roman" w:cs="Times New Roman"/>
                <w:sz w:val="24"/>
                <w:szCs w:val="28"/>
              </w:rPr>
              <w:t>МАУ «</w:t>
            </w:r>
            <w:proofErr w:type="spellStart"/>
            <w:r w:rsidRPr="006E6856">
              <w:rPr>
                <w:rFonts w:ascii="Times New Roman" w:hAnsi="Times New Roman" w:cs="Times New Roman"/>
                <w:sz w:val="24"/>
                <w:szCs w:val="28"/>
              </w:rPr>
              <w:t>ЦППМиСП</w:t>
            </w:r>
            <w:proofErr w:type="spellEnd"/>
            <w:r w:rsidRPr="006E6856">
              <w:rPr>
                <w:rFonts w:ascii="Times New Roman" w:hAnsi="Times New Roman" w:cs="Times New Roman"/>
                <w:sz w:val="24"/>
                <w:szCs w:val="28"/>
              </w:rPr>
              <w:t xml:space="preserve"> «Эго»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632F0" w:rsidRPr="006A41FA" w:rsidTr="0044796F">
        <w:trPr>
          <w:trHeight w:val="3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F0" w:rsidRDefault="0011791A" w:rsidP="004479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A" w:rsidRDefault="0011791A" w:rsidP="0011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отдела по опеке и попечительству в отношении несовершеннолетних, организации работы с несовершеннолетними, помещёнными в государственные учреждения, организация индивидуальной профилактической работы с несовершеннолетними </w:t>
            </w:r>
          </w:p>
          <w:p w:rsidR="008632F0" w:rsidRPr="002A2C35" w:rsidRDefault="008632F0" w:rsidP="00A9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F0" w:rsidRPr="0011791A" w:rsidRDefault="008632F0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1A" w:rsidRPr="00F17AE1" w:rsidRDefault="0011791A" w:rsidP="0011791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17AE1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11791A" w:rsidRDefault="0011791A" w:rsidP="0011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791A">
              <w:rPr>
                <w:rFonts w:ascii="Times New Roman" w:eastAsia="Times New Roman" w:hAnsi="Times New Roman" w:cs="Times New Roman"/>
              </w:rPr>
              <w:t>Отдел по опеке и попечительству в отношении несовершеннолетних</w:t>
            </w:r>
          </w:p>
          <w:p w:rsidR="0011791A" w:rsidRPr="002A2C35" w:rsidRDefault="0011791A" w:rsidP="00117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A2C35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8632F0" w:rsidRPr="0011791A" w:rsidRDefault="0011791A" w:rsidP="00117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КДНиЗП</w:t>
            </w:r>
          </w:p>
        </w:tc>
      </w:tr>
      <w:tr w:rsidR="007D6146" w:rsidRPr="006A41FA" w:rsidTr="0044796F">
        <w:trPr>
          <w:trHeight w:val="26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2A2C35" w:rsidRDefault="0011791A" w:rsidP="0044796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7D614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5" w:rsidRPr="002A4E09" w:rsidRDefault="007D6146" w:rsidP="008670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7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занятости, оздоровления несовершеннолетних в период летней оздоровительной кампании 2024 года </w:t>
            </w:r>
          </w:p>
          <w:p w:rsidR="00867035" w:rsidRPr="002A4E09" w:rsidRDefault="00867035" w:rsidP="008670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035" w:rsidRDefault="00867035" w:rsidP="008670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146" w:rsidRPr="00AE7140" w:rsidRDefault="007D6146" w:rsidP="00AE714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46" w:rsidRPr="00AE7140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5" w:rsidRPr="00045A0E" w:rsidRDefault="00867035" w:rsidP="0086703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 xml:space="preserve">КДНиЗП.  </w:t>
            </w:r>
          </w:p>
          <w:p w:rsidR="00867035" w:rsidRPr="00045A0E" w:rsidRDefault="00867035" w:rsidP="0086703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 6, 12 МУ МВД Р</w:t>
            </w:r>
            <w:r>
              <w:rPr>
                <w:rFonts w:ascii="Times New Roman" w:eastAsia="Times New Roman" w:hAnsi="Times New Roman" w:cs="Times New Roman"/>
              </w:rPr>
              <w:t>оссии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«Красноярское»;</w:t>
            </w:r>
          </w:p>
          <w:p w:rsidR="00867035" w:rsidRPr="00045A0E" w:rsidRDefault="00A911DA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ТОО</w:t>
            </w:r>
            <w:r w:rsidR="00867035" w:rsidRPr="00045A0E">
              <w:rPr>
                <w:rFonts w:ascii="Times New Roman" w:eastAsia="Times New Roman" w:hAnsi="Times New Roman" w:cs="Times New Roman"/>
              </w:rPr>
              <w:t>;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КЦСОН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«Свердловский»;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ОИН ФКУ УИИ ГУФСИН России;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>КГБУЗ «КГДП № 2»;</w:t>
            </w:r>
          </w:p>
          <w:p w:rsidR="00867035" w:rsidRPr="00045A0E" w:rsidRDefault="00867035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 xml:space="preserve">МАУ «Центр технического </w:t>
            </w:r>
            <w:r>
              <w:rPr>
                <w:rFonts w:ascii="Times New Roman" w:hAnsi="Times New Roman" w:cs="Times New Roman"/>
              </w:rPr>
              <w:t>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ПроТехно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045A0E">
              <w:rPr>
                <w:rFonts w:ascii="Times New Roman" w:hAnsi="Times New Roman" w:cs="Times New Roman"/>
              </w:rPr>
              <w:t>.</w:t>
            </w:r>
          </w:p>
          <w:p w:rsidR="007D6146" w:rsidRPr="002A2C35" w:rsidRDefault="007D6146" w:rsidP="0044796F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7D6146" w:rsidRPr="006A41FA" w:rsidTr="007D6146">
        <w:trPr>
          <w:trHeight w:val="32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Default="0011791A" w:rsidP="00710D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Default="007D6146" w:rsidP="00A9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11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по предотвращению чрезвычайных ситуаций с участием несовершеннолетних детей, предупреждение несчастных случаев и гибели детей на воде в летний период времени, профилактика противопожарной безопасности семей</w:t>
            </w:r>
          </w:p>
          <w:p w:rsidR="007D6146" w:rsidRPr="002A4E09" w:rsidRDefault="007D6146" w:rsidP="00A91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6A41FA" w:rsidRDefault="007D6146" w:rsidP="004479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045A0E" w:rsidRDefault="00A911DA" w:rsidP="00A911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 xml:space="preserve">КДНиЗП.  </w:t>
            </w:r>
          </w:p>
          <w:p w:rsidR="00A911DA" w:rsidRPr="00045A0E" w:rsidRDefault="00A911DA" w:rsidP="00A911D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 6, 12 МУ МВД Р</w:t>
            </w:r>
            <w:r>
              <w:rPr>
                <w:rFonts w:ascii="Times New Roman" w:eastAsia="Times New Roman" w:hAnsi="Times New Roman" w:cs="Times New Roman"/>
              </w:rPr>
              <w:t>оссии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«Красноярское»;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ТОО</w:t>
            </w:r>
            <w:r w:rsidRPr="00045A0E">
              <w:rPr>
                <w:rFonts w:ascii="Times New Roman" w:eastAsia="Times New Roman" w:hAnsi="Times New Roman" w:cs="Times New Roman"/>
              </w:rPr>
              <w:t>;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КЦСОН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«Свердловский»;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ОИН ФКУ УИИ ГУФСИН России;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>КГБУЗ «КГДП № 2»;</w:t>
            </w:r>
          </w:p>
          <w:p w:rsidR="00A911DA" w:rsidRDefault="00A911DA" w:rsidP="00A9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 xml:space="preserve">МАУ «Центр технического </w:t>
            </w:r>
            <w:r>
              <w:rPr>
                <w:rFonts w:ascii="Times New Roman" w:hAnsi="Times New Roman" w:cs="Times New Roman"/>
              </w:rPr>
              <w:t>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ПроТехно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A911DA" w:rsidRPr="00045A0E" w:rsidRDefault="00A911DA" w:rsidP="00A91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6146" w:rsidRPr="006A41FA" w:rsidRDefault="007D6146" w:rsidP="0086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146" w:rsidRPr="006A41FA" w:rsidTr="0044796F">
        <w:trPr>
          <w:trHeight w:val="17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6A41FA" w:rsidRDefault="0011791A" w:rsidP="006A4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1D" w:rsidRPr="00B2221F" w:rsidRDefault="0023181D" w:rsidP="00231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09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преступности среди несовершеннолетних, а также в отношении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1 полугодия 2024</w:t>
            </w:r>
            <w:r w:rsidRPr="002A4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принимаемых мерах по предупреждению правонарушений несовершеннолетних, совершаемых в состоянии алкогольного, наркотического опьянения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6146" w:rsidRPr="002A4E09" w:rsidRDefault="007D6146" w:rsidP="00A91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146" w:rsidRPr="008632F0" w:rsidRDefault="007D6146" w:rsidP="00EF2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D6146" w:rsidRPr="00A911A6" w:rsidRDefault="007D6146" w:rsidP="00EF2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Pr="00045A0E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7D6146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</w:t>
            </w:r>
            <w:r>
              <w:rPr>
                <w:rFonts w:ascii="Times New Roman" w:eastAsia="Times New Roman" w:hAnsi="Times New Roman" w:cs="Times New Roman"/>
              </w:rPr>
              <w:t xml:space="preserve"> 6, 12 МУ МВД России «Красноярское».</w:t>
            </w:r>
          </w:p>
          <w:p w:rsidR="007D6146" w:rsidRPr="00045A0E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7D6146" w:rsidRPr="00045A0E" w:rsidRDefault="007D6146" w:rsidP="00A9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КДНиЗП.</w:t>
            </w:r>
          </w:p>
          <w:p w:rsidR="007D6146" w:rsidRPr="00045A0E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D6146" w:rsidRPr="006A41FA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146" w:rsidRPr="006A41FA" w:rsidTr="0044796F">
        <w:trPr>
          <w:trHeight w:val="18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Default="007F4055" w:rsidP="006A4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B2221F" w:rsidRDefault="007F4055" w:rsidP="00A911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проведения межведомственных акций «Помоги пойти учиться», «Досуг», «Вместе защитим наших детей»</w:t>
            </w:r>
          </w:p>
          <w:p w:rsidR="007D6146" w:rsidRPr="002A4E09" w:rsidRDefault="007D6146" w:rsidP="00A9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46" w:rsidRPr="00A911A6" w:rsidRDefault="007D6146" w:rsidP="00EF2A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6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7D6146" w:rsidRPr="00F17AE1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7AE1">
              <w:rPr>
                <w:rFonts w:ascii="Times New Roman" w:eastAsia="Times New Roman" w:hAnsi="Times New Roman" w:cs="Times New Roman"/>
              </w:rPr>
              <w:t>КДНиЗП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D6146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7F4055" w:rsidRPr="007F4055" w:rsidRDefault="007F4055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4055">
              <w:rPr>
                <w:rFonts w:ascii="Times New Roman" w:eastAsia="Times New Roman" w:hAnsi="Times New Roman" w:cs="Times New Roman"/>
              </w:rPr>
              <w:t>ТОО;</w:t>
            </w:r>
          </w:p>
          <w:p w:rsidR="007D6146" w:rsidRDefault="007D6146" w:rsidP="00F17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</w:t>
            </w:r>
            <w:r>
              <w:rPr>
                <w:rFonts w:ascii="Times New Roman" w:eastAsia="Times New Roman" w:hAnsi="Times New Roman" w:cs="Times New Roman"/>
              </w:rPr>
              <w:t xml:space="preserve"> 6, 12 МУ МВД России «Красноярское»;</w:t>
            </w:r>
          </w:p>
          <w:p w:rsidR="007F4055" w:rsidRPr="00045A0E" w:rsidRDefault="007F4055" w:rsidP="007F4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КЦСОН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«Свердловский»;</w:t>
            </w:r>
          </w:p>
          <w:p w:rsidR="007F4055" w:rsidRPr="00045A0E" w:rsidRDefault="007F4055" w:rsidP="007F4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ОИН ФКУ УИИ ГУФСИН России;</w:t>
            </w:r>
          </w:p>
          <w:p w:rsidR="007F4055" w:rsidRPr="00045A0E" w:rsidRDefault="007F4055" w:rsidP="007F40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>КГБУЗ «КГДП № 2»;</w:t>
            </w:r>
          </w:p>
          <w:p w:rsidR="007D6146" w:rsidRDefault="007F4055" w:rsidP="007F4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 xml:space="preserve">МАУ «Центр технического </w:t>
            </w:r>
            <w:r>
              <w:rPr>
                <w:rFonts w:ascii="Times New Roman" w:hAnsi="Times New Roman" w:cs="Times New Roman"/>
              </w:rPr>
              <w:t>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ПроТехно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7D6146" w:rsidRPr="00045A0E" w:rsidRDefault="007D6146" w:rsidP="00A91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543C3" w:rsidRPr="006A41FA" w:rsidTr="004479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Pr="006A41FA" w:rsidRDefault="007D6146" w:rsidP="00A84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2" w:rsidRDefault="005414D2" w:rsidP="00541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межведомственном взаимодействии органов и учреждений системы профилактики безнадзорности и правонарушений несовершеннолетних по выявлению детского и семейного неблагополучия  </w:t>
            </w:r>
          </w:p>
          <w:p w:rsidR="005414D2" w:rsidRDefault="005414D2" w:rsidP="00541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14D2" w:rsidRDefault="005414D2" w:rsidP="00927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3C3" w:rsidRDefault="005414D2" w:rsidP="00927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4055" w:rsidRPr="002A4E09" w:rsidRDefault="005414D2" w:rsidP="007F4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3C3" w:rsidRDefault="004543C3" w:rsidP="009270B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43C3" w:rsidRPr="002A4E09" w:rsidRDefault="004543C3" w:rsidP="001F430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3C3" w:rsidRDefault="004543C3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4543C3" w:rsidRPr="009270B5" w:rsidRDefault="004543C3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4543C3" w:rsidRPr="009270B5" w:rsidRDefault="004543C3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Default="004543C3" w:rsidP="001F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4543C3" w:rsidRDefault="005414D2" w:rsidP="001F4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КДНиЗП </w:t>
            </w:r>
          </w:p>
          <w:p w:rsidR="004543C3" w:rsidRPr="00045A0E" w:rsidRDefault="004543C3" w:rsidP="001F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5414D2" w:rsidRPr="007F4055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4055">
              <w:rPr>
                <w:rFonts w:ascii="Times New Roman" w:eastAsia="Times New Roman" w:hAnsi="Times New Roman" w:cs="Times New Roman"/>
              </w:rPr>
              <w:t>ТОО;</w:t>
            </w:r>
          </w:p>
          <w:p w:rsidR="005414D2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</w:t>
            </w:r>
            <w:r>
              <w:rPr>
                <w:rFonts w:ascii="Times New Roman" w:eastAsia="Times New Roman" w:hAnsi="Times New Roman" w:cs="Times New Roman"/>
              </w:rPr>
              <w:t xml:space="preserve"> 6, 12 МУ МВД России «Красноярское»;</w:t>
            </w:r>
          </w:p>
          <w:p w:rsidR="005414D2" w:rsidRPr="00045A0E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КЦСОН</w:t>
            </w:r>
            <w:r w:rsidRPr="00045A0E">
              <w:rPr>
                <w:rFonts w:ascii="Times New Roman" w:eastAsia="Times New Roman" w:hAnsi="Times New Roman" w:cs="Times New Roman"/>
              </w:rPr>
              <w:t xml:space="preserve"> «Свердловский»;</w:t>
            </w:r>
          </w:p>
          <w:p w:rsidR="005414D2" w:rsidRPr="00045A0E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>ОИН ФКУ УИИ ГУФСИН России;</w:t>
            </w:r>
          </w:p>
          <w:p w:rsidR="005414D2" w:rsidRPr="00045A0E" w:rsidRDefault="005414D2" w:rsidP="00541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A0E">
              <w:rPr>
                <w:rFonts w:ascii="Times New Roman" w:hAnsi="Times New Roman" w:cs="Times New Roman"/>
              </w:rPr>
              <w:t>КГБУЗ «КГДП № 2»;</w:t>
            </w:r>
          </w:p>
          <w:p w:rsidR="004543C3" w:rsidRPr="006A41FA" w:rsidRDefault="005414D2" w:rsidP="005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A0E">
              <w:rPr>
                <w:rFonts w:ascii="Times New Roman" w:hAnsi="Times New Roman" w:cs="Times New Roman"/>
              </w:rPr>
              <w:t xml:space="preserve">МАУ «Центр технического </w:t>
            </w:r>
            <w:r>
              <w:rPr>
                <w:rFonts w:ascii="Times New Roman" w:hAnsi="Times New Roman" w:cs="Times New Roman"/>
              </w:rPr>
              <w:t>творчества «</w:t>
            </w:r>
            <w:proofErr w:type="spellStart"/>
            <w:r>
              <w:rPr>
                <w:rFonts w:ascii="Times New Roman" w:hAnsi="Times New Roman" w:cs="Times New Roman"/>
              </w:rPr>
              <w:t>ПроТехно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5414D2" w:rsidRPr="006A41FA" w:rsidTr="004479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2" w:rsidRDefault="005414D2" w:rsidP="00A840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2" w:rsidRDefault="005414D2" w:rsidP="00541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несовершеннолетних и несчастных случаев с детьми на объектах железнодорожного транспорта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4D2" w:rsidRPr="005414D2" w:rsidRDefault="005414D2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D2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5414D2" w:rsidRPr="005414D2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14D2">
              <w:rPr>
                <w:rFonts w:ascii="Times New Roman" w:eastAsia="Times New Roman" w:hAnsi="Times New Roman" w:cs="Times New Roman"/>
              </w:rPr>
              <w:t>СиБЛУ</w:t>
            </w:r>
            <w:proofErr w:type="spellEnd"/>
          </w:p>
          <w:p w:rsidR="005414D2" w:rsidRPr="00045A0E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5414D2" w:rsidRPr="007F4055" w:rsidRDefault="005414D2" w:rsidP="005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КДНиЗП  </w:t>
            </w:r>
          </w:p>
          <w:p w:rsidR="005414D2" w:rsidRPr="00045A0E" w:rsidRDefault="005414D2" w:rsidP="001F4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543C3" w:rsidRPr="006A41FA" w:rsidTr="004479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Pr="006A41FA" w:rsidRDefault="004543C3" w:rsidP="00541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5414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Pr="005414D2" w:rsidRDefault="005414D2" w:rsidP="005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профилактической работы по профилактике экстремизма и </w:t>
            </w:r>
            <w:r w:rsidRPr="005414D2">
              <w:rPr>
                <w:rFonts w:ascii="Times New Roman" w:hAnsi="Times New Roman" w:cs="Times New Roman"/>
                <w:sz w:val="24"/>
                <w:szCs w:val="24"/>
              </w:rPr>
              <w:t>формированию законопослушного поведения несовершеннолетних</w:t>
            </w:r>
          </w:p>
          <w:p w:rsidR="004543C3" w:rsidRPr="002A4E09" w:rsidRDefault="004543C3" w:rsidP="004479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3C3" w:rsidRPr="006A41FA" w:rsidRDefault="004543C3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Default="004543C3" w:rsidP="0045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5414D2" w:rsidRDefault="005414D2" w:rsidP="00454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КДНиЗП;</w:t>
            </w:r>
          </w:p>
          <w:p w:rsidR="004543C3" w:rsidRPr="00045A0E" w:rsidRDefault="004543C3" w:rsidP="00541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5414D2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5A0E">
              <w:rPr>
                <w:rFonts w:ascii="Times New Roman" w:eastAsia="Times New Roman" w:hAnsi="Times New Roman" w:cs="Times New Roman"/>
              </w:rPr>
              <w:t>ОУУПиДН</w:t>
            </w:r>
            <w:proofErr w:type="spellEnd"/>
            <w:r w:rsidRPr="00045A0E">
              <w:rPr>
                <w:rFonts w:ascii="Times New Roman" w:eastAsia="Times New Roman" w:hAnsi="Times New Roman" w:cs="Times New Roman"/>
              </w:rPr>
              <w:t xml:space="preserve"> ОП №</w:t>
            </w:r>
            <w:r>
              <w:rPr>
                <w:rFonts w:ascii="Times New Roman" w:eastAsia="Times New Roman" w:hAnsi="Times New Roman" w:cs="Times New Roman"/>
              </w:rPr>
              <w:t xml:space="preserve"> 6, 12 МУ МВД России «Красноярское»;</w:t>
            </w:r>
          </w:p>
          <w:p w:rsidR="004543C3" w:rsidRPr="006A41FA" w:rsidRDefault="005414D2" w:rsidP="0054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ТОО</w:t>
            </w:r>
            <w:r w:rsidR="00B00D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43C3" w:rsidRPr="006A41FA" w:rsidTr="0044796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Pr="006A41FA" w:rsidRDefault="007D6146" w:rsidP="00541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14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Pr="006A41FA" w:rsidRDefault="004543C3" w:rsidP="005414D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делам несовершеннолетних и защите их прав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C3" w:rsidRPr="006A41FA" w:rsidRDefault="004543C3" w:rsidP="006A4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F7" w:rsidRPr="00045A0E" w:rsidRDefault="00B00DF7" w:rsidP="007D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Ответственный:</w:t>
            </w:r>
          </w:p>
          <w:p w:rsidR="00B00DF7" w:rsidRPr="00045A0E" w:rsidRDefault="00B00DF7" w:rsidP="007D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5A0E">
              <w:rPr>
                <w:rFonts w:ascii="Times New Roman" w:eastAsia="Times New Roman" w:hAnsi="Times New Roman" w:cs="Times New Roman"/>
              </w:rPr>
              <w:t xml:space="preserve">КДНиЗП.  </w:t>
            </w:r>
          </w:p>
          <w:p w:rsidR="00B00DF7" w:rsidRPr="00045A0E" w:rsidRDefault="00B00DF7" w:rsidP="007D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45A0E">
              <w:rPr>
                <w:rFonts w:ascii="Times New Roman" w:eastAsia="Times New Roman" w:hAnsi="Times New Roman" w:cs="Times New Roman"/>
                <w:b/>
              </w:rPr>
              <w:t>Соисполнители:</w:t>
            </w:r>
          </w:p>
          <w:p w:rsidR="004543C3" w:rsidRPr="002A4E09" w:rsidRDefault="007D6146" w:rsidP="007D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D614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комиссии</w:t>
            </w:r>
          </w:p>
        </w:tc>
      </w:tr>
    </w:tbl>
    <w:p w:rsidR="006A41FA" w:rsidRDefault="006A41FA" w:rsidP="00347A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B7" w:rsidRPr="00E56FB7" w:rsidRDefault="00E56FB7" w:rsidP="00E56FB7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плану работы комиссии </w:t>
      </w:r>
    </w:p>
    <w:p w:rsidR="00E56FB7" w:rsidRPr="00E56FB7" w:rsidRDefault="00E56FB7" w:rsidP="00E56FB7">
      <w:pPr>
        <w:spacing w:after="0" w:line="240" w:lineRule="auto"/>
        <w:ind w:left="9204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</w:t>
      </w:r>
      <w:r>
        <w:rPr>
          <w:rFonts w:ascii="Times New Roman" w:hAnsi="Times New Roman" w:cs="Times New Roman"/>
          <w:sz w:val="24"/>
          <w:szCs w:val="24"/>
        </w:rPr>
        <w:t>Свердловского района</w:t>
      </w:r>
      <w:r w:rsidRPr="00E56FB7">
        <w:rPr>
          <w:rFonts w:ascii="Times New Roman" w:hAnsi="Times New Roman" w:cs="Times New Roman"/>
          <w:sz w:val="24"/>
          <w:szCs w:val="24"/>
        </w:rPr>
        <w:t xml:space="preserve"> на 202</w:t>
      </w:r>
      <w:r w:rsidR="006E01E6">
        <w:rPr>
          <w:rFonts w:ascii="Times New Roman" w:hAnsi="Times New Roman" w:cs="Times New Roman"/>
          <w:sz w:val="24"/>
          <w:szCs w:val="24"/>
        </w:rPr>
        <w:t>4</w:t>
      </w:r>
      <w:r w:rsidRPr="00E56FB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56FB7" w:rsidRPr="00E56FB7" w:rsidRDefault="00E56FB7" w:rsidP="00E56F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FB7" w:rsidRPr="00E56FB7" w:rsidRDefault="00E56FB7" w:rsidP="00E56FB7">
      <w:pPr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6FB7">
        <w:rPr>
          <w:rFonts w:ascii="Times New Roman" w:hAnsi="Times New Roman" w:cs="Times New Roman"/>
          <w:b/>
          <w:sz w:val="24"/>
          <w:szCs w:val="24"/>
        </w:rPr>
        <w:t>1</w:t>
      </w:r>
      <w:r w:rsidRPr="00E56FB7">
        <w:rPr>
          <w:rFonts w:ascii="Times New Roman" w:hAnsi="Times New Roman" w:cs="Times New Roman"/>
          <w:sz w:val="24"/>
          <w:szCs w:val="24"/>
        </w:rPr>
        <w:t>. 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 субъекты системы профилактики).</w:t>
      </w:r>
    </w:p>
    <w:tbl>
      <w:tblPr>
        <w:tblStyle w:val="1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678"/>
        <w:gridCol w:w="2268"/>
        <w:gridCol w:w="3969"/>
      </w:tblGrid>
      <w:tr w:rsidR="00E56FB7" w:rsidRPr="00771C25" w:rsidTr="0044796F">
        <w:tc>
          <w:tcPr>
            <w:tcW w:w="567" w:type="dxa"/>
            <w:vAlign w:val="center"/>
          </w:tcPr>
          <w:p w:rsidR="00E56FB7" w:rsidRPr="00771C25" w:rsidRDefault="00E56FB7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71C25">
              <w:rPr>
                <w:b/>
                <w:sz w:val="24"/>
                <w:szCs w:val="24"/>
              </w:rPr>
              <w:t>п</w:t>
            </w:r>
            <w:proofErr w:type="gramEnd"/>
            <w:r w:rsidRPr="00771C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E56FB7" w:rsidRPr="00771C25" w:rsidRDefault="00E56FB7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vAlign w:val="center"/>
          </w:tcPr>
          <w:p w:rsidR="00E56FB7" w:rsidRPr="00771C25" w:rsidRDefault="00E56FB7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>Краткое обоснование</w:t>
            </w:r>
          </w:p>
        </w:tc>
        <w:tc>
          <w:tcPr>
            <w:tcW w:w="2268" w:type="dxa"/>
            <w:vAlign w:val="center"/>
          </w:tcPr>
          <w:p w:rsidR="00E56FB7" w:rsidRPr="00771C25" w:rsidRDefault="00E56FB7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vAlign w:val="center"/>
          </w:tcPr>
          <w:p w:rsidR="00E56FB7" w:rsidRPr="00771C25" w:rsidRDefault="00E56FB7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771C25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E56FB7" w:rsidRPr="00771C25" w:rsidTr="0044796F">
        <w:tc>
          <w:tcPr>
            <w:tcW w:w="567" w:type="dxa"/>
          </w:tcPr>
          <w:p w:rsidR="00E56FB7" w:rsidRPr="00771C25" w:rsidRDefault="00E56FB7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FB7" w:rsidRPr="00771C25" w:rsidRDefault="00E56FB7" w:rsidP="0044796F">
            <w:pPr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 xml:space="preserve">Проведение на территории края Всероссийской акции «Безопасность детства» </w:t>
            </w:r>
          </w:p>
        </w:tc>
        <w:tc>
          <w:tcPr>
            <w:tcW w:w="4678" w:type="dxa"/>
          </w:tcPr>
          <w:p w:rsidR="00E56FB7" w:rsidRPr="00771C25" w:rsidRDefault="00E56FB7" w:rsidP="0044796F">
            <w:pPr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 xml:space="preserve"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 </w:t>
            </w:r>
          </w:p>
        </w:tc>
        <w:tc>
          <w:tcPr>
            <w:tcW w:w="2268" w:type="dxa"/>
            <w:vAlign w:val="center"/>
          </w:tcPr>
          <w:p w:rsidR="00E56FB7" w:rsidRPr="00771C25" w:rsidRDefault="00E56FB7" w:rsidP="006E01E6">
            <w:pPr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56FB7" w:rsidRPr="00771C25" w:rsidRDefault="00E56FB7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КДНиЗП; </w:t>
            </w:r>
            <w:r w:rsidRPr="00771C25">
              <w:rPr>
                <w:sz w:val="24"/>
                <w:szCs w:val="24"/>
              </w:rPr>
              <w:t xml:space="preserve"> органы и учреждения 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</w:t>
            </w:r>
          </w:p>
          <w:p w:rsidR="00E56FB7" w:rsidRPr="00771C25" w:rsidRDefault="00E56FB7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56FB7" w:rsidRPr="00771C25" w:rsidTr="0044796F">
        <w:tc>
          <w:tcPr>
            <w:tcW w:w="567" w:type="dxa"/>
          </w:tcPr>
          <w:p w:rsidR="00E56FB7" w:rsidRPr="00771C25" w:rsidRDefault="00E56FB7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FB7" w:rsidRPr="00771C25" w:rsidRDefault="00E56FB7" w:rsidP="0044796F">
            <w:pPr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678" w:type="dxa"/>
          </w:tcPr>
          <w:p w:rsidR="00E56FB7" w:rsidRPr="00771C25" w:rsidRDefault="00E56FB7" w:rsidP="0044796F">
            <w:pPr>
              <w:rPr>
                <w:sz w:val="24"/>
                <w:szCs w:val="24"/>
              </w:rPr>
            </w:pPr>
            <w:r w:rsidRPr="00771C25"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771C25">
              <w:rPr>
                <w:bCs/>
                <w:color w:val="000000"/>
                <w:spacing w:val="-2"/>
                <w:sz w:val="24"/>
                <w:szCs w:val="24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771C25">
              <w:rPr>
                <w:sz w:val="24"/>
                <w:szCs w:val="24"/>
              </w:rPr>
              <w:t xml:space="preserve">Пропаганда бесконфликтного, ответственного воспитания детей, повышение ответственности за жизнь и здоровье детей, обеспечение их </w:t>
            </w:r>
            <w:r w:rsidRPr="00771C25">
              <w:rPr>
                <w:sz w:val="24"/>
                <w:szCs w:val="24"/>
              </w:rPr>
              <w:lastRenderedPageBreak/>
              <w:t>безопасного проживания</w:t>
            </w:r>
          </w:p>
        </w:tc>
        <w:tc>
          <w:tcPr>
            <w:tcW w:w="2268" w:type="dxa"/>
            <w:vAlign w:val="center"/>
          </w:tcPr>
          <w:p w:rsidR="00E56FB7" w:rsidRPr="00771C25" w:rsidRDefault="00E56FB7" w:rsidP="006E01E6">
            <w:pPr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3969" w:type="dxa"/>
          </w:tcPr>
          <w:p w:rsidR="00E56FB7" w:rsidRDefault="006E01E6" w:rsidP="00447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</w:t>
            </w:r>
            <w:r w:rsidR="00E56FB7">
              <w:rPr>
                <w:sz w:val="24"/>
                <w:szCs w:val="24"/>
              </w:rPr>
              <w:t>;</w:t>
            </w:r>
          </w:p>
          <w:p w:rsidR="00E56FB7" w:rsidRDefault="00E56FB7" w:rsidP="00447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E56FB7" w:rsidRDefault="00E56FB7" w:rsidP="0044796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«Красноярское».</w:t>
            </w:r>
          </w:p>
          <w:p w:rsidR="00E56FB7" w:rsidRPr="00E56FB7" w:rsidRDefault="00E56FB7" w:rsidP="0044796F">
            <w:pPr>
              <w:jc w:val="both"/>
              <w:rPr>
                <w:sz w:val="24"/>
                <w:szCs w:val="24"/>
              </w:rPr>
            </w:pPr>
          </w:p>
          <w:p w:rsidR="00E56FB7" w:rsidRPr="00771C25" w:rsidRDefault="00E56FB7" w:rsidP="0044796F">
            <w:pPr>
              <w:rPr>
                <w:sz w:val="24"/>
                <w:szCs w:val="24"/>
              </w:rPr>
            </w:pPr>
          </w:p>
        </w:tc>
      </w:tr>
      <w:tr w:rsidR="00E56FB7" w:rsidRPr="00771C25" w:rsidTr="0044796F">
        <w:tc>
          <w:tcPr>
            <w:tcW w:w="567" w:type="dxa"/>
          </w:tcPr>
          <w:p w:rsidR="00E56FB7" w:rsidRPr="00771C25" w:rsidRDefault="00E56FB7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56FB7" w:rsidRPr="00771C25" w:rsidRDefault="00E56FB7" w:rsidP="00E56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Оперативно-п</w:t>
            </w:r>
            <w:r w:rsidRPr="00771C25">
              <w:rPr>
                <w:sz w:val="24"/>
                <w:szCs w:val="24"/>
              </w:rPr>
              <w:t xml:space="preserve">рофилактическое мероприятие «Семья» </w:t>
            </w:r>
          </w:p>
        </w:tc>
        <w:tc>
          <w:tcPr>
            <w:tcW w:w="4678" w:type="dxa"/>
          </w:tcPr>
          <w:p w:rsidR="00E56FB7" w:rsidRPr="00771C25" w:rsidRDefault="00E56FB7" w:rsidP="0044796F">
            <w:pPr>
              <w:rPr>
                <w:sz w:val="24"/>
                <w:szCs w:val="24"/>
              </w:rPr>
            </w:pPr>
            <w:r w:rsidRPr="00771C25">
              <w:rPr>
                <w:spacing w:val="-2"/>
                <w:sz w:val="24"/>
                <w:szCs w:val="24"/>
              </w:rPr>
              <w:t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с заинтересованными 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деяний</w:t>
            </w:r>
          </w:p>
        </w:tc>
        <w:tc>
          <w:tcPr>
            <w:tcW w:w="2268" w:type="dxa"/>
            <w:vAlign w:val="center"/>
          </w:tcPr>
          <w:p w:rsidR="00E56FB7" w:rsidRPr="00771C25" w:rsidRDefault="00E56FB7" w:rsidP="006E01E6">
            <w:pPr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E56FB7" w:rsidRDefault="00E56FB7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«Красноярское»;</w:t>
            </w:r>
          </w:p>
          <w:p w:rsidR="00E56FB7" w:rsidRDefault="00E56FB7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E56FB7" w:rsidRPr="00771C25" w:rsidRDefault="00E56FB7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>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E5186C" w:rsidRDefault="006E01E6" w:rsidP="0044796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4678" w:type="dxa"/>
          </w:tcPr>
          <w:p w:rsidR="006E01E6" w:rsidRPr="00E5186C" w:rsidRDefault="006E01E6" w:rsidP="0044796F">
            <w:pPr>
              <w:rPr>
                <w:rFonts w:eastAsia="Arial"/>
                <w:sz w:val="24"/>
                <w:szCs w:val="24"/>
                <w:lang w:eastAsia="ar-SA"/>
              </w:rPr>
            </w:pPr>
            <w:r w:rsidRPr="00E5186C">
              <w:rPr>
                <w:rFonts w:eastAsia="Arial"/>
                <w:sz w:val="24"/>
                <w:szCs w:val="24"/>
                <w:lang w:eastAsia="ar-SA"/>
              </w:rPr>
              <w:t xml:space="preserve">формирование законопослушного поведения у обучающихся образовательных организаций </w:t>
            </w:r>
          </w:p>
        </w:tc>
        <w:tc>
          <w:tcPr>
            <w:tcW w:w="2268" w:type="dxa"/>
            <w:vAlign w:val="center"/>
          </w:tcPr>
          <w:p w:rsidR="006E01E6" w:rsidRPr="00E5186C" w:rsidRDefault="006E01E6" w:rsidP="006E01E6">
            <w:pPr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6E01E6" w:rsidRPr="00E5186C" w:rsidRDefault="006E01E6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</w:t>
            </w:r>
            <w:r w:rsidRPr="00E5186C">
              <w:rPr>
                <w:sz w:val="24"/>
                <w:szCs w:val="24"/>
              </w:rPr>
              <w:t xml:space="preserve">; </w:t>
            </w:r>
          </w:p>
          <w:p w:rsidR="006E01E6" w:rsidRDefault="006E01E6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КДНиЗП;</w:t>
            </w:r>
          </w:p>
          <w:p w:rsidR="006E01E6" w:rsidRDefault="006E01E6" w:rsidP="006E01E6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«Красноярское»;</w:t>
            </w:r>
          </w:p>
          <w:p w:rsidR="006E01E6" w:rsidRPr="00E5186C" w:rsidRDefault="006E01E6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>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</w:t>
            </w:r>
          </w:p>
          <w:p w:rsidR="006E01E6" w:rsidRPr="00E5186C" w:rsidRDefault="006E01E6" w:rsidP="0044796F">
            <w:pPr>
              <w:rPr>
                <w:sz w:val="24"/>
                <w:szCs w:val="24"/>
              </w:rPr>
            </w:pP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771C25" w:rsidRDefault="006E01E6" w:rsidP="00E56F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Оперативно-п</w:t>
            </w:r>
            <w:r w:rsidRPr="00771C25">
              <w:rPr>
                <w:sz w:val="24"/>
                <w:szCs w:val="24"/>
              </w:rPr>
              <w:t xml:space="preserve">рофилактическое мероприятие «Твой выбор» </w:t>
            </w:r>
          </w:p>
        </w:tc>
        <w:tc>
          <w:tcPr>
            <w:tcW w:w="4678" w:type="dxa"/>
          </w:tcPr>
          <w:p w:rsidR="006E01E6" w:rsidRPr="00771C25" w:rsidRDefault="006E01E6" w:rsidP="0044796F">
            <w:pPr>
              <w:jc w:val="both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Мероприятия по профилактике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6E01E6" w:rsidRPr="00771C25" w:rsidRDefault="006E01E6" w:rsidP="006E01E6">
            <w:pPr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6E01E6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«Красноярское»;</w:t>
            </w:r>
          </w:p>
          <w:p w:rsidR="006E01E6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6E01E6" w:rsidRPr="00771C25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>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несовершеннолетних.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Акция «Безопасный транспорт»</w:t>
            </w:r>
          </w:p>
        </w:tc>
        <w:tc>
          <w:tcPr>
            <w:tcW w:w="4678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профилактика правонарушений и </w:t>
            </w:r>
            <w:proofErr w:type="spellStart"/>
            <w:r w:rsidRPr="00E5186C">
              <w:rPr>
                <w:sz w:val="24"/>
                <w:szCs w:val="24"/>
              </w:rPr>
              <w:t>травмирования</w:t>
            </w:r>
            <w:proofErr w:type="spellEnd"/>
            <w:r w:rsidRPr="00E5186C">
              <w:rPr>
                <w:sz w:val="24"/>
                <w:szCs w:val="24"/>
              </w:rPr>
              <w:t xml:space="preserve"> несовершеннолетних на объектах транспорта</w:t>
            </w:r>
          </w:p>
        </w:tc>
        <w:tc>
          <w:tcPr>
            <w:tcW w:w="2268" w:type="dxa"/>
            <w:vAlign w:val="center"/>
          </w:tcPr>
          <w:p w:rsidR="006E01E6" w:rsidRPr="00E5186C" w:rsidRDefault="006E01E6" w:rsidP="0044796F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май-август</w:t>
            </w:r>
          </w:p>
        </w:tc>
        <w:tc>
          <w:tcPr>
            <w:tcW w:w="3969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Сибирское ЛУ МВД России;</w:t>
            </w:r>
          </w:p>
          <w:p w:rsidR="006E01E6" w:rsidRPr="00E5186C" w:rsidRDefault="006E01E6" w:rsidP="0044796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субъекты системы профилактики </w:t>
            </w:r>
          </w:p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Летняя оздоровительная кампания.</w:t>
            </w:r>
          </w:p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Краевая межведомственная </w:t>
            </w:r>
            <w:r w:rsidRPr="00E5186C">
              <w:rPr>
                <w:sz w:val="24"/>
                <w:szCs w:val="24"/>
              </w:rPr>
              <w:lastRenderedPageBreak/>
              <w:t>акция «Вместе защитим наших детей»</w:t>
            </w:r>
          </w:p>
        </w:tc>
        <w:tc>
          <w:tcPr>
            <w:tcW w:w="4678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pacing w:val="-6"/>
                <w:sz w:val="24"/>
                <w:szCs w:val="24"/>
              </w:rPr>
            </w:pPr>
            <w:r w:rsidRPr="00E5186C">
              <w:rPr>
                <w:spacing w:val="-6"/>
                <w:sz w:val="24"/>
                <w:szCs w:val="24"/>
              </w:rPr>
              <w:lastRenderedPageBreak/>
              <w:t xml:space="preserve">Организация оздоровления, отдыха, занятости несовершеннолетних и обеспечения их безопасности и </w:t>
            </w:r>
            <w:r w:rsidRPr="00E5186C">
              <w:rPr>
                <w:spacing w:val="-6"/>
                <w:sz w:val="24"/>
                <w:szCs w:val="24"/>
              </w:rPr>
              <w:lastRenderedPageBreak/>
              <w:t>предупреждения жестокого обращения в отношении несовершеннолетних.</w:t>
            </w:r>
          </w:p>
          <w:p w:rsidR="006E01E6" w:rsidRPr="00E5186C" w:rsidRDefault="006E01E6" w:rsidP="0044796F">
            <w:pPr>
              <w:tabs>
                <w:tab w:val="left" w:pos="3825"/>
              </w:tabs>
              <w:rPr>
                <w:spacing w:val="-6"/>
                <w:sz w:val="24"/>
                <w:szCs w:val="24"/>
              </w:rPr>
            </w:pPr>
            <w:r w:rsidRPr="00E5186C">
              <w:rPr>
                <w:spacing w:val="-6"/>
                <w:sz w:val="24"/>
                <w:szCs w:val="24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2268" w:type="dxa"/>
            <w:vAlign w:val="center"/>
          </w:tcPr>
          <w:p w:rsidR="006E01E6" w:rsidRPr="00E5186C" w:rsidRDefault="006E01E6" w:rsidP="0044796F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lastRenderedPageBreak/>
              <w:t xml:space="preserve">с 1 июня </w:t>
            </w:r>
          </w:p>
          <w:p w:rsidR="006E01E6" w:rsidRPr="00E5186C" w:rsidRDefault="006E01E6" w:rsidP="0044796F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>по 31 августа</w:t>
            </w:r>
          </w:p>
        </w:tc>
        <w:tc>
          <w:tcPr>
            <w:tcW w:w="3969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ТОО;</w:t>
            </w:r>
          </w:p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 xml:space="preserve">системы профилактики безнадзорности и </w:t>
            </w:r>
            <w:r w:rsidRPr="00771C25">
              <w:rPr>
                <w:sz w:val="24"/>
                <w:szCs w:val="24"/>
              </w:rPr>
              <w:lastRenderedPageBreak/>
              <w:t>пр</w:t>
            </w:r>
            <w:r>
              <w:rPr>
                <w:sz w:val="24"/>
                <w:szCs w:val="24"/>
              </w:rPr>
              <w:t>авонарушений несовершеннолетних</w:t>
            </w:r>
            <w:r w:rsidRPr="00E5186C">
              <w:rPr>
                <w:sz w:val="24"/>
                <w:szCs w:val="24"/>
              </w:rPr>
              <w:t>;</w:t>
            </w:r>
          </w:p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5186C">
              <w:rPr>
                <w:sz w:val="24"/>
                <w:szCs w:val="24"/>
              </w:rPr>
              <w:t xml:space="preserve">; </w:t>
            </w:r>
          </w:p>
          <w:p w:rsidR="006E01E6" w:rsidRPr="00E5186C" w:rsidRDefault="006E01E6" w:rsidP="006E01E6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771C25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Оперативно-п</w:t>
            </w:r>
            <w:r w:rsidRPr="00771C25">
              <w:rPr>
                <w:sz w:val="24"/>
                <w:szCs w:val="24"/>
              </w:rPr>
              <w:t>рофилактическое мероприятие «Защита»</w:t>
            </w:r>
          </w:p>
        </w:tc>
        <w:tc>
          <w:tcPr>
            <w:tcW w:w="4678" w:type="dxa"/>
          </w:tcPr>
          <w:p w:rsidR="006E01E6" w:rsidRPr="00771C25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71C25">
              <w:rPr>
                <w:spacing w:val="-6"/>
                <w:sz w:val="24"/>
                <w:szCs w:val="24"/>
              </w:rPr>
              <w:t>предупреждения преступных посягательств в отношении детей, выявления лиц, совершающих насильственные действия, в том числе родителей, законных представителей, иных членов их семей, а также принятия мер по защите прав и законных интересов несовершеннолетних</w:t>
            </w:r>
          </w:p>
        </w:tc>
        <w:tc>
          <w:tcPr>
            <w:tcW w:w="2268" w:type="dxa"/>
            <w:vAlign w:val="center"/>
          </w:tcPr>
          <w:p w:rsidR="006E01E6" w:rsidRPr="00771C25" w:rsidRDefault="006E01E6" w:rsidP="006E01E6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6E01E6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«Красноярское»;</w:t>
            </w:r>
          </w:p>
          <w:p w:rsidR="006E01E6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6E01E6" w:rsidRPr="00771C25" w:rsidRDefault="006E01E6" w:rsidP="00E56FB7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>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несовершеннолетних.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771C25" w:rsidRDefault="006E01E6" w:rsidP="0044796F">
            <w:pPr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4678" w:type="dxa"/>
          </w:tcPr>
          <w:p w:rsidR="006E01E6" w:rsidRPr="00771C25" w:rsidRDefault="006E01E6" w:rsidP="0044796F">
            <w:pPr>
              <w:rPr>
                <w:spacing w:val="-2"/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2268" w:type="dxa"/>
            <w:vAlign w:val="center"/>
          </w:tcPr>
          <w:p w:rsidR="006E01E6" w:rsidRPr="00771C25" w:rsidRDefault="006E01E6" w:rsidP="006E01E6">
            <w:pPr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969" w:type="dxa"/>
          </w:tcPr>
          <w:p w:rsidR="006E01E6" w:rsidRDefault="006E01E6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КДНиЗП;</w:t>
            </w:r>
          </w:p>
          <w:p w:rsidR="006E01E6" w:rsidRDefault="006E01E6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>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несовершеннолетних;</w:t>
            </w:r>
          </w:p>
          <w:p w:rsidR="006E01E6" w:rsidRDefault="006E01E6" w:rsidP="005A2C91">
            <w:pPr>
              <w:tabs>
                <w:tab w:val="left" w:pos="382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«Красноярское»;</w:t>
            </w:r>
          </w:p>
          <w:p w:rsidR="006E01E6" w:rsidRPr="00771C25" w:rsidRDefault="006E01E6" w:rsidP="0044796F">
            <w:pPr>
              <w:rPr>
                <w:sz w:val="24"/>
                <w:szCs w:val="24"/>
              </w:rPr>
            </w:pP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771C25" w:rsidRDefault="006E01E6" w:rsidP="0044796F">
            <w:pPr>
              <w:jc w:val="both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 xml:space="preserve">Профилактическое мероприятие «Шанс» </w:t>
            </w:r>
          </w:p>
        </w:tc>
        <w:tc>
          <w:tcPr>
            <w:tcW w:w="4678" w:type="dxa"/>
          </w:tcPr>
          <w:p w:rsidR="006E01E6" w:rsidRPr="00771C25" w:rsidRDefault="006E01E6" w:rsidP="0044796F">
            <w:pPr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2268" w:type="dxa"/>
            <w:vAlign w:val="center"/>
          </w:tcPr>
          <w:p w:rsidR="006E01E6" w:rsidRPr="00771C25" w:rsidRDefault="006E01E6" w:rsidP="0044796F">
            <w:pPr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6E01E6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ОУУПиПДН</w:t>
            </w:r>
            <w:proofErr w:type="spellEnd"/>
            <w:r>
              <w:rPr>
                <w:sz w:val="24"/>
                <w:szCs w:val="24"/>
              </w:rPr>
              <w:t xml:space="preserve"> ОП №№ 6, 12 МУ МВД России «Красноярское»;</w:t>
            </w:r>
          </w:p>
          <w:p w:rsidR="006E01E6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6E01E6" w:rsidRPr="00771C25" w:rsidRDefault="006E01E6" w:rsidP="00447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 учреждения </w:t>
            </w:r>
            <w:r w:rsidRPr="00771C25">
              <w:rPr>
                <w:sz w:val="24"/>
                <w:szCs w:val="24"/>
              </w:rPr>
              <w:t>системы профилактики безнадзорности и пр</w:t>
            </w:r>
            <w:r>
              <w:rPr>
                <w:sz w:val="24"/>
                <w:szCs w:val="24"/>
              </w:rPr>
              <w:t>авонарушений несовершеннолетних.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E5186C" w:rsidRDefault="006E01E6" w:rsidP="0044796F">
            <w:pPr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Краевая акция «Единый урок </w:t>
            </w:r>
            <w:r w:rsidRPr="00E5186C">
              <w:rPr>
                <w:sz w:val="24"/>
                <w:szCs w:val="24"/>
              </w:rPr>
              <w:br/>
              <w:t>по безопасности в сети Интернет»</w:t>
            </w:r>
          </w:p>
        </w:tc>
        <w:tc>
          <w:tcPr>
            <w:tcW w:w="4678" w:type="dxa"/>
          </w:tcPr>
          <w:p w:rsidR="006E01E6" w:rsidRPr="00E5186C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E5186C">
              <w:rPr>
                <w:sz w:val="24"/>
                <w:szCs w:val="24"/>
              </w:rPr>
              <w:t xml:space="preserve">повышение уровня информационной безопасности несовершеннолетних, обеспечение внимания родительской </w:t>
            </w:r>
            <w:r w:rsidRPr="00E5186C">
              <w:rPr>
                <w:sz w:val="24"/>
                <w:szCs w:val="24"/>
              </w:rPr>
              <w:br/>
              <w:t xml:space="preserve">и педагогической общественности </w:t>
            </w:r>
            <w:r w:rsidRPr="00E5186C">
              <w:rPr>
                <w:sz w:val="24"/>
                <w:szCs w:val="24"/>
              </w:rPr>
              <w:br/>
              <w:t>к проблеме безопасности и развития детей в информационном пространстве</w:t>
            </w:r>
          </w:p>
        </w:tc>
        <w:tc>
          <w:tcPr>
            <w:tcW w:w="2268" w:type="dxa"/>
            <w:vAlign w:val="center"/>
          </w:tcPr>
          <w:p w:rsidR="006E01E6" w:rsidRPr="00E5186C" w:rsidRDefault="006E01E6" w:rsidP="004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86C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>-</w:t>
            </w:r>
            <w:r w:rsidRPr="00E5186C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6E01E6" w:rsidRPr="00E5186C" w:rsidRDefault="006E01E6" w:rsidP="0044796F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</w:t>
            </w:r>
          </w:p>
        </w:tc>
      </w:tr>
      <w:tr w:rsidR="006E01E6" w:rsidRPr="00771C25" w:rsidTr="0044796F">
        <w:tc>
          <w:tcPr>
            <w:tcW w:w="567" w:type="dxa"/>
          </w:tcPr>
          <w:p w:rsidR="006E01E6" w:rsidRPr="00771C25" w:rsidRDefault="006E01E6" w:rsidP="00E56FB7">
            <w:pPr>
              <w:numPr>
                <w:ilvl w:val="0"/>
                <w:numId w:val="19"/>
              </w:numPr>
              <w:tabs>
                <w:tab w:val="left" w:pos="382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E01E6" w:rsidRPr="00771C25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71C25">
              <w:rPr>
                <w:color w:val="000000"/>
                <w:sz w:val="24"/>
                <w:szCs w:val="24"/>
              </w:rPr>
              <w:t xml:space="preserve">Всероссийская акция «День </w:t>
            </w:r>
            <w:r w:rsidRPr="00771C25">
              <w:rPr>
                <w:color w:val="000000"/>
                <w:sz w:val="24"/>
                <w:szCs w:val="24"/>
              </w:rPr>
              <w:lastRenderedPageBreak/>
              <w:t>правовой помощи детям»</w:t>
            </w:r>
          </w:p>
        </w:tc>
        <w:tc>
          <w:tcPr>
            <w:tcW w:w="4678" w:type="dxa"/>
          </w:tcPr>
          <w:p w:rsidR="006E01E6" w:rsidRPr="00771C25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lastRenderedPageBreak/>
              <w:t xml:space="preserve">оказание правовой помощи </w:t>
            </w:r>
            <w:r w:rsidRPr="00771C25">
              <w:rPr>
                <w:sz w:val="24"/>
                <w:szCs w:val="24"/>
              </w:rPr>
              <w:lastRenderedPageBreak/>
              <w:t>несовершеннолетним и их родителям, повышение правовой грамотности населения</w:t>
            </w:r>
          </w:p>
        </w:tc>
        <w:tc>
          <w:tcPr>
            <w:tcW w:w="2268" w:type="dxa"/>
            <w:vAlign w:val="center"/>
          </w:tcPr>
          <w:p w:rsidR="006E01E6" w:rsidRPr="00771C25" w:rsidRDefault="006E01E6" w:rsidP="006E01E6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9" w:type="dxa"/>
          </w:tcPr>
          <w:p w:rsidR="006E01E6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опеки и попечительства в </w:t>
            </w:r>
            <w:r>
              <w:rPr>
                <w:sz w:val="24"/>
                <w:szCs w:val="24"/>
              </w:rPr>
              <w:lastRenderedPageBreak/>
              <w:t>отношении несовершеннолетних;</w:t>
            </w:r>
          </w:p>
          <w:p w:rsidR="006E01E6" w:rsidRPr="00771C25" w:rsidRDefault="006E01E6" w:rsidP="0044796F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771C25">
              <w:rPr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05C12" w:rsidRDefault="00105C12" w:rsidP="00105C12">
      <w:pPr>
        <w:ind w:firstLine="709"/>
        <w:jc w:val="both"/>
        <w:outlineLvl w:val="2"/>
        <w:rPr>
          <w:rFonts w:cs="Times New Roman"/>
          <w:b/>
          <w:szCs w:val="28"/>
        </w:rPr>
      </w:pPr>
    </w:p>
    <w:p w:rsidR="00105C12" w:rsidRPr="00105C12" w:rsidRDefault="00105C12" w:rsidP="00105C12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05C12">
        <w:rPr>
          <w:rFonts w:ascii="Times New Roman" w:hAnsi="Times New Roman" w:cs="Times New Roman"/>
          <w:b/>
          <w:sz w:val="28"/>
          <w:szCs w:val="28"/>
        </w:rPr>
        <w:t>2.</w:t>
      </w:r>
      <w:r w:rsidRPr="00105C12">
        <w:rPr>
          <w:rFonts w:ascii="Times New Roman" w:hAnsi="Times New Roman" w:cs="Times New Roman"/>
          <w:sz w:val="28"/>
          <w:szCs w:val="28"/>
        </w:rPr>
        <w:t> М</w:t>
      </w:r>
      <w:r w:rsidRPr="00105C1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деятельность в сфере профилактики безнадзорности и правонарушений несовершеннолетних.</w:t>
      </w:r>
    </w:p>
    <w:tbl>
      <w:tblPr>
        <w:tblStyle w:val="12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2268"/>
        <w:gridCol w:w="3969"/>
      </w:tblGrid>
      <w:tr w:rsidR="00105C12" w:rsidRPr="00771C25" w:rsidTr="0044796F">
        <w:tc>
          <w:tcPr>
            <w:tcW w:w="567" w:type="dxa"/>
            <w:vAlign w:val="center"/>
          </w:tcPr>
          <w:p w:rsidR="00105C12" w:rsidRPr="00771C25" w:rsidRDefault="00105C12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71C25">
              <w:rPr>
                <w:b/>
                <w:sz w:val="24"/>
                <w:szCs w:val="24"/>
              </w:rPr>
              <w:t>п</w:t>
            </w:r>
            <w:proofErr w:type="gramEnd"/>
            <w:r w:rsidRPr="00771C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64" w:type="dxa"/>
            <w:vAlign w:val="center"/>
          </w:tcPr>
          <w:p w:rsidR="00105C12" w:rsidRPr="00771C25" w:rsidRDefault="00105C12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105C12" w:rsidRPr="00771C25" w:rsidRDefault="00105C12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969" w:type="dxa"/>
            <w:vAlign w:val="center"/>
          </w:tcPr>
          <w:p w:rsidR="00105C12" w:rsidRPr="00771C25" w:rsidRDefault="00105C12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771C25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105C12" w:rsidRPr="00771C25" w:rsidTr="0044796F">
        <w:tc>
          <w:tcPr>
            <w:tcW w:w="567" w:type="dxa"/>
          </w:tcPr>
          <w:p w:rsidR="00105C12" w:rsidRPr="00771C25" w:rsidRDefault="00105C12" w:rsidP="00105C1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105C12" w:rsidRPr="002A4E09" w:rsidRDefault="00105C12" w:rsidP="0044796F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 xml:space="preserve">Заседание районно-методического объединения социальных педагогов </w:t>
            </w:r>
          </w:p>
        </w:tc>
        <w:tc>
          <w:tcPr>
            <w:tcW w:w="2268" w:type="dxa"/>
          </w:tcPr>
          <w:p w:rsidR="00105C12" w:rsidRPr="002A4E09" w:rsidRDefault="002A7B91" w:rsidP="00105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105C12">
              <w:rPr>
                <w:sz w:val="24"/>
                <w:szCs w:val="24"/>
              </w:rPr>
              <w:t xml:space="preserve"> года</w:t>
            </w:r>
            <w:r w:rsidR="00105C12" w:rsidRPr="002A4E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05C12" w:rsidRDefault="00105C12" w:rsidP="00105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105C12" w:rsidRPr="002A4E09" w:rsidRDefault="00105C12" w:rsidP="00105C12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социальные педагоги общеобразовательных учреждений района</w:t>
            </w:r>
          </w:p>
          <w:p w:rsidR="00105C12" w:rsidRPr="002A4E09" w:rsidRDefault="00105C12" w:rsidP="0044796F">
            <w:pPr>
              <w:rPr>
                <w:sz w:val="24"/>
                <w:szCs w:val="24"/>
              </w:rPr>
            </w:pPr>
          </w:p>
        </w:tc>
      </w:tr>
      <w:tr w:rsidR="00105C12" w:rsidRPr="00771C25" w:rsidTr="0044796F">
        <w:tc>
          <w:tcPr>
            <w:tcW w:w="567" w:type="dxa"/>
          </w:tcPr>
          <w:p w:rsidR="00105C12" w:rsidRPr="00771C25" w:rsidRDefault="00105C12" w:rsidP="00105C1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105C12" w:rsidRPr="002A4E09" w:rsidRDefault="00105C12" w:rsidP="0044796F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Проведение совещаний с заместителями директоров</w:t>
            </w:r>
            <w:r w:rsidR="00731730">
              <w:rPr>
                <w:sz w:val="24"/>
                <w:szCs w:val="24"/>
              </w:rPr>
              <w:t xml:space="preserve"> образовательных </w:t>
            </w:r>
            <w:r w:rsidRPr="002A4E09">
              <w:rPr>
                <w:sz w:val="24"/>
                <w:szCs w:val="24"/>
              </w:rPr>
              <w:t xml:space="preserve"> учреждений района.</w:t>
            </w:r>
          </w:p>
          <w:p w:rsidR="00105C12" w:rsidRPr="002A4E09" w:rsidRDefault="00105C12" w:rsidP="00447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5C12" w:rsidRPr="002A4E09" w:rsidRDefault="00105C12" w:rsidP="0044796F">
            <w:pPr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05C12" w:rsidRDefault="00105C12" w:rsidP="0044796F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 xml:space="preserve">Территориальный отдел ГУО города </w:t>
            </w:r>
            <w:r>
              <w:rPr>
                <w:sz w:val="24"/>
                <w:szCs w:val="24"/>
              </w:rPr>
              <w:t>по Свердловскому району города;</w:t>
            </w:r>
          </w:p>
          <w:p w:rsidR="00105C12" w:rsidRPr="006A41FA" w:rsidRDefault="00105C12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F2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05C12" w:rsidRPr="002A4E09" w:rsidRDefault="00105C12" w:rsidP="0044796F">
            <w:pPr>
              <w:rPr>
                <w:sz w:val="24"/>
                <w:szCs w:val="24"/>
              </w:rPr>
            </w:pPr>
          </w:p>
          <w:p w:rsidR="00105C12" w:rsidRPr="002A4E09" w:rsidRDefault="00105C12" w:rsidP="0044796F">
            <w:pPr>
              <w:rPr>
                <w:sz w:val="24"/>
                <w:szCs w:val="24"/>
              </w:rPr>
            </w:pPr>
          </w:p>
        </w:tc>
      </w:tr>
      <w:tr w:rsidR="00105C12" w:rsidRPr="00771C25" w:rsidTr="0044796F">
        <w:tc>
          <w:tcPr>
            <w:tcW w:w="567" w:type="dxa"/>
          </w:tcPr>
          <w:p w:rsidR="00105C12" w:rsidRPr="00771C25" w:rsidRDefault="00105C12" w:rsidP="00105C1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105C12" w:rsidRPr="002A4E09" w:rsidRDefault="00105C12" w:rsidP="0044796F">
            <w:pPr>
              <w:jc w:val="both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Участие специалистов комиссии по делам несовершеннолетних в методических семинарах, встречах, собраниях по вопросам профилактики безнадзорности и правонарушений несовершеннолетних.</w:t>
            </w:r>
          </w:p>
        </w:tc>
        <w:tc>
          <w:tcPr>
            <w:tcW w:w="2268" w:type="dxa"/>
          </w:tcPr>
          <w:p w:rsidR="00105C12" w:rsidRPr="002A4E09" w:rsidRDefault="00105C12" w:rsidP="0044796F">
            <w:pPr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05C12" w:rsidRPr="006A41FA" w:rsidRDefault="00105C12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F2A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105C12" w:rsidRPr="002A4E09" w:rsidRDefault="00105C12" w:rsidP="0044796F">
            <w:pPr>
              <w:rPr>
                <w:sz w:val="24"/>
                <w:szCs w:val="24"/>
              </w:rPr>
            </w:pPr>
          </w:p>
        </w:tc>
      </w:tr>
      <w:tr w:rsidR="00105C12" w:rsidRPr="00771C25" w:rsidTr="0044796F">
        <w:tc>
          <w:tcPr>
            <w:tcW w:w="567" w:type="dxa"/>
          </w:tcPr>
          <w:p w:rsidR="00105C12" w:rsidRPr="00771C25" w:rsidRDefault="00105C12" w:rsidP="00105C12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105C12" w:rsidRPr="002A4E09" w:rsidRDefault="00105C12" w:rsidP="00105C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с инспекторами (по дела</w:t>
            </w:r>
            <w:r w:rsidR="00585B1A">
              <w:rPr>
                <w:sz w:val="24"/>
                <w:szCs w:val="24"/>
              </w:rPr>
              <w:t xml:space="preserve">м несовершеннолетних) </w:t>
            </w:r>
            <w:proofErr w:type="spellStart"/>
            <w:r w:rsidR="00585B1A">
              <w:rPr>
                <w:sz w:val="24"/>
                <w:szCs w:val="24"/>
              </w:rPr>
              <w:t>ОУУПи</w:t>
            </w:r>
            <w:r w:rsidR="002A7B91">
              <w:rPr>
                <w:sz w:val="24"/>
                <w:szCs w:val="24"/>
              </w:rPr>
              <w:t>ДН</w:t>
            </w:r>
            <w:proofErr w:type="spellEnd"/>
            <w:r w:rsidR="002A7B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 №№ 6, 12 МУ МВД России «Красноярское»  </w:t>
            </w:r>
          </w:p>
        </w:tc>
        <w:tc>
          <w:tcPr>
            <w:tcW w:w="2268" w:type="dxa"/>
          </w:tcPr>
          <w:p w:rsidR="00105C12" w:rsidRPr="002A4E09" w:rsidRDefault="00105C12" w:rsidP="004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969" w:type="dxa"/>
          </w:tcPr>
          <w:p w:rsidR="00105C12" w:rsidRDefault="00105C12" w:rsidP="00105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105C12" w:rsidRPr="002A4E09" w:rsidRDefault="00105C12" w:rsidP="00105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№№ 6, 12 МУ МВД России «Красноярское» </w:t>
            </w:r>
          </w:p>
        </w:tc>
      </w:tr>
    </w:tbl>
    <w:p w:rsidR="00E26663" w:rsidRPr="00E26663" w:rsidRDefault="00E26663" w:rsidP="00E2666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6663">
        <w:rPr>
          <w:rFonts w:ascii="Times New Roman" w:hAnsi="Times New Roman" w:cs="Times New Roman"/>
          <w:b/>
          <w:sz w:val="28"/>
          <w:szCs w:val="28"/>
        </w:rPr>
        <w:t>3</w:t>
      </w:r>
      <w:r w:rsidRPr="00E26663">
        <w:rPr>
          <w:rFonts w:ascii="Times New Roman" w:hAnsi="Times New Roman" w:cs="Times New Roman"/>
          <w:sz w:val="28"/>
          <w:szCs w:val="28"/>
        </w:rPr>
        <w:t>. </w:t>
      </w:r>
      <w:r w:rsidRPr="00E26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Контрольно-аналитическая деятельность.</w:t>
      </w:r>
    </w:p>
    <w:p w:rsidR="00E56FB7" w:rsidRDefault="00E26663" w:rsidP="00E266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6663">
        <w:rPr>
          <w:rFonts w:ascii="Times New Roman" w:hAnsi="Times New Roman" w:cs="Times New Roman"/>
          <w:sz w:val="28"/>
          <w:szCs w:val="28"/>
        </w:rPr>
        <w:t>3.1. Межведомственные выезды субъектов системы профилактики</w:t>
      </w:r>
    </w:p>
    <w:tbl>
      <w:tblPr>
        <w:tblStyle w:val="12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2268"/>
        <w:gridCol w:w="3969"/>
      </w:tblGrid>
      <w:tr w:rsidR="00E26663" w:rsidRPr="00771C25" w:rsidTr="0044796F">
        <w:tc>
          <w:tcPr>
            <w:tcW w:w="567" w:type="dxa"/>
            <w:vAlign w:val="center"/>
          </w:tcPr>
          <w:p w:rsidR="00E26663" w:rsidRPr="00771C25" w:rsidRDefault="00E26663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71C25">
              <w:rPr>
                <w:b/>
                <w:sz w:val="24"/>
                <w:szCs w:val="24"/>
              </w:rPr>
              <w:t>п</w:t>
            </w:r>
            <w:proofErr w:type="gramEnd"/>
            <w:r w:rsidRPr="00771C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64" w:type="dxa"/>
            <w:vAlign w:val="center"/>
          </w:tcPr>
          <w:p w:rsidR="00E26663" w:rsidRPr="00771C25" w:rsidRDefault="00E26663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268" w:type="dxa"/>
            <w:vAlign w:val="center"/>
          </w:tcPr>
          <w:p w:rsidR="00E26663" w:rsidRPr="00771C25" w:rsidRDefault="00E26663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969" w:type="dxa"/>
            <w:vAlign w:val="center"/>
          </w:tcPr>
          <w:p w:rsidR="00E26663" w:rsidRPr="00771C25" w:rsidRDefault="00E26663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771C25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E26663" w:rsidRPr="002A4E09" w:rsidTr="0044796F">
        <w:tc>
          <w:tcPr>
            <w:tcW w:w="567" w:type="dxa"/>
          </w:tcPr>
          <w:p w:rsidR="00E26663" w:rsidRPr="00771C25" w:rsidRDefault="00E26663" w:rsidP="00E2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E26663" w:rsidRPr="002A4E09" w:rsidRDefault="0044796F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п</w:t>
            </w:r>
            <w:r w:rsidR="00E26663" w:rsidRPr="002A4E09">
              <w:rPr>
                <w:sz w:val="24"/>
                <w:szCs w:val="24"/>
              </w:rPr>
              <w:t xml:space="preserve">роверка организации работы  </w:t>
            </w:r>
            <w:r w:rsidR="00E26663">
              <w:rPr>
                <w:sz w:val="24"/>
                <w:szCs w:val="24"/>
              </w:rPr>
              <w:t xml:space="preserve">МАОУ «Средняя школа № 34» </w:t>
            </w:r>
            <w:r w:rsidR="00E26663" w:rsidRPr="002A4E09">
              <w:rPr>
                <w:sz w:val="24"/>
                <w:szCs w:val="24"/>
              </w:rPr>
              <w:t xml:space="preserve">по вопросам профилактики безнадзорности, правонарушений и антиобщественных действий несовершеннолетних учащихся, а также по </w:t>
            </w:r>
            <w:r w:rsidR="00E26663" w:rsidRPr="002A4E09">
              <w:rPr>
                <w:sz w:val="24"/>
                <w:szCs w:val="24"/>
              </w:rPr>
              <w:lastRenderedPageBreak/>
              <w:t>вопросам проведения индивидуальной профилактической работы с несовершеннолетними, состоящими на различных видах учёта.</w:t>
            </w:r>
          </w:p>
        </w:tc>
        <w:tc>
          <w:tcPr>
            <w:tcW w:w="2268" w:type="dxa"/>
          </w:tcPr>
          <w:p w:rsidR="00E26663" w:rsidRPr="002A4E09" w:rsidRDefault="002E0B13" w:rsidP="00E2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sz w:val="24"/>
                <w:szCs w:val="24"/>
              </w:rPr>
              <w:t xml:space="preserve"> полугодие</w:t>
            </w:r>
            <w:r w:rsidR="00E26663" w:rsidRPr="00BF1C23">
              <w:rPr>
                <w:sz w:val="24"/>
                <w:szCs w:val="24"/>
              </w:rPr>
              <w:t xml:space="preserve"> 202</w:t>
            </w:r>
            <w:r w:rsidR="0044796F">
              <w:rPr>
                <w:sz w:val="24"/>
                <w:szCs w:val="24"/>
              </w:rPr>
              <w:t>4</w:t>
            </w:r>
            <w:r w:rsidR="00E26663" w:rsidRPr="00BF1C2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E26663" w:rsidRDefault="00E26663" w:rsidP="0044796F">
            <w:pPr>
              <w:rPr>
                <w:sz w:val="24"/>
                <w:szCs w:val="24"/>
              </w:rPr>
            </w:pPr>
            <w:r w:rsidRPr="00E26663">
              <w:rPr>
                <w:sz w:val="24"/>
                <w:szCs w:val="24"/>
              </w:rPr>
              <w:t>КДНиЗП</w:t>
            </w:r>
            <w:r>
              <w:rPr>
                <w:sz w:val="24"/>
                <w:szCs w:val="24"/>
              </w:rPr>
              <w:t>;</w:t>
            </w:r>
          </w:p>
          <w:p w:rsidR="00E26663" w:rsidRDefault="007C18B3" w:rsidP="00E2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ТОО.</w:t>
            </w:r>
          </w:p>
          <w:p w:rsidR="00E26663" w:rsidRPr="00E26663" w:rsidRDefault="00E26663" w:rsidP="0044796F">
            <w:pPr>
              <w:rPr>
                <w:sz w:val="24"/>
                <w:szCs w:val="24"/>
              </w:rPr>
            </w:pPr>
          </w:p>
          <w:p w:rsidR="00E26663" w:rsidRPr="006A41FA" w:rsidRDefault="00E26663" w:rsidP="0044796F">
            <w:pPr>
              <w:rPr>
                <w:sz w:val="24"/>
                <w:szCs w:val="24"/>
              </w:rPr>
            </w:pPr>
          </w:p>
        </w:tc>
      </w:tr>
      <w:tr w:rsidR="00E26663" w:rsidRPr="002A4E09" w:rsidTr="0044796F">
        <w:tc>
          <w:tcPr>
            <w:tcW w:w="567" w:type="dxa"/>
          </w:tcPr>
          <w:p w:rsidR="00E26663" w:rsidRPr="00771C25" w:rsidRDefault="00E26663" w:rsidP="00E2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</w:tcPr>
          <w:p w:rsidR="00E26663" w:rsidRPr="002A4E09" w:rsidRDefault="00E26663" w:rsidP="0044796F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 xml:space="preserve">Проверка организации работы  </w:t>
            </w:r>
            <w:r w:rsidR="002A7B91">
              <w:rPr>
                <w:sz w:val="24"/>
                <w:szCs w:val="24"/>
              </w:rPr>
              <w:t xml:space="preserve">МАОУ «Средняя школа № </w:t>
            </w:r>
            <w:r w:rsidR="0044796F">
              <w:rPr>
                <w:sz w:val="24"/>
                <w:szCs w:val="24"/>
              </w:rPr>
              <w:t>158</w:t>
            </w:r>
            <w:r w:rsidR="002A7B9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 w:rsidRPr="002A4E09">
              <w:rPr>
                <w:sz w:val="24"/>
                <w:szCs w:val="24"/>
              </w:rPr>
              <w:t>по вопросам профилактики безнадзорности, правонарушений и антиобщественных действий несовершеннолетних учащихся, а также по вопросам проведения индивидуальной профилактической работы с несовершеннолетними, состоящими на различных видах учёта.</w:t>
            </w:r>
          </w:p>
        </w:tc>
        <w:tc>
          <w:tcPr>
            <w:tcW w:w="2268" w:type="dxa"/>
          </w:tcPr>
          <w:p w:rsidR="00E26663" w:rsidRPr="002A4E09" w:rsidRDefault="002E0B13" w:rsidP="00447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  <w:r w:rsidR="00E26663" w:rsidRPr="00BF1C23">
              <w:rPr>
                <w:sz w:val="24"/>
                <w:szCs w:val="24"/>
              </w:rPr>
              <w:t xml:space="preserve"> 202</w:t>
            </w:r>
            <w:r w:rsidR="0044796F">
              <w:rPr>
                <w:sz w:val="24"/>
                <w:szCs w:val="24"/>
              </w:rPr>
              <w:t>4</w:t>
            </w:r>
            <w:r w:rsidR="00E26663" w:rsidRPr="00BF1C23">
              <w:rPr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E26663" w:rsidRPr="00E26663" w:rsidRDefault="00E26663" w:rsidP="0044796F">
            <w:pPr>
              <w:rPr>
                <w:sz w:val="24"/>
                <w:szCs w:val="24"/>
                <w:lang w:val="en-US"/>
              </w:rPr>
            </w:pPr>
            <w:r w:rsidRPr="00E26663">
              <w:rPr>
                <w:sz w:val="24"/>
                <w:szCs w:val="24"/>
              </w:rPr>
              <w:t>КДНиЗП</w:t>
            </w:r>
            <w:r w:rsidR="007C18B3">
              <w:rPr>
                <w:sz w:val="24"/>
                <w:szCs w:val="24"/>
              </w:rPr>
              <w:t>;</w:t>
            </w:r>
          </w:p>
          <w:p w:rsidR="00E26663" w:rsidRPr="00E26663" w:rsidRDefault="007C18B3" w:rsidP="004479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ТОО</w:t>
            </w:r>
            <w:r w:rsidR="00E26663">
              <w:rPr>
                <w:sz w:val="24"/>
                <w:szCs w:val="24"/>
                <w:lang w:val="en-US"/>
              </w:rPr>
              <w:t xml:space="preserve"> </w:t>
            </w:r>
          </w:p>
          <w:p w:rsidR="00E26663" w:rsidRPr="00E26663" w:rsidRDefault="00E26663" w:rsidP="0044796F">
            <w:pPr>
              <w:rPr>
                <w:sz w:val="24"/>
                <w:szCs w:val="24"/>
              </w:rPr>
            </w:pPr>
          </w:p>
          <w:p w:rsidR="00E26663" w:rsidRPr="006A41FA" w:rsidRDefault="00E26663" w:rsidP="0044796F">
            <w:pPr>
              <w:rPr>
                <w:sz w:val="24"/>
                <w:szCs w:val="24"/>
              </w:rPr>
            </w:pPr>
          </w:p>
        </w:tc>
      </w:tr>
    </w:tbl>
    <w:p w:rsidR="00AE30CA" w:rsidRPr="00AE30CA" w:rsidRDefault="00AE30CA" w:rsidP="00AE30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CA">
        <w:rPr>
          <w:rFonts w:ascii="Times New Roman" w:hAnsi="Times New Roman" w:cs="Times New Roman"/>
          <w:sz w:val="28"/>
          <w:szCs w:val="28"/>
        </w:rPr>
        <w:t>3.2. Аналитические материалы субъектов системы профилактики.</w:t>
      </w:r>
    </w:p>
    <w:tbl>
      <w:tblPr>
        <w:tblStyle w:val="1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3119"/>
        <w:gridCol w:w="3544"/>
      </w:tblGrid>
      <w:tr w:rsidR="00AE30CA" w:rsidRPr="00771C25" w:rsidTr="0044796F">
        <w:tc>
          <w:tcPr>
            <w:tcW w:w="567" w:type="dxa"/>
            <w:vAlign w:val="center"/>
          </w:tcPr>
          <w:p w:rsidR="00AE30CA" w:rsidRPr="00771C25" w:rsidRDefault="00AE30CA" w:rsidP="0044796F">
            <w:pPr>
              <w:tabs>
                <w:tab w:val="left" w:pos="3825"/>
              </w:tabs>
              <w:rPr>
                <w:b/>
                <w:sz w:val="24"/>
                <w:szCs w:val="24"/>
              </w:rPr>
            </w:pPr>
            <w:r w:rsidRPr="00771C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71C25">
              <w:rPr>
                <w:b/>
                <w:sz w:val="24"/>
                <w:szCs w:val="24"/>
              </w:rPr>
              <w:t>п</w:t>
            </w:r>
            <w:proofErr w:type="gramEnd"/>
            <w:r w:rsidRPr="00771C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  <w:vAlign w:val="center"/>
          </w:tcPr>
          <w:p w:rsidR="00AE30CA" w:rsidRPr="00771C25" w:rsidRDefault="00AE30CA" w:rsidP="0044796F">
            <w:pPr>
              <w:rPr>
                <w:b/>
                <w:bCs/>
                <w:sz w:val="24"/>
                <w:szCs w:val="24"/>
              </w:rPr>
            </w:pPr>
            <w:r w:rsidRPr="00771C2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AE30CA" w:rsidRPr="00771C25" w:rsidRDefault="00AE30CA" w:rsidP="0044796F">
            <w:pPr>
              <w:rPr>
                <w:b/>
                <w:bCs/>
                <w:sz w:val="24"/>
                <w:szCs w:val="24"/>
              </w:rPr>
            </w:pPr>
            <w:r w:rsidRPr="00771C25">
              <w:rPr>
                <w:b/>
                <w:bCs/>
                <w:sz w:val="24"/>
                <w:szCs w:val="24"/>
              </w:rPr>
              <w:t>Сроки предоставления результатов</w:t>
            </w:r>
          </w:p>
        </w:tc>
        <w:tc>
          <w:tcPr>
            <w:tcW w:w="3544" w:type="dxa"/>
            <w:vAlign w:val="center"/>
          </w:tcPr>
          <w:p w:rsidR="00AE30CA" w:rsidRPr="00771C25" w:rsidRDefault="00AE30CA" w:rsidP="0044796F">
            <w:pPr>
              <w:rPr>
                <w:b/>
                <w:bCs/>
                <w:sz w:val="24"/>
                <w:szCs w:val="24"/>
              </w:rPr>
            </w:pPr>
            <w:r w:rsidRPr="00771C25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A4E0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Проведение сверок семей и несовершеннолетних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A4E0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находящихся в социально опасном положении, трудной жизненной ситуации, в отношении которых проводится индивидуальная профилактическая работа.</w:t>
            </w:r>
          </w:p>
        </w:tc>
        <w:tc>
          <w:tcPr>
            <w:tcW w:w="3119" w:type="dxa"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AE30CA" w:rsidRPr="00B23E79" w:rsidRDefault="00AE30CA" w:rsidP="0044796F">
            <w:pPr>
              <w:jc w:val="both"/>
              <w:rPr>
                <w:sz w:val="24"/>
                <w:szCs w:val="24"/>
              </w:rPr>
            </w:pPr>
            <w:r w:rsidRPr="00B23E79">
              <w:rPr>
                <w:sz w:val="24"/>
                <w:szCs w:val="24"/>
              </w:rPr>
              <w:t xml:space="preserve">КДНиЗП администрации Свердловского района в                 г. Красноярске, КГКУ «УСЗН» территориального отделения по Свердловскому району в г. Красноярске, КГБУ СО              «КЦСОН «Свердловский»», </w:t>
            </w:r>
            <w:proofErr w:type="spellStart"/>
            <w:r w:rsidRPr="00B23E79">
              <w:rPr>
                <w:sz w:val="24"/>
                <w:szCs w:val="24"/>
              </w:rPr>
              <w:t>ОУУПиДН</w:t>
            </w:r>
            <w:proofErr w:type="spellEnd"/>
            <w:r w:rsidRPr="00B23E79">
              <w:rPr>
                <w:sz w:val="24"/>
                <w:szCs w:val="24"/>
              </w:rPr>
              <w:t xml:space="preserve"> ОП № 6, ОП № 12 МУ МВД России «Красноярское», </w:t>
            </w:r>
            <w:r w:rsidRPr="00B23E79">
              <w:rPr>
                <w:color w:val="000000"/>
                <w:sz w:val="24"/>
                <w:szCs w:val="24"/>
              </w:rPr>
              <w:t xml:space="preserve">следственного отдела по Свердловскому району 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 w:rsidRPr="00B23E79">
              <w:rPr>
                <w:color w:val="000000"/>
                <w:sz w:val="24"/>
                <w:szCs w:val="24"/>
              </w:rPr>
              <w:t>г. Красноярска ГСУ СК России по Красноярскому краю и Республике Хакасия</w:t>
            </w:r>
          </w:p>
          <w:p w:rsidR="00AE30CA" w:rsidRPr="002A4E09" w:rsidRDefault="00AE30CA" w:rsidP="0044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jc w:val="both"/>
              <w:rPr>
                <w:sz w:val="24"/>
                <w:szCs w:val="28"/>
              </w:rPr>
            </w:pPr>
            <w:r w:rsidRPr="002A4E09">
              <w:rPr>
                <w:sz w:val="24"/>
                <w:szCs w:val="28"/>
                <w:lang w:eastAsia="ar-SA"/>
              </w:rPr>
              <w:t xml:space="preserve">Проведение сверок совместно с </w:t>
            </w:r>
            <w:r w:rsidRPr="002A4E09">
              <w:rPr>
                <w:sz w:val="24"/>
                <w:szCs w:val="28"/>
              </w:rPr>
              <w:t xml:space="preserve">отделом исполнения наказаний федерального казенного учреждения уголовно-исполнительной инспекции ГУФСИН России по Красноярскому краю количества состоящих на учёте осужденных лиц, которым предоставлена отсрочка отбывания наказания до достижения ребенком возраста 14 лет, с целью проведения проверки по месту жительства для установления условий проживания детей и предупреждения детского неблагополучия. </w:t>
            </w:r>
          </w:p>
          <w:p w:rsidR="00AE30CA" w:rsidRPr="002A4E09" w:rsidRDefault="00AE30CA" w:rsidP="0044796F">
            <w:pPr>
              <w:tabs>
                <w:tab w:val="left" w:pos="7088"/>
              </w:tabs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544" w:type="dxa"/>
          </w:tcPr>
          <w:p w:rsidR="00AE30CA" w:rsidRDefault="00AE30CA" w:rsidP="00A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  <w:r w:rsidRPr="002A4E09">
              <w:rPr>
                <w:sz w:val="24"/>
                <w:szCs w:val="24"/>
              </w:rPr>
              <w:t xml:space="preserve"> </w:t>
            </w:r>
          </w:p>
          <w:p w:rsidR="00AE30CA" w:rsidRPr="002A4E09" w:rsidRDefault="00AE30CA" w:rsidP="00AE30CA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 xml:space="preserve">отдел исполнения наказаний ФКУ УИИ ГУФСИН России по Красноярскому краю 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tabs>
                <w:tab w:val="left" w:pos="68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A4E09">
              <w:rPr>
                <w:rFonts w:eastAsia="Calibri"/>
                <w:sz w:val="24"/>
                <w:szCs w:val="24"/>
              </w:rPr>
              <w:t xml:space="preserve">Формирование и своевременное обновление единого краевого банка </w:t>
            </w:r>
            <w:r w:rsidRPr="002A4E09">
              <w:rPr>
                <w:rFonts w:eastAsia="Calibri"/>
                <w:sz w:val="24"/>
                <w:szCs w:val="24"/>
              </w:rPr>
              <w:lastRenderedPageBreak/>
              <w:t xml:space="preserve">данных учета несовершеннолетних и их семей, находящихся в социально опасном положении.  </w:t>
            </w:r>
          </w:p>
        </w:tc>
        <w:tc>
          <w:tcPr>
            <w:tcW w:w="3119" w:type="dxa"/>
          </w:tcPr>
          <w:p w:rsidR="00AE30CA" w:rsidRPr="002A4E09" w:rsidRDefault="00AE30CA" w:rsidP="0044796F">
            <w:pPr>
              <w:tabs>
                <w:tab w:val="left" w:pos="6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A4E09">
              <w:rPr>
                <w:rFonts w:eastAsia="Calibr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AE30CA" w:rsidRDefault="00AE30CA" w:rsidP="0044796F">
            <w:pPr>
              <w:tabs>
                <w:tab w:val="left" w:pos="6840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КДНиЗП;</w:t>
            </w:r>
          </w:p>
          <w:p w:rsidR="00AE30CA" w:rsidRPr="002A4E09" w:rsidRDefault="00AE30CA" w:rsidP="0044796F">
            <w:pPr>
              <w:tabs>
                <w:tab w:val="left" w:pos="684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 xml:space="preserve">субъекты системы профилактики района 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Оказание содействия несовершеннолетним, освобождающимся  из ВК, СУВ</w:t>
            </w:r>
            <w:r w:rsidR="00731730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A4E0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ЗТ с целью их социальной адаптации и реабилитации.</w:t>
            </w:r>
          </w:p>
        </w:tc>
        <w:tc>
          <w:tcPr>
            <w:tcW w:w="3119" w:type="dxa"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771C25" w:rsidRDefault="00AE30CA" w:rsidP="0044796F">
            <w:pPr>
              <w:widowControl w:val="0"/>
              <w:rPr>
                <w:rFonts w:eastAsia="Sylfaen"/>
                <w:sz w:val="24"/>
                <w:szCs w:val="24"/>
                <w:lang w:bidi="ru-RU"/>
              </w:rPr>
            </w:pPr>
            <w:r w:rsidRPr="00771C25">
              <w:rPr>
                <w:rFonts w:eastAsia="Sylfaen"/>
                <w:sz w:val="24"/>
                <w:szCs w:val="24"/>
                <w:shd w:val="clear" w:color="auto" w:fill="FFFFFF"/>
                <w:lang w:bidi="ru-RU"/>
              </w:rPr>
              <w:t>Информационная справка о состоянии преступности и правонарушений несовершеннолетних и в их отношении на территории края</w:t>
            </w:r>
          </w:p>
        </w:tc>
        <w:tc>
          <w:tcPr>
            <w:tcW w:w="3119" w:type="dxa"/>
            <w:vMerge w:val="restart"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№№ 6, 12 МУ МВД России «Красноярское»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771C25" w:rsidRDefault="00AE30CA" w:rsidP="0044796F">
            <w:pPr>
              <w:widowControl w:val="0"/>
              <w:rPr>
                <w:rFonts w:eastAsia="Sylfaen"/>
                <w:sz w:val="24"/>
                <w:szCs w:val="24"/>
                <w:lang w:bidi="ru-RU"/>
              </w:rPr>
            </w:pPr>
            <w:r w:rsidRPr="00771C25">
              <w:rPr>
                <w:rFonts w:eastAsia="Sylfaen"/>
                <w:sz w:val="24"/>
                <w:szCs w:val="24"/>
                <w:shd w:val="clear" w:color="auto" w:fill="FFFFFF"/>
                <w:lang w:bidi="ru-RU"/>
              </w:rPr>
              <w:t>Анализ состояния, структуры и динамики преступлений в отношении детей</w:t>
            </w:r>
          </w:p>
        </w:tc>
        <w:tc>
          <w:tcPr>
            <w:tcW w:w="3119" w:type="dxa"/>
            <w:vMerge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771C25" w:rsidRDefault="00AE30CA" w:rsidP="0044796F">
            <w:pPr>
              <w:widowControl w:val="0"/>
              <w:rPr>
                <w:rFonts w:eastAsia="Sylfaen"/>
                <w:sz w:val="24"/>
                <w:szCs w:val="24"/>
                <w:lang w:bidi="ru-RU"/>
              </w:rPr>
            </w:pPr>
            <w:r w:rsidRPr="00771C25">
              <w:rPr>
                <w:rFonts w:eastAsia="Sylfaen"/>
                <w:sz w:val="24"/>
                <w:szCs w:val="24"/>
                <w:shd w:val="clear" w:color="auto" w:fill="FFFFFF"/>
                <w:lang w:bidi="ru-RU"/>
              </w:rPr>
              <w:t>Анализ причин и условий, способствующих самовольным уходам несовершеннолетних из дома, детских государственных учреждений, социальных приютов</w:t>
            </w:r>
          </w:p>
        </w:tc>
        <w:tc>
          <w:tcPr>
            <w:tcW w:w="3119" w:type="dxa"/>
            <w:vMerge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771C25" w:rsidRDefault="00AE30CA" w:rsidP="0044796F">
            <w:pPr>
              <w:widowControl w:val="0"/>
              <w:rPr>
                <w:rFonts w:eastAsia="Sylfaen"/>
                <w:sz w:val="24"/>
                <w:szCs w:val="24"/>
                <w:lang w:bidi="ru-RU"/>
              </w:rPr>
            </w:pPr>
            <w:r w:rsidRPr="00771C25">
              <w:rPr>
                <w:rFonts w:eastAsia="Sylfaen"/>
                <w:sz w:val="24"/>
                <w:szCs w:val="24"/>
                <w:shd w:val="clear" w:color="auto" w:fill="FFFFFF"/>
                <w:lang w:bidi="ru-RU"/>
              </w:rPr>
              <w:t>Анализ причин и условий, способствующих совершению преступлений несовершеннолетними в состоянии алкогольного и наркотического опьянения</w:t>
            </w:r>
          </w:p>
        </w:tc>
        <w:tc>
          <w:tcPr>
            <w:tcW w:w="3119" w:type="dxa"/>
            <w:vMerge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Подготовка материалов для рассмотрения на заседаниях комиссий по делам несовершеннолетних и защите их прав.</w:t>
            </w:r>
          </w:p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E30CA" w:rsidRPr="002A4E09" w:rsidRDefault="00AE30CA" w:rsidP="00A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F2AF8">
              <w:rPr>
                <w:sz w:val="24"/>
                <w:szCs w:val="24"/>
              </w:rPr>
              <w:t xml:space="preserve"> 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 xml:space="preserve">Подготовка материалов в службы судебных приставов по взысканию штрафов, наложенных на несовершеннолетних и их законных представителей. </w:t>
            </w:r>
          </w:p>
        </w:tc>
        <w:tc>
          <w:tcPr>
            <w:tcW w:w="3119" w:type="dxa"/>
          </w:tcPr>
          <w:p w:rsidR="00AE30CA" w:rsidRPr="002A4E09" w:rsidRDefault="00AE30CA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AE30CA" w:rsidRPr="002A4E09" w:rsidRDefault="00AE30CA" w:rsidP="00A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F2AF8">
              <w:rPr>
                <w:sz w:val="24"/>
                <w:szCs w:val="24"/>
              </w:rPr>
              <w:t xml:space="preserve"> </w:t>
            </w:r>
          </w:p>
        </w:tc>
      </w:tr>
      <w:tr w:rsidR="00AE30CA" w:rsidRPr="00771C25" w:rsidTr="0044796F">
        <w:tc>
          <w:tcPr>
            <w:tcW w:w="567" w:type="dxa"/>
          </w:tcPr>
          <w:p w:rsidR="00AE30CA" w:rsidRPr="00771C25" w:rsidRDefault="00AE30CA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Организация и проведение заседаний комиссии по  вопросам выявления, постановки на учет и проведени</w:t>
            </w:r>
            <w:r>
              <w:rPr>
                <w:sz w:val="24"/>
                <w:szCs w:val="24"/>
              </w:rPr>
              <w:t>я</w:t>
            </w:r>
            <w:r w:rsidRPr="002A4E09">
              <w:rPr>
                <w:sz w:val="24"/>
                <w:szCs w:val="24"/>
              </w:rPr>
              <w:t xml:space="preserve"> индивидуально профилактической работы с несовершеннолетними и их семьями, находящимися в социально опасном положении.</w:t>
            </w:r>
          </w:p>
          <w:p w:rsidR="00AE30CA" w:rsidRPr="002A4E09" w:rsidRDefault="00AE30CA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E30CA" w:rsidRPr="002A4E09" w:rsidRDefault="002A7B91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реже 2 раз в месяц</w:t>
            </w:r>
          </w:p>
        </w:tc>
        <w:tc>
          <w:tcPr>
            <w:tcW w:w="3544" w:type="dxa"/>
          </w:tcPr>
          <w:p w:rsidR="00AE30CA" w:rsidRDefault="00AE30CA" w:rsidP="00AE3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КДНиЗП;</w:t>
            </w:r>
          </w:p>
          <w:p w:rsidR="00AE30CA" w:rsidRPr="002A4E09" w:rsidRDefault="00AE30CA" w:rsidP="00AE30CA">
            <w:pPr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A4C67" w:rsidRPr="00771C25" w:rsidTr="0044796F">
        <w:tc>
          <w:tcPr>
            <w:tcW w:w="567" w:type="dxa"/>
          </w:tcPr>
          <w:p w:rsidR="00EA4C67" w:rsidRPr="00771C25" w:rsidRDefault="00EA4C67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A4C67" w:rsidRPr="002A4E09" w:rsidRDefault="00EA4C67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 xml:space="preserve">Подготовка и анализ отчетов органов и учреждений системы профилактики безнадзорности и правонарушений </w:t>
            </w:r>
            <w:r w:rsidR="002A7B91">
              <w:rPr>
                <w:sz w:val="24"/>
                <w:szCs w:val="24"/>
              </w:rPr>
              <w:t xml:space="preserve"> н</w:t>
            </w:r>
            <w:r w:rsidRPr="002A4E09">
              <w:rPr>
                <w:sz w:val="24"/>
                <w:szCs w:val="24"/>
              </w:rPr>
              <w:t>есовершеннолетних.</w:t>
            </w:r>
          </w:p>
          <w:p w:rsidR="00EA4C67" w:rsidRPr="002A4E09" w:rsidRDefault="00EA4C67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4C67" w:rsidRPr="002A4E09" w:rsidRDefault="00EA4C67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EA4C67" w:rsidRPr="002A4E09" w:rsidRDefault="00EA4C67" w:rsidP="00EA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F2AF8">
              <w:rPr>
                <w:sz w:val="24"/>
                <w:szCs w:val="24"/>
              </w:rPr>
              <w:t xml:space="preserve"> </w:t>
            </w:r>
          </w:p>
        </w:tc>
      </w:tr>
      <w:tr w:rsidR="00EA4C67" w:rsidRPr="00771C25" w:rsidTr="0044796F">
        <w:tc>
          <w:tcPr>
            <w:tcW w:w="567" w:type="dxa"/>
          </w:tcPr>
          <w:p w:rsidR="00EA4C67" w:rsidRPr="00771C25" w:rsidRDefault="00EA4C67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A4C67" w:rsidRPr="002A4E09" w:rsidRDefault="00EA4C67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Прием граждан по вопросам защиты прав несовершеннолетних.</w:t>
            </w:r>
          </w:p>
          <w:p w:rsidR="00EA4C67" w:rsidRPr="002A4E09" w:rsidRDefault="00EA4C67" w:rsidP="0044796F">
            <w:pPr>
              <w:tabs>
                <w:tab w:val="left" w:pos="7088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A4C67" w:rsidRPr="002A4E09" w:rsidRDefault="00EA4C67" w:rsidP="0044796F">
            <w:pPr>
              <w:tabs>
                <w:tab w:val="left" w:pos="7088"/>
              </w:tabs>
              <w:jc w:val="center"/>
              <w:rPr>
                <w:sz w:val="24"/>
                <w:szCs w:val="24"/>
              </w:rPr>
            </w:pPr>
            <w:r w:rsidRPr="002A4E09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A4C67" w:rsidRPr="002A4E09" w:rsidRDefault="00EA4C67" w:rsidP="00EA4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  <w:r w:rsidRPr="00EF2AF8">
              <w:rPr>
                <w:sz w:val="24"/>
                <w:szCs w:val="24"/>
              </w:rPr>
              <w:t xml:space="preserve"> </w:t>
            </w:r>
          </w:p>
        </w:tc>
      </w:tr>
      <w:tr w:rsidR="00EA4C67" w:rsidRPr="00771C25" w:rsidTr="0044796F">
        <w:tc>
          <w:tcPr>
            <w:tcW w:w="567" w:type="dxa"/>
          </w:tcPr>
          <w:p w:rsidR="00EA4C67" w:rsidRPr="00771C25" w:rsidRDefault="00EA4C67" w:rsidP="00AE30CA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A4C67" w:rsidRPr="002A4E09" w:rsidRDefault="00EA4C67" w:rsidP="002A7B91">
            <w:pPr>
              <w:tabs>
                <w:tab w:val="left" w:pos="684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2A4E09">
              <w:rPr>
                <w:rFonts w:eastAsia="Calibri"/>
                <w:sz w:val="24"/>
                <w:szCs w:val="24"/>
              </w:rPr>
              <w:t xml:space="preserve">Проведение совместных профилактических рейдов с представителями органов и учреждений системы профилактики </w:t>
            </w:r>
            <w:r w:rsidR="002A7B91">
              <w:rPr>
                <w:rFonts w:eastAsia="Calibri"/>
                <w:sz w:val="24"/>
                <w:szCs w:val="24"/>
              </w:rPr>
              <w:t xml:space="preserve">по семьям, состоящим на различных видах профилактического учета.  </w:t>
            </w:r>
          </w:p>
        </w:tc>
        <w:tc>
          <w:tcPr>
            <w:tcW w:w="3119" w:type="dxa"/>
          </w:tcPr>
          <w:p w:rsidR="00EA4C67" w:rsidRPr="002A4E09" w:rsidRDefault="00EA4C67" w:rsidP="0044796F">
            <w:pPr>
              <w:tabs>
                <w:tab w:val="left" w:pos="684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2A4E09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</w:tcPr>
          <w:p w:rsidR="00EA4C67" w:rsidRDefault="00EA4C67" w:rsidP="00EA4C6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КЦ</w:t>
            </w:r>
            <w:r w:rsidRPr="002A4E09">
              <w:rPr>
                <w:sz w:val="24"/>
                <w:szCs w:val="24"/>
              </w:rPr>
              <w:t>СОН</w:t>
            </w:r>
            <w:r>
              <w:rPr>
                <w:sz w:val="24"/>
                <w:szCs w:val="24"/>
              </w:rPr>
              <w:t xml:space="preserve"> </w:t>
            </w:r>
            <w:r w:rsidRPr="002A4E09">
              <w:rPr>
                <w:sz w:val="24"/>
                <w:szCs w:val="24"/>
              </w:rPr>
              <w:t>«Свердловский»</w:t>
            </w:r>
            <w:r>
              <w:rPr>
                <w:sz w:val="24"/>
                <w:szCs w:val="24"/>
              </w:rPr>
              <w:t>;</w:t>
            </w:r>
            <w:r w:rsidRPr="002A4E09">
              <w:rPr>
                <w:sz w:val="24"/>
                <w:szCs w:val="24"/>
              </w:rPr>
              <w:t xml:space="preserve"> </w:t>
            </w:r>
            <w:r w:rsidRPr="002A4E09">
              <w:rPr>
                <w:rFonts w:eastAsia="Calibri"/>
                <w:sz w:val="24"/>
                <w:szCs w:val="24"/>
              </w:rPr>
              <w:t>обр</w:t>
            </w:r>
            <w:r>
              <w:rPr>
                <w:rFonts w:eastAsia="Calibri"/>
                <w:sz w:val="24"/>
                <w:szCs w:val="24"/>
              </w:rPr>
              <w:t>азовательные организации района;</w:t>
            </w:r>
            <w:r w:rsidRPr="002A4E09">
              <w:rPr>
                <w:rFonts w:eastAsia="Calibri"/>
                <w:sz w:val="24"/>
                <w:szCs w:val="24"/>
              </w:rPr>
              <w:t xml:space="preserve"> </w:t>
            </w:r>
            <w:r w:rsidR="002A7B91">
              <w:rPr>
                <w:rFonts w:eastAsia="Calibri"/>
                <w:sz w:val="24"/>
                <w:szCs w:val="24"/>
              </w:rPr>
              <w:t>КГБУЗ «КГДП № 2»;</w:t>
            </w:r>
          </w:p>
          <w:p w:rsidR="002A7B91" w:rsidRPr="002A4E09" w:rsidRDefault="00EA4C67" w:rsidP="002A7B91">
            <w:pPr>
              <w:jc w:val="both"/>
              <w:rPr>
                <w:sz w:val="24"/>
                <w:szCs w:val="24"/>
              </w:rPr>
            </w:pPr>
            <w:proofErr w:type="spellStart"/>
            <w:r w:rsidRPr="002A4E09">
              <w:rPr>
                <w:rFonts w:eastAsia="Calibri"/>
                <w:sz w:val="24"/>
                <w:szCs w:val="24"/>
              </w:rPr>
              <w:t>ОУУПиДН</w:t>
            </w:r>
            <w:proofErr w:type="spellEnd"/>
            <w:r w:rsidRPr="002A4E09">
              <w:rPr>
                <w:rFonts w:eastAsia="Calibri"/>
                <w:sz w:val="24"/>
                <w:szCs w:val="24"/>
              </w:rPr>
              <w:t xml:space="preserve"> ОП №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2A4E09">
              <w:rPr>
                <w:rFonts w:eastAsia="Calibri"/>
                <w:sz w:val="24"/>
                <w:szCs w:val="24"/>
              </w:rPr>
              <w:t xml:space="preserve"> 6, </w:t>
            </w:r>
            <w:r>
              <w:rPr>
                <w:rFonts w:eastAsia="Calibri"/>
                <w:sz w:val="24"/>
                <w:szCs w:val="24"/>
              </w:rPr>
              <w:t>12 МУ МВД России «Красноярское»;</w:t>
            </w:r>
            <w:r w:rsidRPr="002A4E09">
              <w:rPr>
                <w:rFonts w:eastAsia="Calibri"/>
                <w:sz w:val="24"/>
                <w:szCs w:val="24"/>
              </w:rPr>
              <w:t xml:space="preserve"> </w:t>
            </w:r>
            <w:r w:rsidRPr="002A4E09">
              <w:rPr>
                <w:rFonts w:eastAsia="Calibri"/>
                <w:sz w:val="24"/>
                <w:szCs w:val="24"/>
              </w:rPr>
              <w:lastRenderedPageBreak/>
              <w:t>отдел по опеке и попечительству в отношении несовершеннолетних</w:t>
            </w:r>
          </w:p>
        </w:tc>
      </w:tr>
    </w:tbl>
    <w:p w:rsidR="00AE30CA" w:rsidRPr="00AE30CA" w:rsidRDefault="00AE30CA" w:rsidP="00AE30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663" w:rsidRPr="00E26663" w:rsidRDefault="00E26663" w:rsidP="00E266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6663" w:rsidRPr="00E26663" w:rsidSect="00873A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99F"/>
    <w:multiLevelType w:val="hybridMultilevel"/>
    <w:tmpl w:val="CBA636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C1693"/>
    <w:multiLevelType w:val="hybridMultilevel"/>
    <w:tmpl w:val="6374BC2C"/>
    <w:lvl w:ilvl="0" w:tplc="63ECB1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764AA"/>
    <w:multiLevelType w:val="hybridMultilevel"/>
    <w:tmpl w:val="2F1491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85756E4"/>
    <w:multiLevelType w:val="hybridMultilevel"/>
    <w:tmpl w:val="2BCA381E"/>
    <w:lvl w:ilvl="0" w:tplc="79D67A9C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33EA42FF"/>
    <w:multiLevelType w:val="hybridMultilevel"/>
    <w:tmpl w:val="7E7CC2D2"/>
    <w:lvl w:ilvl="0" w:tplc="4246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957A1"/>
    <w:multiLevelType w:val="hybridMultilevel"/>
    <w:tmpl w:val="017EB9E2"/>
    <w:lvl w:ilvl="0" w:tplc="BC941DDC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6E531CF"/>
    <w:multiLevelType w:val="hybridMultilevel"/>
    <w:tmpl w:val="FF9E1D0E"/>
    <w:lvl w:ilvl="0" w:tplc="D89EAAB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F4B53"/>
    <w:multiLevelType w:val="hybridMultilevel"/>
    <w:tmpl w:val="07EAFB86"/>
    <w:lvl w:ilvl="0" w:tplc="12CC5FA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2022B"/>
    <w:multiLevelType w:val="hybridMultilevel"/>
    <w:tmpl w:val="AFA28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75D"/>
    <w:multiLevelType w:val="hybridMultilevel"/>
    <w:tmpl w:val="CC206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E23B8"/>
    <w:multiLevelType w:val="hybridMultilevel"/>
    <w:tmpl w:val="F246F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266F7"/>
    <w:multiLevelType w:val="hybridMultilevel"/>
    <w:tmpl w:val="6A5C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F5315"/>
    <w:multiLevelType w:val="multilevel"/>
    <w:tmpl w:val="75B62D52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5CF8535E"/>
    <w:multiLevelType w:val="multilevel"/>
    <w:tmpl w:val="00DC49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5">
    <w:nsid w:val="63881856"/>
    <w:multiLevelType w:val="hybridMultilevel"/>
    <w:tmpl w:val="81089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23262"/>
    <w:multiLevelType w:val="hybridMultilevel"/>
    <w:tmpl w:val="4C34E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F53BA"/>
    <w:multiLevelType w:val="hybridMultilevel"/>
    <w:tmpl w:val="83BAD6E8"/>
    <w:lvl w:ilvl="0" w:tplc="300478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E6B5BEB"/>
    <w:multiLevelType w:val="hybridMultilevel"/>
    <w:tmpl w:val="9A4C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E84DC2"/>
    <w:multiLevelType w:val="multilevel"/>
    <w:tmpl w:val="C82CD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0"/>
  </w:num>
  <w:num w:numId="7">
    <w:abstractNumId w:val="14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5"/>
  </w:num>
  <w:num w:numId="13">
    <w:abstractNumId w:val="2"/>
  </w:num>
  <w:num w:numId="14">
    <w:abstractNumId w:val="8"/>
  </w:num>
  <w:num w:numId="15">
    <w:abstractNumId w:val="18"/>
  </w:num>
  <w:num w:numId="16">
    <w:abstractNumId w:val="17"/>
  </w:num>
  <w:num w:numId="17">
    <w:abstractNumId w:val="6"/>
  </w:num>
  <w:num w:numId="18">
    <w:abstractNumId w:val="1"/>
  </w:num>
  <w:num w:numId="19">
    <w:abstractNumId w:val="7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E4"/>
    <w:rsid w:val="000047FE"/>
    <w:rsid w:val="00017ADA"/>
    <w:rsid w:val="000410E4"/>
    <w:rsid w:val="00045A0E"/>
    <w:rsid w:val="00076162"/>
    <w:rsid w:val="000A128E"/>
    <w:rsid w:val="000D3D51"/>
    <w:rsid w:val="000E0A1C"/>
    <w:rsid w:val="000E5A97"/>
    <w:rsid w:val="000F5C32"/>
    <w:rsid w:val="00105C12"/>
    <w:rsid w:val="0011791A"/>
    <w:rsid w:val="00122141"/>
    <w:rsid w:val="0015701B"/>
    <w:rsid w:val="00161E42"/>
    <w:rsid w:val="001B16E4"/>
    <w:rsid w:val="001C0D44"/>
    <w:rsid w:val="001C7143"/>
    <w:rsid w:val="001D3072"/>
    <w:rsid w:val="001F430F"/>
    <w:rsid w:val="00204699"/>
    <w:rsid w:val="0023181D"/>
    <w:rsid w:val="002452B3"/>
    <w:rsid w:val="002462F1"/>
    <w:rsid w:val="0028458E"/>
    <w:rsid w:val="002928F7"/>
    <w:rsid w:val="002A2C35"/>
    <w:rsid w:val="002A4E09"/>
    <w:rsid w:val="002A7B91"/>
    <w:rsid w:val="002B15C7"/>
    <w:rsid w:val="002C77D2"/>
    <w:rsid w:val="002E0B13"/>
    <w:rsid w:val="002F1BF6"/>
    <w:rsid w:val="002F2BB1"/>
    <w:rsid w:val="002F4375"/>
    <w:rsid w:val="0030048C"/>
    <w:rsid w:val="00307992"/>
    <w:rsid w:val="00325253"/>
    <w:rsid w:val="003326C0"/>
    <w:rsid w:val="00347AC6"/>
    <w:rsid w:val="00350833"/>
    <w:rsid w:val="00356B26"/>
    <w:rsid w:val="0039183C"/>
    <w:rsid w:val="003C1712"/>
    <w:rsid w:val="003C18BA"/>
    <w:rsid w:val="003F7AF5"/>
    <w:rsid w:val="00415305"/>
    <w:rsid w:val="00436B50"/>
    <w:rsid w:val="0044796F"/>
    <w:rsid w:val="004543C3"/>
    <w:rsid w:val="00485F1F"/>
    <w:rsid w:val="004A0BC8"/>
    <w:rsid w:val="004A339D"/>
    <w:rsid w:val="004B345D"/>
    <w:rsid w:val="004B5AE5"/>
    <w:rsid w:val="004C68DD"/>
    <w:rsid w:val="004E76AE"/>
    <w:rsid w:val="004F15FB"/>
    <w:rsid w:val="005052EB"/>
    <w:rsid w:val="00515B1B"/>
    <w:rsid w:val="0052709D"/>
    <w:rsid w:val="005414D2"/>
    <w:rsid w:val="00585B1A"/>
    <w:rsid w:val="00596C07"/>
    <w:rsid w:val="005A2C91"/>
    <w:rsid w:val="005D6485"/>
    <w:rsid w:val="005F7518"/>
    <w:rsid w:val="00616DEE"/>
    <w:rsid w:val="00636D36"/>
    <w:rsid w:val="00657D84"/>
    <w:rsid w:val="00693862"/>
    <w:rsid w:val="006A41FA"/>
    <w:rsid w:val="006C5791"/>
    <w:rsid w:val="006D35F0"/>
    <w:rsid w:val="006E01E6"/>
    <w:rsid w:val="006E6856"/>
    <w:rsid w:val="0070497A"/>
    <w:rsid w:val="00710DFE"/>
    <w:rsid w:val="00731730"/>
    <w:rsid w:val="0073585A"/>
    <w:rsid w:val="00742568"/>
    <w:rsid w:val="00745CA8"/>
    <w:rsid w:val="00753542"/>
    <w:rsid w:val="00761D49"/>
    <w:rsid w:val="00772987"/>
    <w:rsid w:val="00775080"/>
    <w:rsid w:val="007906AC"/>
    <w:rsid w:val="007A4E00"/>
    <w:rsid w:val="007C18B3"/>
    <w:rsid w:val="007C270A"/>
    <w:rsid w:val="007D6146"/>
    <w:rsid w:val="007F4055"/>
    <w:rsid w:val="00806424"/>
    <w:rsid w:val="00830CDA"/>
    <w:rsid w:val="0084752C"/>
    <w:rsid w:val="008632F0"/>
    <w:rsid w:val="0086572F"/>
    <w:rsid w:val="00867035"/>
    <w:rsid w:val="00870615"/>
    <w:rsid w:val="008728C5"/>
    <w:rsid w:val="00873AD3"/>
    <w:rsid w:val="0088307E"/>
    <w:rsid w:val="00896A65"/>
    <w:rsid w:val="008E3005"/>
    <w:rsid w:val="00900E41"/>
    <w:rsid w:val="00904077"/>
    <w:rsid w:val="00910D14"/>
    <w:rsid w:val="009270B5"/>
    <w:rsid w:val="009315DB"/>
    <w:rsid w:val="00943642"/>
    <w:rsid w:val="00953534"/>
    <w:rsid w:val="00955F04"/>
    <w:rsid w:val="00960059"/>
    <w:rsid w:val="00961D1C"/>
    <w:rsid w:val="009837DB"/>
    <w:rsid w:val="009D7BE8"/>
    <w:rsid w:val="009E3F99"/>
    <w:rsid w:val="009F050D"/>
    <w:rsid w:val="009F42C8"/>
    <w:rsid w:val="00A01659"/>
    <w:rsid w:val="00A0558B"/>
    <w:rsid w:val="00A21E1E"/>
    <w:rsid w:val="00A225C1"/>
    <w:rsid w:val="00A7685E"/>
    <w:rsid w:val="00A82D55"/>
    <w:rsid w:val="00A840B6"/>
    <w:rsid w:val="00A911A6"/>
    <w:rsid w:val="00A911DA"/>
    <w:rsid w:val="00A9506B"/>
    <w:rsid w:val="00AB6D97"/>
    <w:rsid w:val="00AC014F"/>
    <w:rsid w:val="00AC28D1"/>
    <w:rsid w:val="00AE30CA"/>
    <w:rsid w:val="00AE7140"/>
    <w:rsid w:val="00B00DF7"/>
    <w:rsid w:val="00B14D0A"/>
    <w:rsid w:val="00B174F6"/>
    <w:rsid w:val="00B2221F"/>
    <w:rsid w:val="00B23E79"/>
    <w:rsid w:val="00B308F0"/>
    <w:rsid w:val="00B45667"/>
    <w:rsid w:val="00B60865"/>
    <w:rsid w:val="00B663C3"/>
    <w:rsid w:val="00B733EE"/>
    <w:rsid w:val="00B8234B"/>
    <w:rsid w:val="00BB03B3"/>
    <w:rsid w:val="00BB6ED3"/>
    <w:rsid w:val="00BD0D68"/>
    <w:rsid w:val="00BD448D"/>
    <w:rsid w:val="00BD6972"/>
    <w:rsid w:val="00BE0059"/>
    <w:rsid w:val="00BF1C23"/>
    <w:rsid w:val="00BF2310"/>
    <w:rsid w:val="00BF2A72"/>
    <w:rsid w:val="00BF5A57"/>
    <w:rsid w:val="00C51D5C"/>
    <w:rsid w:val="00C73634"/>
    <w:rsid w:val="00C82F66"/>
    <w:rsid w:val="00C91C42"/>
    <w:rsid w:val="00C92263"/>
    <w:rsid w:val="00CA1E13"/>
    <w:rsid w:val="00CB7867"/>
    <w:rsid w:val="00CC16FF"/>
    <w:rsid w:val="00CE1467"/>
    <w:rsid w:val="00CF56BA"/>
    <w:rsid w:val="00CF6B75"/>
    <w:rsid w:val="00D11361"/>
    <w:rsid w:val="00D210FE"/>
    <w:rsid w:val="00D81533"/>
    <w:rsid w:val="00DA30B9"/>
    <w:rsid w:val="00DB5F94"/>
    <w:rsid w:val="00DC3F58"/>
    <w:rsid w:val="00DE2EA3"/>
    <w:rsid w:val="00DE4C49"/>
    <w:rsid w:val="00E26663"/>
    <w:rsid w:val="00E41EE9"/>
    <w:rsid w:val="00E43FB4"/>
    <w:rsid w:val="00E46A12"/>
    <w:rsid w:val="00E555FC"/>
    <w:rsid w:val="00E56FB7"/>
    <w:rsid w:val="00E57984"/>
    <w:rsid w:val="00E80F5F"/>
    <w:rsid w:val="00E852EC"/>
    <w:rsid w:val="00EA4C67"/>
    <w:rsid w:val="00EF2AF8"/>
    <w:rsid w:val="00F1032A"/>
    <w:rsid w:val="00F17AE1"/>
    <w:rsid w:val="00F34CA6"/>
    <w:rsid w:val="00F6476D"/>
    <w:rsid w:val="00F73471"/>
    <w:rsid w:val="00FA3144"/>
    <w:rsid w:val="00FA6136"/>
    <w:rsid w:val="00FC19E6"/>
    <w:rsid w:val="00FE48C8"/>
    <w:rsid w:val="00FE73AE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B16E4"/>
    <w:pPr>
      <w:keepNext/>
      <w:spacing w:after="0" w:line="232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13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1B16E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1B16E4"/>
  </w:style>
  <w:style w:type="paragraph" w:styleId="a4">
    <w:name w:val="header"/>
    <w:basedOn w:val="a"/>
    <w:link w:val="a5"/>
    <w:uiPriority w:val="99"/>
    <w:rsid w:val="001B16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1B16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1B16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1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1B16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B16E4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B16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B1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1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1B16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B16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B16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B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link w:val="af1"/>
    <w:qFormat/>
    <w:rsid w:val="001B16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locked/>
    <w:rsid w:val="00161E42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6"/>
    <w:rsid w:val="00E5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rsid w:val="0010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rsid w:val="00AE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B16E4"/>
    <w:pPr>
      <w:keepNext/>
      <w:spacing w:after="0" w:line="232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136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1B16E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1B16E4"/>
  </w:style>
  <w:style w:type="paragraph" w:styleId="a4">
    <w:name w:val="header"/>
    <w:basedOn w:val="a"/>
    <w:link w:val="a5"/>
    <w:uiPriority w:val="99"/>
    <w:rsid w:val="001B16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1B16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59"/>
    <w:rsid w:val="001B16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1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1B16E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1B16E4"/>
    <w:rPr>
      <w:rFonts w:ascii="Consolas" w:eastAsia="Calibri" w:hAnsi="Consolas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B16E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B16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1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1B16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B16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B16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B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1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No Spacing"/>
    <w:link w:val="af1"/>
    <w:qFormat/>
    <w:rsid w:val="001B16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locked/>
    <w:rsid w:val="00161E42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6"/>
    <w:rsid w:val="00E5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rsid w:val="0010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rsid w:val="00AE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8BE0EF-8A04-4B49-A49D-3CB9B7C1BE0E}"/>
</file>

<file path=customXml/itemProps2.xml><?xml version="1.0" encoding="utf-8"?>
<ds:datastoreItem xmlns:ds="http://schemas.openxmlformats.org/officeDocument/2006/customXml" ds:itemID="{4F438588-4CBD-410D-A66D-DE2AB8AB0E01}"/>
</file>

<file path=customXml/itemProps3.xml><?xml version="1.0" encoding="utf-8"?>
<ds:datastoreItem xmlns:ds="http://schemas.openxmlformats.org/officeDocument/2006/customXml" ds:itemID="{A267204F-4D98-487F-816F-F44D37AF3A39}"/>
</file>

<file path=customXml/itemProps4.xml><?xml version="1.0" encoding="utf-8"?>
<ds:datastoreItem xmlns:ds="http://schemas.openxmlformats.org/officeDocument/2006/customXml" ds:itemID="{0D988A55-B158-4F5C-B641-3222FA838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Светлана Владимировна</dc:creator>
  <cp:keywords/>
  <dc:description/>
  <cp:lastModifiedBy>Добровольская Людмила Александровна</cp:lastModifiedBy>
  <cp:revision>85</cp:revision>
  <cp:lastPrinted>2022-12-23T06:08:00Z</cp:lastPrinted>
  <dcterms:created xsi:type="dcterms:W3CDTF">2018-11-20T04:34:00Z</dcterms:created>
  <dcterms:modified xsi:type="dcterms:W3CDTF">2024-02-19T03:06:00Z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