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7D73CF" w:rsidRPr="00852E0D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3CF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3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55423C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Железнодорожного района в городе Красноярске и урегулированию конфликта интересов на муниципальной службе</w:t>
      </w:r>
    </w:p>
    <w:p w:rsidR="00F22EC3" w:rsidRPr="0055423C" w:rsidRDefault="00F22EC3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2708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E1A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7D73CF" w:rsidRDefault="007D73CF" w:rsidP="00554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086" w:rsidRPr="0055423C" w:rsidRDefault="00327086" w:rsidP="00554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A84" w:rsidRDefault="002E1A84" w:rsidP="002E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423C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определен Положением</w:t>
      </w:r>
      <w:r w:rsidRPr="0055423C">
        <w:rPr>
          <w:rFonts w:ascii="Times New Roman" w:hAnsi="Times New Roman" w:cs="Times New Roman"/>
          <w:sz w:val="28"/>
          <w:szCs w:val="28"/>
        </w:rPr>
        <w:t>, утвержденным распоряжением руководителя администрации района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23.10.2019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390-р.</w:t>
      </w:r>
    </w:p>
    <w:p w:rsidR="002E1A84" w:rsidRPr="00347A7A" w:rsidRDefault="002E1A84" w:rsidP="002E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7A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Pr="00347A7A">
        <w:rPr>
          <w:rFonts w:ascii="Times New Roman" w:hAnsi="Times New Roman" w:cs="Times New Roman"/>
          <w:sz w:val="28"/>
          <w:szCs w:val="28"/>
        </w:rPr>
        <w:t>является совещательным органом и рассматривает</w:t>
      </w:r>
      <w:proofErr w:type="gramEnd"/>
      <w:r w:rsidRPr="00347A7A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 урегулировании конфликта интересов в отношении муниципальных служащих администрации Железнодорожного района в городе Красноярске, представителем нанимателя (работодателем) которых является руководитель администрации Железнодорожного района в городе Красноярске.</w:t>
      </w:r>
    </w:p>
    <w:p w:rsidR="002E1A84" w:rsidRPr="0055423C" w:rsidRDefault="002E1A84" w:rsidP="002E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>П</w:t>
      </w:r>
      <w:r w:rsidRPr="0055423C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7D73CF" w:rsidRDefault="007D73CF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A84" w:rsidRDefault="002E1A84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7086" w:rsidRPr="0055423C" w:rsidRDefault="00327086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1A1B" w:rsidRPr="0055423C" w:rsidRDefault="00C21A1B" w:rsidP="00C2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года заседаний комиссии не проводилось в связи с отсутствием оснований.</w:t>
      </w:r>
    </w:p>
    <w:sectPr w:rsidR="00C21A1B" w:rsidRPr="0055423C" w:rsidSect="00852E0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5"/>
    <w:rsid w:val="00070B69"/>
    <w:rsid w:val="0013667E"/>
    <w:rsid w:val="00226FB5"/>
    <w:rsid w:val="002E1A84"/>
    <w:rsid w:val="00327086"/>
    <w:rsid w:val="00380005"/>
    <w:rsid w:val="0038734B"/>
    <w:rsid w:val="003A5B97"/>
    <w:rsid w:val="004425F5"/>
    <w:rsid w:val="004C5A47"/>
    <w:rsid w:val="004F7A0B"/>
    <w:rsid w:val="0055423C"/>
    <w:rsid w:val="005C0AD6"/>
    <w:rsid w:val="005E3148"/>
    <w:rsid w:val="006E20F2"/>
    <w:rsid w:val="007B485D"/>
    <w:rsid w:val="007D73CF"/>
    <w:rsid w:val="008404B6"/>
    <w:rsid w:val="00851926"/>
    <w:rsid w:val="00852E0D"/>
    <w:rsid w:val="009F48AA"/>
    <w:rsid w:val="00A868F1"/>
    <w:rsid w:val="00AA38EA"/>
    <w:rsid w:val="00AE1E4C"/>
    <w:rsid w:val="00B04E93"/>
    <w:rsid w:val="00B448B3"/>
    <w:rsid w:val="00BE697B"/>
    <w:rsid w:val="00C21A1B"/>
    <w:rsid w:val="00C43452"/>
    <w:rsid w:val="00D75322"/>
    <w:rsid w:val="00D8716B"/>
    <w:rsid w:val="00DA512F"/>
    <w:rsid w:val="00DE2363"/>
    <w:rsid w:val="00E02401"/>
    <w:rsid w:val="00E90092"/>
    <w:rsid w:val="00F074AB"/>
    <w:rsid w:val="00F22EC3"/>
    <w:rsid w:val="00F52C07"/>
    <w:rsid w:val="00F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772944-8111-401B-86CC-9017E52F2811}"/>
</file>

<file path=customXml/itemProps2.xml><?xml version="1.0" encoding="utf-8"?>
<ds:datastoreItem xmlns:ds="http://schemas.openxmlformats.org/officeDocument/2006/customXml" ds:itemID="{9A53C391-5BF0-4705-A62F-AD4FDB0467EF}"/>
</file>

<file path=customXml/itemProps3.xml><?xml version="1.0" encoding="utf-8"?>
<ds:datastoreItem xmlns:ds="http://schemas.openxmlformats.org/officeDocument/2006/customXml" ds:itemID="{4D6057EE-E35D-405C-97BC-80FF92800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Метикова Ольга Дмитриевна</dc:creator>
  <cp:lastModifiedBy>Метикова Ольга Дмитриевна</cp:lastModifiedBy>
  <cp:revision>3</cp:revision>
  <cp:lastPrinted>2021-01-20T14:16:00Z</cp:lastPrinted>
  <dcterms:created xsi:type="dcterms:W3CDTF">2024-12-28T06:36:00Z</dcterms:created>
  <dcterms:modified xsi:type="dcterms:W3CDTF">2024-12-28T06:38:00Z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