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47" w:rsidRPr="004731BE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702C5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996158">
        <w:rPr>
          <w:rFonts w:ascii="Times New Roman" w:hAnsi="Times New Roman" w:cs="Times New Roman"/>
          <w:sz w:val="27"/>
          <w:szCs w:val="27"/>
          <w:u w:val="single"/>
        </w:rPr>
        <w:t>В комиссию по подготовке проекта Правил землепользования и застройки г.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31BE">
        <w:rPr>
          <w:rFonts w:ascii="Times New Roman" w:hAnsi="Times New Roman" w:cs="Times New Roman"/>
          <w:sz w:val="22"/>
          <w:szCs w:val="22"/>
        </w:rPr>
        <w:t>(наименование организатора публичных слушаний)</w:t>
      </w:r>
    </w:p>
    <w:p w:rsidR="004731BE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5"/>
      <w:bookmarkEnd w:id="0"/>
      <w:r w:rsidRPr="004365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164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 xml:space="preserve">Предложения, замечания участника публичных слушаний </w:t>
      </w:r>
      <w:hyperlink w:anchor="P570" w:history="1">
        <w:r w:rsidRPr="00996158">
          <w:rPr>
            <w:rFonts w:ascii="Times New Roman" w:hAnsi="Times New Roman" w:cs="Times New Roman"/>
            <w:sz w:val="27"/>
            <w:szCs w:val="27"/>
          </w:rPr>
          <w:t>&lt;*&gt;</w:t>
        </w:r>
      </w:hyperlink>
    </w:p>
    <w:p w:rsidR="00B5153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>по проекту, вынесенному на публичные слушания</w:t>
      </w:r>
    </w:p>
    <w:p w:rsidR="00282DEA" w:rsidRPr="00996158" w:rsidRDefault="00282DEA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1D159F" w:rsidRPr="002E17BD" w:rsidRDefault="002A39FF" w:rsidP="00BD6688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D2149">
        <w:rPr>
          <w:rFonts w:ascii="Times New Roman" w:hAnsi="Times New Roman" w:cs="Times New Roman"/>
          <w:sz w:val="27"/>
          <w:szCs w:val="27"/>
          <w:u w:val="single"/>
        </w:rPr>
        <w:t xml:space="preserve">по </w:t>
      </w:r>
      <w:r w:rsidRPr="002E17BD">
        <w:rPr>
          <w:rFonts w:ascii="Times New Roman" w:hAnsi="Times New Roman" w:cs="Times New Roman"/>
          <w:sz w:val="27"/>
          <w:szCs w:val="27"/>
          <w:u w:val="single"/>
        </w:rPr>
        <w:t>проекту р</w:t>
      </w:r>
      <w:r w:rsidRPr="00936849">
        <w:rPr>
          <w:rFonts w:ascii="Times New Roman" w:hAnsi="Times New Roman" w:cs="Times New Roman"/>
          <w:sz w:val="27"/>
          <w:szCs w:val="27"/>
          <w:u w:val="single"/>
        </w:rPr>
        <w:t xml:space="preserve">ешения </w:t>
      </w:r>
      <w:r w:rsidR="00936849" w:rsidRPr="0093684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о предоставлении </w:t>
      </w:r>
      <w:r w:rsidR="00936849" w:rsidRPr="00936849">
        <w:rPr>
          <w:rFonts w:ascii="Times New Roman" w:hAnsi="Times New Roman" w:cs="Times New Roman"/>
          <w:sz w:val="27"/>
          <w:szCs w:val="27"/>
          <w:u w:val="single"/>
        </w:rPr>
        <w:t>акционерному обществу «Красноярский машиностроительный завод» (ИНН 2462206345, ОГРН 1082468060553)</w:t>
      </w:r>
      <w:r w:rsidR="00936849" w:rsidRPr="0093684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разрешения на условно разрешенный вид использования </w:t>
      </w:r>
      <w:r w:rsidR="00936849" w:rsidRPr="00936849">
        <w:rPr>
          <w:rFonts w:ascii="Times New Roman" w:hAnsi="Times New Roman" w:cs="Times New Roman"/>
          <w:sz w:val="27"/>
          <w:szCs w:val="27"/>
          <w:u w:val="single"/>
        </w:rPr>
        <w:t>«обеспечение космической деятельности (код – 6.10)»</w:t>
      </w:r>
      <w:r w:rsidR="00936849" w:rsidRPr="0093684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в отношении </w:t>
      </w:r>
      <w:r w:rsidR="00936849" w:rsidRPr="00936849">
        <w:rPr>
          <w:rFonts w:ascii="Times New Roman" w:hAnsi="Times New Roman" w:cs="Times New Roman"/>
          <w:sz w:val="27"/>
          <w:szCs w:val="27"/>
          <w:u w:val="single"/>
        </w:rPr>
        <w:t xml:space="preserve">земельного участка </w:t>
      </w:r>
      <w:r w:rsidR="00936849">
        <w:rPr>
          <w:rFonts w:ascii="Times New Roman" w:hAnsi="Times New Roman" w:cs="Times New Roman"/>
          <w:sz w:val="27"/>
          <w:szCs w:val="27"/>
          <w:u w:val="single"/>
        </w:rPr>
        <w:br/>
      </w:r>
      <w:r w:rsidR="00936849" w:rsidRPr="00936849">
        <w:rPr>
          <w:rFonts w:ascii="Times New Roman" w:hAnsi="Times New Roman" w:cs="Times New Roman"/>
          <w:sz w:val="27"/>
          <w:szCs w:val="27"/>
          <w:u w:val="single"/>
        </w:rPr>
        <w:t xml:space="preserve">с кадастровым номером 24:50:0500194:148, расположенного в территориальной зоне «Производственные зоны предприятий III класса опасности (П-2)» </w:t>
      </w:r>
      <w:r w:rsidR="00936849">
        <w:rPr>
          <w:rFonts w:ascii="Times New Roman" w:hAnsi="Times New Roman" w:cs="Times New Roman"/>
          <w:sz w:val="27"/>
          <w:szCs w:val="27"/>
          <w:u w:val="single"/>
        </w:rPr>
        <w:br/>
      </w:r>
      <w:r w:rsidR="00936849" w:rsidRPr="00936849">
        <w:rPr>
          <w:rFonts w:ascii="Times New Roman" w:hAnsi="Times New Roman" w:cs="Times New Roman"/>
          <w:sz w:val="27"/>
          <w:szCs w:val="27"/>
          <w:u w:val="single"/>
        </w:rPr>
        <w:t xml:space="preserve">по адресу: </w:t>
      </w:r>
      <w:r w:rsidR="00936849" w:rsidRPr="00936849">
        <w:rPr>
          <w:rFonts w:ascii="Times New Roman" w:hAnsi="Times New Roman" w:cs="Times New Roman"/>
          <w:color w:val="000000"/>
          <w:sz w:val="27"/>
          <w:szCs w:val="27"/>
          <w:u w:val="single"/>
        </w:rPr>
        <w:t>Красноярский край, г. Красноярск, Ленинский район, проспект имени газеты «Красноярский рабочий», 29, участок № 16</w:t>
      </w:r>
      <w:r w:rsidR="00936849" w:rsidRPr="00936849">
        <w:rPr>
          <w:rFonts w:ascii="Times New Roman" w:hAnsi="Times New Roman" w:cs="Times New Roman"/>
          <w:sz w:val="27"/>
          <w:szCs w:val="27"/>
          <w:u w:val="single"/>
        </w:rPr>
        <w:t>, с целью обеспечения космической деятельности</w:t>
      </w:r>
      <w:r w:rsidR="002F7256" w:rsidRPr="002E17BD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F11647" w:rsidRPr="00EB0605" w:rsidRDefault="00F11647" w:rsidP="001D15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605">
        <w:rPr>
          <w:rFonts w:ascii="Times New Roman" w:hAnsi="Times New Roman" w:cs="Times New Roman"/>
          <w:sz w:val="22"/>
          <w:szCs w:val="22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4731BE">
        <w:tc>
          <w:tcPr>
            <w:tcW w:w="567" w:type="dxa"/>
          </w:tcPr>
          <w:p w:rsidR="00F11647" w:rsidRPr="00996158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499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996158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Обоснование предложения, замечания</w:t>
            </w: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4F" w:rsidRPr="004365A2" w:rsidTr="00E91160">
        <w:tc>
          <w:tcPr>
            <w:tcW w:w="567" w:type="dxa"/>
          </w:tcPr>
          <w:p w:rsidR="00094B4F" w:rsidRPr="004365A2" w:rsidRDefault="00094B4F" w:rsidP="00E911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094B4F" w:rsidRPr="004365A2" w:rsidRDefault="00094B4F" w:rsidP="00E911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094B4F" w:rsidRPr="004365A2" w:rsidRDefault="00094B4F" w:rsidP="00E911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Фамилия,  имя,  отчество (при наличии), наименование (полное </w:t>
      </w:r>
      <w:r w:rsidR="00072BC0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сокращенное)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 </w:t>
      </w:r>
      <w:proofErr w:type="gramEnd"/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рождения:_____________________________________________________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государственный регистрационный номер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</w:t>
      </w:r>
    </w:p>
    <w:p w:rsidR="00350F82" w:rsidRPr="00702C5C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 физического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02C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нахождения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Контактный телефон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</w:t>
      </w:r>
      <w:r w:rsidR="00996158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350F82" w:rsidRPr="00350F82" w:rsidRDefault="00350F82" w:rsidP="002E1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  о  земельных  участках,   объектах  капитального  строительства,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помещениях,    являющихся    частью    указанных    объектов   капитального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строительства,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правообладателями   которых  является  участник  публичных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слушаний: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350F82" w:rsidRPr="00996158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w:anchor="P572" w:history="1">
        <w:r w:rsidR="00350F82" w:rsidRPr="0099615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&lt;***&gt;</w:t>
        </w:r>
      </w:hyperlink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50F8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"__" ___________ 20__ г.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996158" w:rsidRDefault="00996158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149" w:rsidRPr="00EB0605" w:rsidRDefault="008D2149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6849" w:rsidRDefault="00936849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 xml:space="preserve">&lt;**&gt; В случае значительного количества предлагаемых изменений проекта, вынесенного </w:t>
      </w:r>
      <w:r w:rsidR="00F60B1B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от 19.05.2009 </w:t>
      </w:r>
      <w:r w:rsidR="002E17BD">
        <w:rPr>
          <w:rFonts w:ascii="Times New Roman" w:hAnsi="Times New Roman" w:cs="Times New Roman"/>
          <w:szCs w:val="22"/>
        </w:rPr>
        <w:t>№</w:t>
      </w:r>
      <w:r w:rsidRPr="004365A2">
        <w:rPr>
          <w:rFonts w:ascii="Times New Roman" w:hAnsi="Times New Roman" w:cs="Times New Roman"/>
          <w:szCs w:val="22"/>
        </w:rPr>
        <w:t xml:space="preserve"> 6-88 </w:t>
      </w:r>
      <w:r w:rsidR="002E17BD">
        <w:rPr>
          <w:rFonts w:ascii="Times New Roman" w:hAnsi="Times New Roman" w:cs="Times New Roman"/>
          <w:szCs w:val="22"/>
        </w:rPr>
        <w:t>«</w:t>
      </w:r>
      <w:r w:rsidRPr="004365A2">
        <w:rPr>
          <w:rFonts w:ascii="Times New Roman" w:hAnsi="Times New Roman" w:cs="Times New Roman"/>
          <w:szCs w:val="22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2E17BD">
        <w:rPr>
          <w:rFonts w:ascii="Times New Roman" w:hAnsi="Times New Roman" w:cs="Times New Roman"/>
          <w:szCs w:val="22"/>
        </w:rPr>
        <w:t>»</w:t>
      </w:r>
      <w:r w:rsidRPr="004365A2">
        <w:rPr>
          <w:rFonts w:ascii="Times New Roman" w:hAnsi="Times New Roman" w:cs="Times New Roman"/>
          <w:szCs w:val="22"/>
        </w:rPr>
        <w:t>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lastRenderedPageBreak/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BD6688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1</w:t>
      </w:r>
      <w:r w:rsidRPr="00701C98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072BC0" w:rsidRPr="00AF6AF8">
        <w:rPr>
          <w:rFonts w:ascii="Times New Roman" w:hAnsi="Times New Roman" w:cs="Times New Roman"/>
          <w:sz w:val="26"/>
          <w:szCs w:val="26"/>
        </w:rPr>
        <w:t>Оператор</w:t>
      </w:r>
      <w:r w:rsidRPr="00AF6AF8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</w:t>
      </w:r>
      <w:r w:rsidRPr="002E17BD">
        <w:rPr>
          <w:rFonts w:ascii="Times New Roman" w:hAnsi="Times New Roman" w:cs="Times New Roman"/>
          <w:sz w:val="26"/>
          <w:szCs w:val="26"/>
        </w:rPr>
        <w:t xml:space="preserve">исключительно в целях </w:t>
      </w:r>
      <w:r w:rsidR="00640B26" w:rsidRPr="002E17BD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2E17BD">
        <w:rPr>
          <w:rFonts w:ascii="Times New Roman" w:hAnsi="Times New Roman" w:cs="Times New Roman"/>
          <w:sz w:val="26"/>
          <w:szCs w:val="26"/>
        </w:rPr>
        <w:br/>
      </w:r>
      <w:r w:rsidR="00640B26" w:rsidRPr="002E17BD">
        <w:rPr>
          <w:rFonts w:ascii="Times New Roman" w:hAnsi="Times New Roman" w:cs="Times New Roman"/>
          <w:sz w:val="26"/>
          <w:szCs w:val="26"/>
        </w:rPr>
        <w:t>по проекту решени</w:t>
      </w:r>
      <w:r w:rsidR="00640B26" w:rsidRPr="00936849">
        <w:rPr>
          <w:rFonts w:ascii="Times New Roman" w:hAnsi="Times New Roman" w:cs="Times New Roman"/>
          <w:sz w:val="26"/>
          <w:szCs w:val="26"/>
        </w:rPr>
        <w:t xml:space="preserve">я </w:t>
      </w:r>
      <w:r w:rsidR="00936849" w:rsidRPr="00936849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936849" w:rsidRPr="00936849">
        <w:rPr>
          <w:rFonts w:ascii="Times New Roman" w:hAnsi="Times New Roman" w:cs="Times New Roman"/>
          <w:sz w:val="26"/>
          <w:szCs w:val="26"/>
        </w:rPr>
        <w:t>акционерному обществу «Красноярский машиностроительный завод» (ИНН 2462206345, ОГРН 1082468060553)</w:t>
      </w:r>
      <w:r w:rsidR="00936849" w:rsidRPr="00936849">
        <w:rPr>
          <w:rFonts w:ascii="Times New Roman" w:hAnsi="Times New Roman" w:cs="Times New Roman"/>
          <w:color w:val="000000"/>
          <w:sz w:val="26"/>
          <w:szCs w:val="26"/>
        </w:rPr>
        <w:t xml:space="preserve"> разрешения на условно разрешенный вид использования </w:t>
      </w:r>
      <w:r w:rsidR="00936849" w:rsidRPr="00936849">
        <w:rPr>
          <w:rFonts w:ascii="Times New Roman" w:hAnsi="Times New Roman" w:cs="Times New Roman"/>
          <w:sz w:val="26"/>
          <w:szCs w:val="26"/>
        </w:rPr>
        <w:t>«обеспечение космической деятельности (код – 6.10)»</w:t>
      </w:r>
      <w:r w:rsidR="00936849" w:rsidRPr="00936849">
        <w:rPr>
          <w:rFonts w:ascii="Times New Roman" w:hAnsi="Times New Roman" w:cs="Times New Roman"/>
          <w:color w:val="000000"/>
          <w:sz w:val="26"/>
          <w:szCs w:val="26"/>
        </w:rPr>
        <w:t xml:space="preserve"> в отношении </w:t>
      </w:r>
      <w:r w:rsidR="00936849" w:rsidRPr="00936849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24:50:0500194:148, расположенного </w:t>
      </w:r>
      <w:bookmarkStart w:id="4" w:name="_GoBack"/>
      <w:bookmarkEnd w:id="4"/>
      <w:r w:rsidR="00936849" w:rsidRPr="00936849">
        <w:rPr>
          <w:rFonts w:ascii="Times New Roman" w:hAnsi="Times New Roman" w:cs="Times New Roman"/>
          <w:sz w:val="26"/>
          <w:szCs w:val="26"/>
        </w:rPr>
        <w:t>в территориальной зоне «Производственные зоны предприятий III класса опасности (П-2</w:t>
      </w:r>
      <w:proofErr w:type="gramEnd"/>
      <w:r w:rsidR="00936849" w:rsidRPr="00936849">
        <w:rPr>
          <w:rFonts w:ascii="Times New Roman" w:hAnsi="Times New Roman" w:cs="Times New Roman"/>
          <w:sz w:val="26"/>
          <w:szCs w:val="26"/>
        </w:rPr>
        <w:t xml:space="preserve">)» по адресу: </w:t>
      </w:r>
      <w:r w:rsidR="00936849" w:rsidRPr="00936849">
        <w:rPr>
          <w:rFonts w:ascii="Times New Roman" w:hAnsi="Times New Roman" w:cs="Times New Roman"/>
          <w:color w:val="000000"/>
          <w:sz w:val="26"/>
          <w:szCs w:val="26"/>
        </w:rPr>
        <w:t>Красноярский край, г. Красноярск, Ленинский район, проспект имени газеты «Красноярский рабочий», 29, участок № 16</w:t>
      </w:r>
      <w:r w:rsidR="00936849" w:rsidRPr="00936849">
        <w:rPr>
          <w:rFonts w:ascii="Times New Roman" w:hAnsi="Times New Roman" w:cs="Times New Roman"/>
          <w:sz w:val="26"/>
          <w:szCs w:val="26"/>
        </w:rPr>
        <w:t>, с целью обеспечения космической деятельности</w:t>
      </w:r>
      <w:r w:rsidR="002A39FF" w:rsidRPr="002E17BD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5.  Настоящее  согласие может быть отозвано Субъектом в любой момент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по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947775" w:rsidRDefault="00947775" w:rsidP="00947775">
      <w:pPr>
        <w:pStyle w:val="ConsPlusNormal"/>
        <w:ind w:firstLine="540"/>
        <w:jc w:val="both"/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bookmarkStart w:id="5" w:name="P879"/>
      <w:bookmarkEnd w:id="5"/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26147"/>
    <w:rsid w:val="00035048"/>
    <w:rsid w:val="00072BC0"/>
    <w:rsid w:val="00094B4F"/>
    <w:rsid w:val="00127019"/>
    <w:rsid w:val="00166FA0"/>
    <w:rsid w:val="001D159F"/>
    <w:rsid w:val="001F302F"/>
    <w:rsid w:val="00257A53"/>
    <w:rsid w:val="00282DEA"/>
    <w:rsid w:val="002A39FF"/>
    <w:rsid w:val="002C0BF3"/>
    <w:rsid w:val="002C1AEE"/>
    <w:rsid w:val="002C4373"/>
    <w:rsid w:val="002E17BD"/>
    <w:rsid w:val="002F7256"/>
    <w:rsid w:val="0030082A"/>
    <w:rsid w:val="00306417"/>
    <w:rsid w:val="00350F82"/>
    <w:rsid w:val="00361B55"/>
    <w:rsid w:val="003872E7"/>
    <w:rsid w:val="004005F0"/>
    <w:rsid w:val="004365A2"/>
    <w:rsid w:val="0045061C"/>
    <w:rsid w:val="004731BE"/>
    <w:rsid w:val="00491BB3"/>
    <w:rsid w:val="004E6E6C"/>
    <w:rsid w:val="005A0A07"/>
    <w:rsid w:val="00640B26"/>
    <w:rsid w:val="006E7303"/>
    <w:rsid w:val="00701C98"/>
    <w:rsid w:val="00702C5C"/>
    <w:rsid w:val="0072614C"/>
    <w:rsid w:val="00735DF4"/>
    <w:rsid w:val="00744C2D"/>
    <w:rsid w:val="00781842"/>
    <w:rsid w:val="007B6F63"/>
    <w:rsid w:val="007D37B2"/>
    <w:rsid w:val="00805699"/>
    <w:rsid w:val="00821960"/>
    <w:rsid w:val="0084537E"/>
    <w:rsid w:val="00872852"/>
    <w:rsid w:val="008D2149"/>
    <w:rsid w:val="00936849"/>
    <w:rsid w:val="00947775"/>
    <w:rsid w:val="00974644"/>
    <w:rsid w:val="00996158"/>
    <w:rsid w:val="009A3DE3"/>
    <w:rsid w:val="009B3AE8"/>
    <w:rsid w:val="00A43F22"/>
    <w:rsid w:val="00A45552"/>
    <w:rsid w:val="00A56D9D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EF7AD4"/>
    <w:rsid w:val="00F11647"/>
    <w:rsid w:val="00F4360A"/>
    <w:rsid w:val="00F60B1B"/>
    <w:rsid w:val="00F70C36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6604C8-806E-4197-80B1-2CBA3F32BD07}"/>
</file>

<file path=customXml/itemProps2.xml><?xml version="1.0" encoding="utf-8"?>
<ds:datastoreItem xmlns:ds="http://schemas.openxmlformats.org/officeDocument/2006/customXml" ds:itemID="{3C98F3A4-5B86-48E2-A808-3194AC50FB64}"/>
</file>

<file path=customXml/itemProps3.xml><?xml version="1.0" encoding="utf-8"?>
<ds:datastoreItem xmlns:ds="http://schemas.openxmlformats.org/officeDocument/2006/customXml" ds:itemID="{33C8D5F2-A336-478B-9EE3-6845F93CDFA9}"/>
</file>

<file path=customXml/itemProps4.xml><?xml version="1.0" encoding="utf-8"?>
<ds:datastoreItem xmlns:ds="http://schemas.openxmlformats.org/officeDocument/2006/customXml" ds:itemID="{715E3261-07F1-4489-9170-9E0AFD198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63</cp:revision>
  <cp:lastPrinted>2024-01-10T10:21:00Z</cp:lastPrinted>
  <dcterms:created xsi:type="dcterms:W3CDTF">2020-09-01T10:52:00Z</dcterms:created>
  <dcterms:modified xsi:type="dcterms:W3CDTF">2024-05-13T07:24:00Z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