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99" w:rsidRPr="00143CA9" w:rsidRDefault="00F75804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 w:rsidRPr="00143CA9">
        <w:rPr>
          <w:b/>
          <w:color w:val="000000"/>
          <w:sz w:val="26"/>
          <w:szCs w:val="26"/>
        </w:rPr>
        <w:t>ОПРОСНЫЙ ЛИСТ</w:t>
      </w:r>
    </w:p>
    <w:p w:rsidR="005F696B" w:rsidRPr="00143CA9" w:rsidRDefault="005F696B" w:rsidP="00EA5127">
      <w:pPr>
        <w:tabs>
          <w:tab w:val="left" w:pos="5387"/>
          <w:tab w:val="left" w:pos="10063"/>
        </w:tabs>
        <w:jc w:val="center"/>
        <w:rPr>
          <w:b/>
          <w:color w:val="000000"/>
          <w:sz w:val="26"/>
          <w:szCs w:val="26"/>
        </w:rPr>
      </w:pPr>
      <w:r w:rsidRPr="00143CA9">
        <w:rPr>
          <w:b/>
          <w:color w:val="000000"/>
          <w:sz w:val="26"/>
          <w:szCs w:val="26"/>
        </w:rPr>
        <w:t>для проведения общественных обсуждений</w:t>
      </w:r>
    </w:p>
    <w:p w:rsidR="005F696B" w:rsidRPr="00143CA9" w:rsidRDefault="005F696B" w:rsidP="007F2E1B">
      <w:pPr>
        <w:tabs>
          <w:tab w:val="left" w:pos="5387"/>
          <w:tab w:val="left" w:pos="10063"/>
        </w:tabs>
        <w:jc w:val="center"/>
        <w:rPr>
          <w:b/>
          <w:sz w:val="26"/>
          <w:szCs w:val="26"/>
        </w:rPr>
      </w:pPr>
      <w:r w:rsidRPr="00143CA9">
        <w:rPr>
          <w:b/>
          <w:color w:val="000000"/>
          <w:sz w:val="26"/>
          <w:szCs w:val="26"/>
        </w:rPr>
        <w:t xml:space="preserve">по </w:t>
      </w:r>
      <w:r w:rsidR="00BA0EA1" w:rsidRPr="00143CA9">
        <w:rPr>
          <w:b/>
          <w:color w:val="000000"/>
          <w:sz w:val="26"/>
          <w:szCs w:val="26"/>
        </w:rPr>
        <w:t xml:space="preserve">проектной документации </w:t>
      </w:r>
      <w:r w:rsidR="007C77C9" w:rsidRPr="00143CA9">
        <w:rPr>
          <w:b/>
          <w:color w:val="000000"/>
          <w:sz w:val="26"/>
          <w:szCs w:val="26"/>
        </w:rPr>
        <w:t xml:space="preserve">по объекту: </w:t>
      </w:r>
      <w:r w:rsidR="00EF7320" w:rsidRPr="00143CA9">
        <w:rPr>
          <w:rFonts w:eastAsia="Calibri"/>
          <w:b/>
          <w:sz w:val="26"/>
          <w:szCs w:val="26"/>
          <w:lang w:eastAsia="en-US"/>
        </w:rPr>
        <w:t>«</w:t>
      </w:r>
      <w:r w:rsidR="007F2E1B" w:rsidRPr="00143CA9">
        <w:rPr>
          <w:rFonts w:eastAsia="Calibri"/>
          <w:b/>
          <w:sz w:val="26"/>
          <w:szCs w:val="26"/>
          <w:lang w:eastAsia="en-US"/>
        </w:rPr>
        <w:t>Строительство очистных сооружений для ливневых и промышленных стоков от нефтепродуктов АО «</w:t>
      </w:r>
      <w:proofErr w:type="gramStart"/>
      <w:r w:rsidR="007F2E1B" w:rsidRPr="00143CA9">
        <w:rPr>
          <w:rFonts w:eastAsia="Calibri"/>
          <w:b/>
          <w:sz w:val="26"/>
          <w:szCs w:val="26"/>
          <w:lang w:eastAsia="en-US"/>
        </w:rPr>
        <w:t>Красноярская</w:t>
      </w:r>
      <w:proofErr w:type="gramEnd"/>
      <w:r w:rsidR="007F2E1B" w:rsidRPr="00143CA9">
        <w:rPr>
          <w:rFonts w:eastAsia="Calibri"/>
          <w:b/>
          <w:sz w:val="26"/>
          <w:szCs w:val="26"/>
          <w:lang w:eastAsia="en-US"/>
        </w:rPr>
        <w:t xml:space="preserve"> ТЭЦ-1»</w:t>
      </w:r>
      <w:r w:rsidR="00EF7320" w:rsidRPr="00143CA9">
        <w:rPr>
          <w:rFonts w:eastAsia="Calibri"/>
          <w:b/>
          <w:sz w:val="26"/>
          <w:szCs w:val="26"/>
          <w:lang w:eastAsia="en-US"/>
        </w:rPr>
        <w:t xml:space="preserve">, </w:t>
      </w:r>
      <w:r w:rsidR="00EF7320" w:rsidRPr="00143CA9">
        <w:rPr>
          <w:b/>
          <w:sz w:val="26"/>
          <w:szCs w:val="26"/>
        </w:rPr>
        <w:t>включая предварительные материалы оценки воздействия на окружающую среду</w:t>
      </w:r>
    </w:p>
    <w:p w:rsidR="00757789" w:rsidRPr="007F2E1B" w:rsidRDefault="00757789" w:rsidP="00B411C4">
      <w:pPr>
        <w:tabs>
          <w:tab w:val="left" w:pos="5387"/>
          <w:tab w:val="left" w:pos="10063"/>
        </w:tabs>
        <w:jc w:val="center"/>
        <w:rPr>
          <w:rFonts w:ascii="Arial" w:hAnsi="Arial" w:cs="Arial"/>
          <w:color w:val="000000"/>
          <w:highlight w:val="yellow"/>
        </w:rPr>
      </w:pPr>
    </w:p>
    <w:p w:rsidR="00AC7F5B" w:rsidRPr="001E58A2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  <w:r w:rsidRPr="001E58A2">
        <w:rPr>
          <w:b/>
          <w:sz w:val="28"/>
        </w:rPr>
        <w:t>Информация об участнике общественных слушаний</w:t>
      </w:r>
    </w:p>
    <w:p w:rsidR="00AC7F5B" w:rsidRPr="001E58A2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1E58A2">
        <w:rPr>
          <w:sz w:val="28"/>
        </w:rPr>
        <w:t>1. ФИО гражданина (или наименование организации и ФИО представителя организации</w:t>
      </w:r>
      <w:r w:rsidR="00080E50">
        <w:rPr>
          <w:sz w:val="28"/>
        </w:rPr>
        <w:t xml:space="preserve"> </w:t>
      </w:r>
      <w:r w:rsidR="00080E50" w:rsidRPr="00080E50">
        <w:rPr>
          <w:sz w:val="28"/>
        </w:rPr>
        <w:t>адрес, телефон</w:t>
      </w:r>
      <w:r w:rsidRPr="001E58A2">
        <w:rPr>
          <w:sz w:val="28"/>
        </w:rPr>
        <w:t>):</w:t>
      </w:r>
    </w:p>
    <w:p w:rsidR="00AC7F5B" w:rsidRPr="001E58A2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1E58A2">
        <w:rPr>
          <w:sz w:val="28"/>
        </w:rPr>
        <w:t>________________________________________________________________________________________________________________________________________</w:t>
      </w:r>
    </w:p>
    <w:p w:rsidR="004B4669" w:rsidRDefault="004B4669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</w:p>
    <w:p w:rsidR="00AC7F5B" w:rsidRPr="001E58A2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1E58A2">
        <w:rPr>
          <w:sz w:val="28"/>
        </w:rPr>
        <w:t>2.</w:t>
      </w:r>
      <w:r w:rsidR="00080E50" w:rsidRPr="00080E50">
        <w:rPr>
          <w:sz w:val="28"/>
        </w:rPr>
        <w:t>Место жительства, адрес (название улицы, № дома, № кв.)</w:t>
      </w:r>
      <w:r w:rsidRPr="001E58A2">
        <w:rPr>
          <w:sz w:val="28"/>
        </w:rPr>
        <w:t>:</w:t>
      </w:r>
    </w:p>
    <w:p w:rsidR="00AC7F5B" w:rsidRPr="001E58A2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1E58A2">
        <w:rPr>
          <w:sz w:val="28"/>
        </w:rPr>
        <w:t xml:space="preserve">________________________________________________________________________________________________________________________________________ </w:t>
      </w:r>
    </w:p>
    <w:p w:rsidR="00AC7F5B" w:rsidRPr="001E58A2" w:rsidRDefault="00AC7F5B" w:rsidP="002B5502">
      <w:pPr>
        <w:tabs>
          <w:tab w:val="left" w:pos="5387"/>
          <w:tab w:val="left" w:pos="10063"/>
        </w:tabs>
        <w:jc w:val="both"/>
        <w:rPr>
          <w:sz w:val="28"/>
        </w:rPr>
      </w:pPr>
    </w:p>
    <w:p w:rsidR="00AC7F5B" w:rsidRPr="001E58A2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1E58A2">
        <w:rPr>
          <w:sz w:val="28"/>
        </w:rPr>
        <w:t>3. Контактные данные (телефон, адрес электронной почты):</w:t>
      </w:r>
    </w:p>
    <w:p w:rsidR="00AC7F5B" w:rsidRPr="001E58A2" w:rsidRDefault="00AC7F5B" w:rsidP="009E35C3">
      <w:pPr>
        <w:tabs>
          <w:tab w:val="left" w:pos="5387"/>
          <w:tab w:val="left" w:pos="10063"/>
        </w:tabs>
        <w:spacing w:line="276" w:lineRule="auto"/>
        <w:jc w:val="both"/>
        <w:rPr>
          <w:sz w:val="28"/>
        </w:rPr>
      </w:pPr>
      <w:r w:rsidRPr="001E58A2">
        <w:rPr>
          <w:sz w:val="28"/>
        </w:rPr>
        <w:t>____________________________________________________________________</w:t>
      </w:r>
    </w:p>
    <w:p w:rsidR="00E46905" w:rsidRPr="001E58A2" w:rsidRDefault="00E46905" w:rsidP="00E46905">
      <w:pPr>
        <w:tabs>
          <w:tab w:val="left" w:pos="5387"/>
          <w:tab w:val="left" w:pos="10063"/>
        </w:tabs>
        <w:jc w:val="both"/>
        <w:rPr>
          <w:sz w:val="28"/>
          <w:szCs w:val="28"/>
        </w:rPr>
      </w:pPr>
      <w:r w:rsidRPr="001E58A2">
        <w:rPr>
          <w:b/>
          <w:sz w:val="28"/>
          <w:szCs w:val="28"/>
        </w:rPr>
        <w:t>Вопрос</w:t>
      </w:r>
      <w:r w:rsidR="001676E6">
        <w:rPr>
          <w:b/>
          <w:sz w:val="28"/>
          <w:szCs w:val="28"/>
        </w:rPr>
        <w:t>ы</w:t>
      </w:r>
      <w:r w:rsidRPr="001E58A2">
        <w:rPr>
          <w:b/>
          <w:sz w:val="28"/>
          <w:szCs w:val="28"/>
        </w:rPr>
        <w:t>, выносимы</w:t>
      </w:r>
      <w:r w:rsidR="001676E6">
        <w:rPr>
          <w:b/>
          <w:sz w:val="28"/>
          <w:szCs w:val="28"/>
        </w:rPr>
        <w:t>е</w:t>
      </w:r>
      <w:r w:rsidRPr="001E58A2">
        <w:rPr>
          <w:b/>
          <w:sz w:val="28"/>
          <w:szCs w:val="28"/>
        </w:rPr>
        <w:t xml:space="preserve"> на общественное обсуждение: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>5.1. Ознакомились ли Вы с документацией, выносимой на общественные обсуждения?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 xml:space="preserve">А) ДА         Б) НЕТ  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>5.2. Считаете ли Вы, что информация о планируемой деятельности представлена в достаточном объеме?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 xml:space="preserve">А) ДА         Б) НЕТ  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>5.3. Считаете ли Вы, что представленная до</w:t>
      </w:r>
      <w:bookmarkStart w:id="0" w:name="_GoBack"/>
      <w:bookmarkEnd w:id="0"/>
      <w:r w:rsidRPr="001676E6">
        <w:rPr>
          <w:color w:val="000000"/>
          <w:sz w:val="28"/>
          <w:szCs w:val="28"/>
        </w:rPr>
        <w:t>кументация позволяет оценить воздействие на окружающую среду?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 xml:space="preserve">А) ДА         Б) НЕТ  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>5.4. Есть ли у Вас предложения и комментарии к документации, выносимой на общественные обсуждения?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color w:val="000000"/>
          <w:sz w:val="28"/>
          <w:szCs w:val="28"/>
        </w:rPr>
      </w:pPr>
      <w:r w:rsidRPr="001676E6">
        <w:rPr>
          <w:color w:val="000000"/>
          <w:sz w:val="28"/>
          <w:szCs w:val="28"/>
        </w:rPr>
        <w:t xml:space="preserve">А) ДА         Б) НЕТ  </w:t>
      </w:r>
    </w:p>
    <w:p w:rsidR="001676E6" w:rsidRPr="001676E6" w:rsidRDefault="001676E6" w:rsidP="001676E6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1676E6">
        <w:rPr>
          <w:b/>
          <w:sz w:val="28"/>
        </w:rPr>
        <w:t>6. Предложения и комментарии к вынесенной на обсуждение документации</w:t>
      </w:r>
    </w:p>
    <w:p w:rsidR="002B5502" w:rsidRPr="001E58A2" w:rsidRDefault="001676E6" w:rsidP="001676E6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1676E6">
        <w:rPr>
          <w:b/>
          <w:sz w:val="28"/>
        </w:rPr>
        <w:t>(заполняется при ответе «Да» на вопрос № 5.4)</w:t>
      </w:r>
      <w:r w:rsidR="00757789" w:rsidRPr="001E58A2">
        <w:rPr>
          <w:b/>
          <w:sz w:val="28"/>
        </w:rPr>
        <w:t>:</w:t>
      </w:r>
    </w:p>
    <w:p w:rsidR="00E46905" w:rsidRPr="001E58A2" w:rsidRDefault="00E46905" w:rsidP="00E46905">
      <w:pPr>
        <w:tabs>
          <w:tab w:val="left" w:pos="5387"/>
          <w:tab w:val="left" w:pos="10063"/>
        </w:tabs>
        <w:jc w:val="both"/>
        <w:rPr>
          <w:b/>
          <w:sz w:val="28"/>
        </w:rPr>
      </w:pPr>
      <w:r w:rsidRPr="001E58A2"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20" w:rsidRPr="00033291" w:rsidRDefault="003B6F20" w:rsidP="009E35C3">
      <w:pPr>
        <w:jc w:val="both"/>
        <w:rPr>
          <w:rFonts w:eastAsia="Calibri"/>
          <w:sz w:val="28"/>
          <w:szCs w:val="28"/>
        </w:rPr>
      </w:pPr>
    </w:p>
    <w:p w:rsidR="009E35C3" w:rsidRPr="00033291" w:rsidRDefault="004B4669" w:rsidP="009E35C3">
      <w:pPr>
        <w:jc w:val="both"/>
        <w:rPr>
          <w:i/>
          <w:sz w:val="4"/>
          <w:szCs w:val="4"/>
          <w:highlight w:val="yellow"/>
        </w:rPr>
      </w:pPr>
      <w:r w:rsidRPr="00033291">
        <w:rPr>
          <w:rFonts w:eastAsia="Calibri"/>
          <w:sz w:val="28"/>
          <w:szCs w:val="28"/>
        </w:rPr>
        <w:t>7. Дата___________ Подпись *_________________</w:t>
      </w:r>
    </w:p>
    <w:p w:rsidR="009E35C3" w:rsidRPr="00033291" w:rsidRDefault="009E35C3" w:rsidP="009E35C3">
      <w:pPr>
        <w:jc w:val="both"/>
        <w:rPr>
          <w:b/>
          <w:i/>
          <w:sz w:val="4"/>
          <w:szCs w:val="4"/>
          <w:highlight w:val="yellow"/>
        </w:rPr>
      </w:pPr>
    </w:p>
    <w:p w:rsidR="009E35C3" w:rsidRPr="00033291" w:rsidRDefault="009E35C3" w:rsidP="009E35C3">
      <w:pPr>
        <w:jc w:val="both"/>
        <w:rPr>
          <w:b/>
          <w:i/>
          <w:sz w:val="4"/>
          <w:szCs w:val="4"/>
          <w:highlight w:val="yellow"/>
        </w:rPr>
      </w:pPr>
    </w:p>
    <w:p w:rsidR="003B6F20" w:rsidRPr="00033291" w:rsidRDefault="003B6F20" w:rsidP="003B6F20">
      <w:pPr>
        <w:jc w:val="both"/>
      </w:pPr>
    </w:p>
    <w:p w:rsidR="00654123" w:rsidRPr="00033291" w:rsidRDefault="008C11D9" w:rsidP="003B6F20">
      <w:pPr>
        <w:jc w:val="both"/>
      </w:pPr>
      <w:r w:rsidRPr="00033291">
        <w:t>АО «</w:t>
      </w:r>
      <w:proofErr w:type="gramStart"/>
      <w:r w:rsidRPr="00033291">
        <w:t>Красноярская</w:t>
      </w:r>
      <w:proofErr w:type="gramEnd"/>
      <w:r w:rsidRPr="00033291">
        <w:t xml:space="preserve"> ТЭЦ-1»</w:t>
      </w:r>
      <w:r w:rsidR="00654123" w:rsidRPr="00033291">
        <w:rPr>
          <w:u w:val="single"/>
        </w:rPr>
        <w:tab/>
      </w:r>
      <w:r w:rsidR="003B6F20" w:rsidRPr="00033291">
        <w:t>_____________________________________________________</w:t>
      </w:r>
    </w:p>
    <w:p w:rsidR="00654123" w:rsidRPr="00033291" w:rsidRDefault="00654123" w:rsidP="003B6F20">
      <w:pPr>
        <w:ind w:left="3540"/>
        <w:jc w:val="both"/>
        <w:rPr>
          <w:i/>
          <w:iCs/>
        </w:rPr>
      </w:pPr>
      <w:r w:rsidRPr="00033291">
        <w:rPr>
          <w:i/>
          <w:iCs/>
        </w:rPr>
        <w:t xml:space="preserve">           (Ф.И.О.)</w:t>
      </w:r>
      <w:r w:rsidRPr="00033291">
        <w:rPr>
          <w:i/>
          <w:iCs/>
        </w:rPr>
        <w:tab/>
      </w:r>
      <w:r w:rsidRPr="00033291">
        <w:rPr>
          <w:i/>
          <w:iCs/>
        </w:rPr>
        <w:tab/>
      </w:r>
      <w:r w:rsidRPr="00033291">
        <w:rPr>
          <w:i/>
          <w:iCs/>
        </w:rPr>
        <w:tab/>
      </w:r>
      <w:r w:rsidRPr="00033291">
        <w:rPr>
          <w:i/>
          <w:iCs/>
        </w:rPr>
        <w:tab/>
        <w:t xml:space="preserve"> (Подпись) </w:t>
      </w:r>
    </w:p>
    <w:p w:rsidR="00654123" w:rsidRPr="00033291" w:rsidRDefault="00654123" w:rsidP="003B6F20">
      <w:pPr>
        <w:jc w:val="both"/>
      </w:pPr>
      <w:r w:rsidRPr="00033291">
        <w:t>Подпись представителя администрации</w:t>
      </w:r>
      <w:r w:rsidRPr="00033291">
        <w:tab/>
      </w:r>
      <w:r w:rsidR="003B6F20" w:rsidRPr="00033291">
        <w:t>___________________________________________</w:t>
      </w:r>
    </w:p>
    <w:p w:rsidR="00654123" w:rsidRPr="00033291" w:rsidRDefault="00654123" w:rsidP="003B6F20">
      <w:pPr>
        <w:ind w:left="3540"/>
        <w:jc w:val="both"/>
        <w:rPr>
          <w:i/>
          <w:iCs/>
        </w:rPr>
      </w:pPr>
      <w:r w:rsidRPr="00033291">
        <w:rPr>
          <w:i/>
          <w:iCs/>
        </w:rPr>
        <w:t xml:space="preserve">              (Ф.И.О.)</w:t>
      </w:r>
      <w:r w:rsidRPr="00033291">
        <w:rPr>
          <w:i/>
          <w:iCs/>
        </w:rPr>
        <w:tab/>
      </w:r>
      <w:r w:rsidRPr="00033291">
        <w:rPr>
          <w:i/>
          <w:iCs/>
        </w:rPr>
        <w:tab/>
      </w:r>
      <w:r w:rsidRPr="00033291">
        <w:rPr>
          <w:i/>
          <w:iCs/>
        </w:rPr>
        <w:tab/>
      </w:r>
      <w:r w:rsidRPr="00033291">
        <w:rPr>
          <w:i/>
          <w:iCs/>
        </w:rPr>
        <w:tab/>
        <w:t xml:space="preserve"> (Подпись) </w:t>
      </w:r>
    </w:p>
    <w:p w:rsidR="00654123" w:rsidRDefault="00654123" w:rsidP="009E35C3">
      <w:pPr>
        <w:pStyle w:val="ae"/>
        <w:jc w:val="both"/>
        <w:rPr>
          <w:b/>
          <w:i/>
          <w:highlight w:val="yellow"/>
        </w:rPr>
      </w:pPr>
    </w:p>
    <w:p w:rsidR="00654123" w:rsidRDefault="00654123" w:rsidP="009E35C3">
      <w:pPr>
        <w:pStyle w:val="ae"/>
        <w:jc w:val="both"/>
        <w:rPr>
          <w:b/>
          <w:i/>
          <w:highlight w:val="yellow"/>
        </w:rPr>
      </w:pPr>
    </w:p>
    <w:p w:rsidR="009E35C3" w:rsidRPr="001E58A2" w:rsidRDefault="009E35C3" w:rsidP="008C11D9">
      <w:pPr>
        <w:pStyle w:val="ae"/>
        <w:jc w:val="both"/>
        <w:rPr>
          <w:b/>
          <w:i/>
        </w:rPr>
      </w:pPr>
      <w:r w:rsidRPr="001E58A2">
        <w:rPr>
          <w:b/>
          <w:i/>
        </w:rPr>
        <w:t>Разъяснение о порядке заполнения опросного листа</w:t>
      </w:r>
    </w:p>
    <w:p w:rsidR="008C11D9" w:rsidRDefault="008C11D9" w:rsidP="008C11D9">
      <w:pPr>
        <w:autoSpaceDE w:val="0"/>
        <w:autoSpaceDN w:val="0"/>
        <w:adjustRightInd w:val="0"/>
        <w:spacing w:before="240"/>
        <w:jc w:val="both"/>
      </w:pPr>
      <w:r>
        <w:t>*</w:t>
      </w:r>
      <w:r w:rsidRPr="006A063D"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8C11D9" w:rsidRPr="006A063D" w:rsidRDefault="008C11D9" w:rsidP="008C11D9">
      <w:pPr>
        <w:autoSpaceDE w:val="0"/>
        <w:autoSpaceDN w:val="0"/>
        <w:adjustRightInd w:val="0"/>
        <w:jc w:val="both"/>
      </w:pPr>
      <w:r w:rsidRPr="006A063D">
        <w:t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8C11D9" w:rsidRPr="00007E39" w:rsidRDefault="008C11D9" w:rsidP="008C11D9">
      <w:pPr>
        <w:spacing w:before="240"/>
        <w:jc w:val="both"/>
      </w:pPr>
      <w:r w:rsidRPr="00007E39">
        <w:t>----</w:t>
      </w:r>
    </w:p>
    <w:p w:rsidR="008C11D9" w:rsidRPr="006A063D" w:rsidRDefault="008C11D9" w:rsidP="008C11D9">
      <w:pPr>
        <w:jc w:val="both"/>
      </w:pPr>
      <w:r w:rsidRPr="006A063D">
        <w:t>Порядок заполнения опросного листа:</w:t>
      </w:r>
    </w:p>
    <w:p w:rsidR="008C11D9" w:rsidRPr="006A063D" w:rsidRDefault="008C11D9" w:rsidP="008C11D9">
      <w:pPr>
        <w:jc w:val="both"/>
      </w:pPr>
      <w:r w:rsidRPr="006A063D">
        <w:t xml:space="preserve">Строки 1-7 листа заполняются участником опроса. </w:t>
      </w:r>
    </w:p>
    <w:p w:rsidR="008C11D9" w:rsidRPr="006A063D" w:rsidRDefault="008C11D9" w:rsidP="008C11D9">
      <w:pPr>
        <w:jc w:val="both"/>
      </w:pPr>
      <w:r w:rsidRPr="006A063D">
        <w:t xml:space="preserve">В строках 5.1. – 5.4. Поставьте любой знак. </w:t>
      </w:r>
    </w:p>
    <w:p w:rsidR="008C11D9" w:rsidRPr="006A063D" w:rsidRDefault="008C11D9" w:rsidP="008C11D9">
      <w:pPr>
        <w:jc w:val="both"/>
      </w:pPr>
      <w:r w:rsidRPr="006A063D"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8C11D9" w:rsidRPr="0052738D" w:rsidRDefault="008C11D9" w:rsidP="008C11D9">
      <w:pPr>
        <w:jc w:val="both"/>
      </w:pPr>
      <w:r w:rsidRPr="006A063D">
        <w:t>Листы неустановленного образца</w:t>
      </w:r>
      <w:r>
        <w:t>,</w:t>
      </w:r>
      <w:r w:rsidRPr="006A063D">
        <w:t xml:space="preserve"> в которых отсутствует следующая информация: фамилия, имя, отчество (при наличии), адрес места жительства, контактный номер телефона, личная подпись, </w:t>
      </w:r>
      <w:r w:rsidRPr="0052738D">
        <w:t>а также опросные листы, по которым невозможно достоверно установить мнение участников опроса признаются недействительными.</w:t>
      </w:r>
    </w:p>
    <w:p w:rsidR="008C11D9" w:rsidRPr="0052738D" w:rsidRDefault="008C11D9" w:rsidP="008C11D9">
      <w:pPr>
        <w:jc w:val="both"/>
      </w:pPr>
      <w:r w:rsidRPr="0052738D">
        <w:t>Допускается отправка не более одного опросного листа, с одного адреса электронной почты</w:t>
      </w:r>
      <w:r>
        <w:t>.</w:t>
      </w:r>
    </w:p>
    <w:p w:rsidR="008C11D9" w:rsidRDefault="008C11D9" w:rsidP="008C11D9">
      <w:pPr>
        <w:jc w:val="both"/>
      </w:pPr>
      <w:r w:rsidRPr="0052738D">
        <w:t>Применение карандашей при заполнении опросного листа не допускается.</w:t>
      </w:r>
    </w:p>
    <w:p w:rsidR="006E3486" w:rsidRDefault="006E3486" w:rsidP="006E3486">
      <w:pPr>
        <w:ind w:firstLine="720"/>
        <w:jc w:val="both"/>
        <w:rPr>
          <w:color w:val="000000" w:themeColor="text1"/>
          <w:sz w:val="22"/>
          <w:szCs w:val="22"/>
          <w:shd w:val="clear" w:color="auto" w:fill="FFFFFF"/>
        </w:rPr>
      </w:pPr>
    </w:p>
    <w:p w:rsidR="006E3486" w:rsidRPr="00040492" w:rsidRDefault="006E3486" w:rsidP="006E3486">
      <w:pPr>
        <w:ind w:firstLine="720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40492">
        <w:rPr>
          <w:color w:val="000000" w:themeColor="text1"/>
          <w:sz w:val="22"/>
          <w:szCs w:val="22"/>
          <w:shd w:val="clear" w:color="auto" w:fill="FFFFFF"/>
        </w:rPr>
        <w:t xml:space="preserve">Опросные листы доступны для скачивания в период проведения опроса </w:t>
      </w:r>
      <w:r w:rsidRPr="00040492">
        <w:rPr>
          <w:rFonts w:eastAsia="Calibri"/>
          <w:color w:val="000000" w:themeColor="text1"/>
          <w:sz w:val="22"/>
          <w:szCs w:val="22"/>
          <w:lang w:eastAsia="en-US"/>
        </w:rPr>
        <w:t>с 26.08.2024 по 25.09.2024</w:t>
      </w:r>
      <w:r w:rsidRPr="00040492">
        <w:rPr>
          <w:color w:val="000000" w:themeColor="text1"/>
          <w:sz w:val="22"/>
          <w:szCs w:val="22"/>
          <w:shd w:val="clear" w:color="auto" w:fill="FFFFFF"/>
        </w:rPr>
        <w:t xml:space="preserve"> на официальном сайте администрации г. Красноярска http://www.admkrsk.ru в разделе «Экология», </w:t>
      </w:r>
      <w:r w:rsidRPr="00040492">
        <w:rPr>
          <w:color w:val="000000" w:themeColor="text1"/>
          <w:sz w:val="22"/>
          <w:szCs w:val="22"/>
        </w:rPr>
        <w:t>по ссылке</w:t>
      </w:r>
      <w:r w:rsidRPr="00040492">
        <w:rPr>
          <w:rFonts w:eastAsia="Calibri"/>
          <w:color w:val="000000" w:themeColor="text1"/>
          <w:sz w:val="22"/>
          <w:szCs w:val="22"/>
          <w:lang w:eastAsia="en-US"/>
        </w:rPr>
        <w:t xml:space="preserve"> https://disk.yandex.ru/d/1gBeNmYSzXT-MQ,</w:t>
      </w:r>
      <w:r w:rsidRPr="00040492">
        <w:rPr>
          <w:color w:val="000000" w:themeColor="text1"/>
          <w:sz w:val="22"/>
          <w:szCs w:val="22"/>
        </w:rPr>
        <w:t xml:space="preserve"> а также по запросу на адрес электронной почты:</w:t>
      </w:r>
      <w:r w:rsidRPr="00040492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hyperlink r:id="rId9" w:history="1"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val="en-US" w:eastAsia="en-US"/>
          </w:rPr>
          <w:t>pishchikova</w:t>
        </w:r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eastAsia="en-US"/>
          </w:rPr>
          <w:t>@si</w:t>
        </w:r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val="en-US" w:eastAsia="en-US"/>
          </w:rPr>
          <w:t>bproject</w:t>
        </w:r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eastAsia="en-US"/>
          </w:rPr>
          <w:t>.</w:t>
        </w:r>
        <w:proofErr w:type="spellStart"/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eastAsia="en-US"/>
          </w:rPr>
          <w:t>pro</w:t>
        </w:r>
        <w:proofErr w:type="spellEnd"/>
      </w:hyperlink>
      <w:r w:rsidRPr="00040492">
        <w:rPr>
          <w:rFonts w:eastAsia="Calibri"/>
          <w:iCs/>
          <w:color w:val="000000" w:themeColor="text1"/>
          <w:sz w:val="22"/>
          <w:szCs w:val="22"/>
          <w:lang w:eastAsia="en-US"/>
        </w:rPr>
        <w:t xml:space="preserve">. </w:t>
      </w:r>
    </w:p>
    <w:p w:rsidR="006E3486" w:rsidRPr="00040492" w:rsidRDefault="006E3486" w:rsidP="006E3486">
      <w:pPr>
        <w:spacing w:line="259" w:lineRule="auto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</w:p>
    <w:p w:rsidR="006E3486" w:rsidRPr="00040492" w:rsidRDefault="006E3486" w:rsidP="006E3486">
      <w:pPr>
        <w:spacing w:line="259" w:lineRule="auto"/>
        <w:jc w:val="both"/>
        <w:rPr>
          <w:rFonts w:eastAsia="Calibri"/>
          <w:b/>
          <w:color w:val="000000" w:themeColor="text1"/>
          <w:sz w:val="22"/>
          <w:szCs w:val="22"/>
          <w:lang w:eastAsia="en-US"/>
        </w:rPr>
      </w:pPr>
      <w:r w:rsidRPr="00040492">
        <w:rPr>
          <w:color w:val="000000" w:themeColor="text1"/>
          <w:sz w:val="22"/>
          <w:szCs w:val="22"/>
          <w:shd w:val="clear" w:color="auto" w:fill="FFFFFF"/>
        </w:rPr>
        <w:t>В бумажном виде доступны в местах размещения объекта общественных обсуждений по адресам:</w:t>
      </w:r>
    </w:p>
    <w:p w:rsidR="006E3486" w:rsidRPr="00040492" w:rsidRDefault="006E3486" w:rsidP="006E3486">
      <w:pPr>
        <w:spacing w:line="259" w:lineRule="auto"/>
        <w:ind w:firstLine="70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4049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- </w:t>
      </w:r>
      <w:r w:rsidRPr="00040492">
        <w:rPr>
          <w:rFonts w:eastAsia="Calibri"/>
          <w:color w:val="000000" w:themeColor="text1"/>
          <w:sz w:val="22"/>
          <w:szCs w:val="22"/>
          <w:lang w:eastAsia="en-US"/>
        </w:rPr>
        <w:t>Департамент городского хозяйства и транспорта администрации г. Красноярска, адрес: 660049, г. Красноярск, ул. Парижской коммуны д. 25, время работы: с понедельника по пятницу с 09:00 по 18:00 часов по местному времени (перерыв с 13:00 до 14:00);</w:t>
      </w:r>
    </w:p>
    <w:p w:rsidR="006E3486" w:rsidRDefault="006E3486" w:rsidP="006E3486">
      <w:pPr>
        <w:spacing w:line="259" w:lineRule="auto"/>
        <w:ind w:firstLine="708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40492">
        <w:rPr>
          <w:rFonts w:eastAsia="Calibri"/>
          <w:b/>
          <w:color w:val="000000" w:themeColor="text1"/>
          <w:sz w:val="22"/>
          <w:szCs w:val="22"/>
          <w:lang w:eastAsia="en-US"/>
        </w:rPr>
        <w:t xml:space="preserve">- </w:t>
      </w:r>
      <w:r w:rsidRPr="00040492">
        <w:rPr>
          <w:rFonts w:eastAsia="Calibri"/>
          <w:color w:val="000000" w:themeColor="text1"/>
          <w:sz w:val="22"/>
          <w:szCs w:val="22"/>
          <w:lang w:eastAsia="en-US"/>
        </w:rPr>
        <w:t>Проходная филиала «Красноярская ТЭЦ-1», адрес: 660004, Красноярский край, г. Красноярск, ул. Фестивальная, д. 2, время работы: с понедельника по пятницу с 08:00 по 17:00 часов по местному времени (перерыв с 12:00 до 13:00).</w:t>
      </w:r>
    </w:p>
    <w:p w:rsidR="006E3486" w:rsidRDefault="006E3486" w:rsidP="006E3486">
      <w:pPr>
        <w:spacing w:line="259" w:lineRule="auto"/>
        <w:ind w:firstLine="708"/>
        <w:jc w:val="both"/>
        <w:rPr>
          <w:rFonts w:ascii="Roboto" w:hAnsi="Roboto"/>
          <w:color w:val="000000" w:themeColor="text1"/>
        </w:rPr>
      </w:pPr>
      <w:r w:rsidRPr="00040492">
        <w:rPr>
          <w:rFonts w:ascii="Roboto" w:hAnsi="Roboto"/>
          <w:color w:val="000000" w:themeColor="text1"/>
        </w:rPr>
        <w:t>Заполненные опросные листы </w:t>
      </w:r>
      <w:r w:rsidRPr="00040492">
        <w:rPr>
          <w:rStyle w:val="ac"/>
          <w:rFonts w:ascii="Roboto" w:hAnsi="Roboto"/>
          <w:color w:val="000000" w:themeColor="text1"/>
        </w:rPr>
        <w:t>направляются в период проведения опроса по адресам электронной почты: </w:t>
      </w:r>
      <w:hyperlink r:id="rId10" w:tgtFrame="_blank" w:history="1">
        <w:r w:rsidRPr="00040492">
          <w:rPr>
            <w:rStyle w:val="a8"/>
            <w:rFonts w:ascii="Roboto" w:hAnsi="Roboto"/>
            <w:color w:val="000000" w:themeColor="text1"/>
          </w:rPr>
          <w:t>dgh@admkrsk.ru</w:t>
        </w:r>
      </w:hyperlink>
      <w:r w:rsidRPr="00040492">
        <w:rPr>
          <w:rFonts w:ascii="Roboto" w:hAnsi="Roboto"/>
          <w:color w:val="000000" w:themeColor="text1"/>
        </w:rPr>
        <w:t xml:space="preserve"> и </w:t>
      </w:r>
      <w:hyperlink r:id="rId11" w:history="1"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val="en-US" w:eastAsia="en-US"/>
          </w:rPr>
          <w:t>pishchikova</w:t>
        </w:r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eastAsia="en-US"/>
          </w:rPr>
          <w:t>@si</w:t>
        </w:r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val="en-US" w:eastAsia="en-US"/>
          </w:rPr>
          <w:t>bproject</w:t>
        </w:r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eastAsia="en-US"/>
          </w:rPr>
          <w:t>.</w:t>
        </w:r>
        <w:proofErr w:type="spellStart"/>
        <w:r w:rsidRPr="00040492">
          <w:rPr>
            <w:rStyle w:val="a8"/>
            <w:rFonts w:eastAsia="Calibri"/>
            <w:iCs/>
            <w:color w:val="000000" w:themeColor="text1"/>
            <w:sz w:val="22"/>
            <w:szCs w:val="22"/>
            <w:lang w:eastAsia="en-US"/>
          </w:rPr>
          <w:t>pro</w:t>
        </w:r>
        <w:proofErr w:type="spellEnd"/>
      </w:hyperlink>
      <w:r w:rsidRPr="00040492">
        <w:rPr>
          <w:rFonts w:ascii="Roboto" w:hAnsi="Roboto"/>
          <w:color w:val="000000" w:themeColor="text1"/>
        </w:rPr>
        <w:t>. На бумажном носителе опросные листы принимаются в местах размещения объекта общественных обсуждений по вышеуказанным адресам.</w:t>
      </w:r>
    </w:p>
    <w:p w:rsidR="006E3486" w:rsidRPr="00040492" w:rsidRDefault="006E3486" w:rsidP="006E3486">
      <w:pPr>
        <w:spacing w:line="259" w:lineRule="auto"/>
        <w:ind w:firstLine="708"/>
        <w:jc w:val="both"/>
        <w:rPr>
          <w:rFonts w:ascii="Roboto" w:hAnsi="Roboto"/>
          <w:color w:val="000000" w:themeColor="text1"/>
        </w:rPr>
      </w:pPr>
      <w:r w:rsidRPr="00040492">
        <w:rPr>
          <w:rFonts w:ascii="Roboto" w:hAnsi="Roboto"/>
          <w:color w:val="000000" w:themeColor="text1"/>
        </w:rPr>
        <w:t>Регистрация опросных листов производится Заказчиком (исполнителем) общественных обсуждений и ответственным органом местного самоуправления путем регистрации в общем журнале входящей электронной и бумажной корреспонденции.</w:t>
      </w:r>
    </w:p>
    <w:p w:rsidR="00C53088" w:rsidRDefault="00C53088" w:rsidP="008C11D9">
      <w:pPr>
        <w:pStyle w:val="ad"/>
        <w:shd w:val="clear" w:color="auto" w:fill="FFFFFF"/>
        <w:ind w:firstLine="567"/>
        <w:jc w:val="both"/>
        <w:rPr>
          <w:rFonts w:ascii="Arial" w:hAnsi="Arial" w:cs="Arial"/>
          <w:u w:val="single"/>
        </w:rPr>
      </w:pPr>
    </w:p>
    <w:sectPr w:rsidR="00C53088" w:rsidSect="00E46905">
      <w:pgSz w:w="11906" w:h="16838"/>
      <w:pgMar w:top="567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ADA" w:rsidRDefault="00737ADA" w:rsidP="00117274">
      <w:r>
        <w:separator/>
      </w:r>
    </w:p>
  </w:endnote>
  <w:endnote w:type="continuationSeparator" w:id="0">
    <w:p w:rsidR="00737ADA" w:rsidRDefault="00737ADA" w:rsidP="0011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ADA" w:rsidRDefault="00737ADA" w:rsidP="00117274">
      <w:r>
        <w:separator/>
      </w:r>
    </w:p>
  </w:footnote>
  <w:footnote w:type="continuationSeparator" w:id="0">
    <w:p w:rsidR="00737ADA" w:rsidRDefault="00737ADA" w:rsidP="00117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1F36"/>
    <w:multiLevelType w:val="hybridMultilevel"/>
    <w:tmpl w:val="F55445CA"/>
    <w:lvl w:ilvl="0" w:tplc="AFA00B22">
      <w:start w:val="49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F7D222A"/>
    <w:multiLevelType w:val="hybridMultilevel"/>
    <w:tmpl w:val="2E5281A4"/>
    <w:lvl w:ilvl="0" w:tplc="4BEC1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8B"/>
    <w:rsid w:val="00005347"/>
    <w:rsid w:val="00010CFC"/>
    <w:rsid w:val="00032A60"/>
    <w:rsid w:val="00033291"/>
    <w:rsid w:val="0003638B"/>
    <w:rsid w:val="00040CC1"/>
    <w:rsid w:val="000410C5"/>
    <w:rsid w:val="0004217D"/>
    <w:rsid w:val="000615E2"/>
    <w:rsid w:val="00080E50"/>
    <w:rsid w:val="00083337"/>
    <w:rsid w:val="00084325"/>
    <w:rsid w:val="00090AE3"/>
    <w:rsid w:val="00090F57"/>
    <w:rsid w:val="000B4000"/>
    <w:rsid w:val="000C0ABF"/>
    <w:rsid w:val="000C2AFA"/>
    <w:rsid w:val="000F5398"/>
    <w:rsid w:val="00105FC0"/>
    <w:rsid w:val="00117274"/>
    <w:rsid w:val="00130AAF"/>
    <w:rsid w:val="001362D7"/>
    <w:rsid w:val="00140233"/>
    <w:rsid w:val="00141E4E"/>
    <w:rsid w:val="00143CA9"/>
    <w:rsid w:val="001567DD"/>
    <w:rsid w:val="001676E6"/>
    <w:rsid w:val="00175A07"/>
    <w:rsid w:val="00190D98"/>
    <w:rsid w:val="001E58A2"/>
    <w:rsid w:val="001F6731"/>
    <w:rsid w:val="00202352"/>
    <w:rsid w:val="00221351"/>
    <w:rsid w:val="002218D0"/>
    <w:rsid w:val="002A51EF"/>
    <w:rsid w:val="002A7584"/>
    <w:rsid w:val="002B5502"/>
    <w:rsid w:val="002D5852"/>
    <w:rsid w:val="002E1DBC"/>
    <w:rsid w:val="002F1A90"/>
    <w:rsid w:val="00310593"/>
    <w:rsid w:val="00315AD0"/>
    <w:rsid w:val="003352DB"/>
    <w:rsid w:val="0034481B"/>
    <w:rsid w:val="003507E5"/>
    <w:rsid w:val="003521E4"/>
    <w:rsid w:val="003562C2"/>
    <w:rsid w:val="00384DC0"/>
    <w:rsid w:val="00386296"/>
    <w:rsid w:val="003913F9"/>
    <w:rsid w:val="003A2415"/>
    <w:rsid w:val="003A3D0A"/>
    <w:rsid w:val="003B6F20"/>
    <w:rsid w:val="003C0207"/>
    <w:rsid w:val="003C7152"/>
    <w:rsid w:val="003D0711"/>
    <w:rsid w:val="003F2161"/>
    <w:rsid w:val="003F22EF"/>
    <w:rsid w:val="003F2404"/>
    <w:rsid w:val="003F60EF"/>
    <w:rsid w:val="0040010D"/>
    <w:rsid w:val="00410FE6"/>
    <w:rsid w:val="004125F7"/>
    <w:rsid w:val="00414475"/>
    <w:rsid w:val="00416A11"/>
    <w:rsid w:val="00441F59"/>
    <w:rsid w:val="0044212D"/>
    <w:rsid w:val="0045302B"/>
    <w:rsid w:val="00476847"/>
    <w:rsid w:val="00482691"/>
    <w:rsid w:val="0049462F"/>
    <w:rsid w:val="004958C9"/>
    <w:rsid w:val="004B4669"/>
    <w:rsid w:val="004C19B0"/>
    <w:rsid w:val="004D7BD2"/>
    <w:rsid w:val="00526763"/>
    <w:rsid w:val="0059752D"/>
    <w:rsid w:val="005A150C"/>
    <w:rsid w:val="005A2F09"/>
    <w:rsid w:val="005D2D36"/>
    <w:rsid w:val="005F696B"/>
    <w:rsid w:val="006026F3"/>
    <w:rsid w:val="00607C99"/>
    <w:rsid w:val="00626739"/>
    <w:rsid w:val="00626B74"/>
    <w:rsid w:val="00634B48"/>
    <w:rsid w:val="00654123"/>
    <w:rsid w:val="00660461"/>
    <w:rsid w:val="00684AB8"/>
    <w:rsid w:val="006924BF"/>
    <w:rsid w:val="006924DE"/>
    <w:rsid w:val="006A22A4"/>
    <w:rsid w:val="006A37B7"/>
    <w:rsid w:val="006C7933"/>
    <w:rsid w:val="006D5017"/>
    <w:rsid w:val="006E3486"/>
    <w:rsid w:val="006F0096"/>
    <w:rsid w:val="006F71A5"/>
    <w:rsid w:val="00705945"/>
    <w:rsid w:val="00713AED"/>
    <w:rsid w:val="00737ADA"/>
    <w:rsid w:val="00752346"/>
    <w:rsid w:val="00757789"/>
    <w:rsid w:val="00762494"/>
    <w:rsid w:val="00763AFD"/>
    <w:rsid w:val="00763C46"/>
    <w:rsid w:val="00777964"/>
    <w:rsid w:val="0078596C"/>
    <w:rsid w:val="007A4763"/>
    <w:rsid w:val="007C77C9"/>
    <w:rsid w:val="007D6DAF"/>
    <w:rsid w:val="007F2E1B"/>
    <w:rsid w:val="007F7BF4"/>
    <w:rsid w:val="00823217"/>
    <w:rsid w:val="008516D0"/>
    <w:rsid w:val="00852BB9"/>
    <w:rsid w:val="00861B20"/>
    <w:rsid w:val="00861C7B"/>
    <w:rsid w:val="00862C9F"/>
    <w:rsid w:val="0086728B"/>
    <w:rsid w:val="00875E37"/>
    <w:rsid w:val="00896F6B"/>
    <w:rsid w:val="008A4A9D"/>
    <w:rsid w:val="008C11D9"/>
    <w:rsid w:val="008D1D86"/>
    <w:rsid w:val="008F0F2E"/>
    <w:rsid w:val="0091766F"/>
    <w:rsid w:val="0094231F"/>
    <w:rsid w:val="009478BA"/>
    <w:rsid w:val="00966B00"/>
    <w:rsid w:val="009812C4"/>
    <w:rsid w:val="009855B1"/>
    <w:rsid w:val="009A5339"/>
    <w:rsid w:val="009B1EC3"/>
    <w:rsid w:val="009B7D1A"/>
    <w:rsid w:val="009D4ADB"/>
    <w:rsid w:val="009D740D"/>
    <w:rsid w:val="009E35C3"/>
    <w:rsid w:val="00A0535E"/>
    <w:rsid w:val="00A07D0B"/>
    <w:rsid w:val="00A16639"/>
    <w:rsid w:val="00A30C0C"/>
    <w:rsid w:val="00A33327"/>
    <w:rsid w:val="00A60D56"/>
    <w:rsid w:val="00A76BE7"/>
    <w:rsid w:val="00A842BC"/>
    <w:rsid w:val="00A84A32"/>
    <w:rsid w:val="00A87BC0"/>
    <w:rsid w:val="00AB78EB"/>
    <w:rsid w:val="00AC7F5B"/>
    <w:rsid w:val="00AD0E4A"/>
    <w:rsid w:val="00AF00D7"/>
    <w:rsid w:val="00B02B79"/>
    <w:rsid w:val="00B26D63"/>
    <w:rsid w:val="00B411C4"/>
    <w:rsid w:val="00B809F7"/>
    <w:rsid w:val="00B96122"/>
    <w:rsid w:val="00BA0EA1"/>
    <w:rsid w:val="00BA7710"/>
    <w:rsid w:val="00BC0B99"/>
    <w:rsid w:val="00BC10AF"/>
    <w:rsid w:val="00BC4D09"/>
    <w:rsid w:val="00BD660B"/>
    <w:rsid w:val="00C35D1D"/>
    <w:rsid w:val="00C3714A"/>
    <w:rsid w:val="00C41B0C"/>
    <w:rsid w:val="00C43E2E"/>
    <w:rsid w:val="00C53088"/>
    <w:rsid w:val="00C54A59"/>
    <w:rsid w:val="00C55D1C"/>
    <w:rsid w:val="00C771C8"/>
    <w:rsid w:val="00CB4D22"/>
    <w:rsid w:val="00CC176D"/>
    <w:rsid w:val="00CD3D8B"/>
    <w:rsid w:val="00CD6790"/>
    <w:rsid w:val="00D07605"/>
    <w:rsid w:val="00D32C58"/>
    <w:rsid w:val="00D52403"/>
    <w:rsid w:val="00D70910"/>
    <w:rsid w:val="00D7201C"/>
    <w:rsid w:val="00D8222E"/>
    <w:rsid w:val="00D840DD"/>
    <w:rsid w:val="00DC6DAF"/>
    <w:rsid w:val="00E037A3"/>
    <w:rsid w:val="00E137EE"/>
    <w:rsid w:val="00E277E6"/>
    <w:rsid w:val="00E46905"/>
    <w:rsid w:val="00E62830"/>
    <w:rsid w:val="00E6796B"/>
    <w:rsid w:val="00EA5127"/>
    <w:rsid w:val="00EB3D61"/>
    <w:rsid w:val="00EB75BE"/>
    <w:rsid w:val="00ED696A"/>
    <w:rsid w:val="00EF7320"/>
    <w:rsid w:val="00F11809"/>
    <w:rsid w:val="00F16FB6"/>
    <w:rsid w:val="00F4214F"/>
    <w:rsid w:val="00F540A5"/>
    <w:rsid w:val="00F6658D"/>
    <w:rsid w:val="00F75804"/>
    <w:rsid w:val="00F760E2"/>
    <w:rsid w:val="00F810C5"/>
    <w:rsid w:val="00F84947"/>
    <w:rsid w:val="00F863BF"/>
    <w:rsid w:val="00F922BE"/>
    <w:rsid w:val="00F9338D"/>
    <w:rsid w:val="00FB02E0"/>
    <w:rsid w:val="00FB75B3"/>
    <w:rsid w:val="00FC4D55"/>
    <w:rsid w:val="00FC6651"/>
    <w:rsid w:val="00FC76BD"/>
    <w:rsid w:val="00FD2B0A"/>
    <w:rsid w:val="00FD5670"/>
    <w:rsid w:val="00FF1CA5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5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172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72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"/>
    <w:basedOn w:val="a0"/>
    <w:rsid w:val="00A053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">
    <w:name w:val="Основной текст (5)"/>
    <w:basedOn w:val="a0"/>
    <w:rsid w:val="00A053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A0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D8222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5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rtxt3">
    <w:name w:val="rtxt3"/>
    <w:basedOn w:val="a0"/>
    <w:rsid w:val="00CD6790"/>
  </w:style>
  <w:style w:type="character" w:styleId="a9">
    <w:name w:val="Strong"/>
    <w:basedOn w:val="a0"/>
    <w:uiPriority w:val="22"/>
    <w:qFormat/>
    <w:rsid w:val="00CD679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D74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740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F810C5"/>
    <w:rPr>
      <w:i/>
      <w:iCs/>
    </w:rPr>
  </w:style>
  <w:style w:type="paragraph" w:styleId="ad">
    <w:name w:val="Normal (Web)"/>
    <w:basedOn w:val="a"/>
    <w:uiPriority w:val="99"/>
    <w:unhideWhenUsed/>
    <w:rsid w:val="00F810C5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1F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A22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F758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58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8">
    <w:name w:val="Font Style18"/>
    <w:uiPriority w:val="99"/>
    <w:rsid w:val="00F75804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F75804"/>
    <w:pPr>
      <w:widowControl w:val="0"/>
      <w:autoSpaceDE w:val="0"/>
      <w:autoSpaceDN w:val="0"/>
      <w:adjustRightInd w:val="0"/>
      <w:spacing w:line="277" w:lineRule="exact"/>
      <w:ind w:firstLine="708"/>
      <w:jc w:val="both"/>
    </w:pPr>
  </w:style>
  <w:style w:type="character" w:customStyle="1" w:styleId="js-doc-mark">
    <w:name w:val="js-doc-mark"/>
    <w:basedOn w:val="a0"/>
    <w:rsid w:val="002B5502"/>
  </w:style>
  <w:style w:type="paragraph" w:styleId="af0">
    <w:name w:val="endnote text"/>
    <w:basedOn w:val="a"/>
    <w:link w:val="af1"/>
    <w:uiPriority w:val="99"/>
    <w:semiHidden/>
    <w:unhideWhenUsed/>
    <w:rsid w:val="009E35C3"/>
    <w:pPr>
      <w:jc w:val="both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E35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9E35C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6C793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6C79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6C7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9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8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88063">
                  <w:marLeft w:val="0"/>
                  <w:marRight w:val="0"/>
                  <w:marTop w:val="0"/>
                  <w:marBottom w:val="0"/>
                  <w:divBdr>
                    <w:top w:val="single" w:sz="6" w:space="15" w:color="E9E9E9"/>
                    <w:left w:val="single" w:sz="6" w:space="15" w:color="E9E9E9"/>
                    <w:bottom w:val="single" w:sz="6" w:space="23" w:color="E9E9E9"/>
                    <w:right w:val="single" w:sz="6" w:space="15" w:color="E9E9E9"/>
                  </w:divBdr>
                </w:div>
              </w:divsChild>
            </w:div>
          </w:divsChild>
        </w:div>
      </w:divsChild>
    </w:div>
    <w:div w:id="1277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shchikova@sibproject.pro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gh@admk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shchikova@sibproject.pr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4BB5D7D0427A45AF43E6523B6DC703" ma:contentTypeVersion="0" ma:contentTypeDescription="Создание документа." ma:contentTypeScope="" ma:versionID="9798f1cd2af119347741b1318589fc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F9AD27-0454-45A1-B308-696E813DD59E}"/>
</file>

<file path=customXml/itemProps2.xml><?xml version="1.0" encoding="utf-8"?>
<ds:datastoreItem xmlns:ds="http://schemas.openxmlformats.org/officeDocument/2006/customXml" ds:itemID="{A75A64B1-D58F-4BFA-8A7D-445DC66F3D86}"/>
</file>

<file path=customXml/itemProps3.xml><?xml version="1.0" encoding="utf-8"?>
<ds:datastoreItem xmlns:ds="http://schemas.openxmlformats.org/officeDocument/2006/customXml" ds:itemID="{39A1FC43-1F48-4FFB-AEFB-7E0D04D6EB55}"/>
</file>

<file path=customXml/itemProps4.xml><?xml version="1.0" encoding="utf-8"?>
<ds:datastoreItem xmlns:ds="http://schemas.openxmlformats.org/officeDocument/2006/customXml" ds:itemID="{ACE80FD4-3FDE-4D48-9228-740CE909DF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Сороко Елена Викторовна</dc:creator>
  <cp:lastModifiedBy>Першина Татьяна Сергеевна</cp:lastModifiedBy>
  <cp:revision>3</cp:revision>
  <cp:lastPrinted>2024-08-23T05:18:00Z</cp:lastPrinted>
  <dcterms:created xsi:type="dcterms:W3CDTF">2024-08-20T03:09:00Z</dcterms:created>
  <dcterms:modified xsi:type="dcterms:W3CDTF">2024-08-23T05:19:00Z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0x010100F64BB5D7D0427A45AF43E6523B6DC703</vt:lpwstr>
  </property>
</Properties>
</file>