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3FB" w:rsidRDefault="00B043FB">
      <w:pPr>
        <w:pStyle w:val="ConsPlusTitlePage"/>
      </w:pPr>
      <w:r>
        <w:t xml:space="preserve">Документ предоставлен </w:t>
      </w:r>
      <w:hyperlink r:id="rId5">
        <w:r>
          <w:rPr>
            <w:color w:val="0000FF"/>
          </w:rPr>
          <w:t>КонсультантПлюс</w:t>
        </w:r>
      </w:hyperlink>
      <w:r>
        <w:br/>
      </w:r>
    </w:p>
    <w:p w:rsidR="00B043FB" w:rsidRDefault="00B043FB">
      <w:pPr>
        <w:pStyle w:val="ConsPlusNormal"/>
        <w:jc w:val="both"/>
        <w:outlineLvl w:val="0"/>
      </w:pPr>
    </w:p>
    <w:p w:rsidR="00B043FB" w:rsidRDefault="00B043FB">
      <w:pPr>
        <w:pStyle w:val="ConsPlusTitle"/>
        <w:jc w:val="center"/>
        <w:outlineLvl w:val="0"/>
      </w:pPr>
      <w:r>
        <w:t>ПРАВИТЕЛЬСТВО РОССИЙСКОЙ ФЕДЕРАЦИИ</w:t>
      </w:r>
    </w:p>
    <w:p w:rsidR="00B043FB" w:rsidRDefault="00B043FB">
      <w:pPr>
        <w:pStyle w:val="ConsPlusTitle"/>
        <w:jc w:val="center"/>
      </w:pPr>
    </w:p>
    <w:p w:rsidR="00B043FB" w:rsidRDefault="00B043FB">
      <w:pPr>
        <w:pStyle w:val="ConsPlusTitle"/>
        <w:jc w:val="center"/>
      </w:pPr>
      <w:r>
        <w:t>РАСПОРЯЖЕНИЕ</w:t>
      </w:r>
    </w:p>
    <w:p w:rsidR="00B043FB" w:rsidRDefault="00B043FB">
      <w:pPr>
        <w:pStyle w:val="ConsPlusTitle"/>
        <w:jc w:val="center"/>
      </w:pPr>
      <w:r>
        <w:t>от 14 марта 2023 г. N 589-р</w:t>
      </w:r>
    </w:p>
    <w:p w:rsidR="00B043FB" w:rsidRDefault="00B043FB">
      <w:pPr>
        <w:pStyle w:val="ConsPlusNormal"/>
        <w:jc w:val="center"/>
      </w:pPr>
    </w:p>
    <w:p w:rsidR="00B043FB" w:rsidRDefault="00B043FB">
      <w:pPr>
        <w:pStyle w:val="ConsPlusNormal"/>
        <w:ind w:firstLine="540"/>
        <w:jc w:val="both"/>
      </w:pPr>
      <w:r>
        <w:t xml:space="preserve">1. В соответствии с </w:t>
      </w:r>
      <w:hyperlink r:id="rId6">
        <w:r>
          <w:rPr>
            <w:color w:val="0000FF"/>
          </w:rPr>
          <w:t>частью 4 статьи 10</w:t>
        </w:r>
      </w:hyperlink>
      <w:r>
        <w:t xml:space="preserve"> Федерального закона "О концессионных соглашениях" утвердить прилагаемое примерное концессионное </w:t>
      </w:r>
      <w:hyperlink w:anchor="P24">
        <w:r>
          <w:rPr>
            <w:color w:val="0000FF"/>
          </w:rPr>
          <w:t>соглашение</w:t>
        </w:r>
      </w:hyperlink>
      <w:r>
        <w:t xml:space="preserve"> в отношении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за исключением метрополитена.</w:t>
      </w:r>
    </w:p>
    <w:p w:rsidR="00B043FB" w:rsidRDefault="00B043FB">
      <w:pPr>
        <w:pStyle w:val="ConsPlusNormal"/>
        <w:spacing w:before="220"/>
        <w:ind w:firstLine="540"/>
        <w:jc w:val="both"/>
      </w:pPr>
      <w:r>
        <w:t xml:space="preserve">2. Установить, что концессионные соглашения в отношении конкретных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за исключением метрополитена, могут содержать не противоречащие законодательству Российской Федерации положения, не урегулированные примерным концессионным </w:t>
      </w:r>
      <w:hyperlink w:anchor="P24">
        <w:r>
          <w:rPr>
            <w:color w:val="0000FF"/>
          </w:rPr>
          <w:t>соглашением</w:t>
        </w:r>
      </w:hyperlink>
      <w:r>
        <w:t>, утвержденным настоящим распоряжением.</w:t>
      </w:r>
    </w:p>
    <w:p w:rsidR="00B043FB" w:rsidRDefault="00B043FB">
      <w:pPr>
        <w:pStyle w:val="ConsPlusNormal"/>
        <w:spacing w:before="220"/>
        <w:ind w:firstLine="540"/>
        <w:jc w:val="both"/>
      </w:pPr>
      <w:r>
        <w:t xml:space="preserve">3. Установить, что внесение изменений в концессионные соглашения, заключенные до дня вступления в силу настоящего распоряжения, в целях их приведения в соответствие с положениями примерного концессионного </w:t>
      </w:r>
      <w:hyperlink w:anchor="P24">
        <w:r>
          <w:rPr>
            <w:color w:val="0000FF"/>
          </w:rPr>
          <w:t>соглашения</w:t>
        </w:r>
      </w:hyperlink>
      <w:r>
        <w:t>, утвержденного настоящим распоряжением, не требуется.</w:t>
      </w:r>
    </w:p>
    <w:p w:rsidR="00B043FB" w:rsidRDefault="00B043FB">
      <w:pPr>
        <w:pStyle w:val="ConsPlusNormal"/>
        <w:spacing w:before="220"/>
        <w:ind w:firstLine="540"/>
        <w:jc w:val="both"/>
      </w:pPr>
      <w:r>
        <w:t>4. Настоящее распоряжение вступает в силу с 1 июня 2023 г.</w:t>
      </w:r>
    </w:p>
    <w:p w:rsidR="00B043FB" w:rsidRDefault="00B043FB">
      <w:pPr>
        <w:pStyle w:val="ConsPlusNormal"/>
        <w:ind w:firstLine="540"/>
        <w:jc w:val="both"/>
      </w:pPr>
    </w:p>
    <w:p w:rsidR="00B043FB" w:rsidRDefault="00B043FB">
      <w:pPr>
        <w:pStyle w:val="ConsPlusNormal"/>
        <w:jc w:val="right"/>
      </w:pPr>
      <w:r>
        <w:t>Председатель Правительства</w:t>
      </w:r>
    </w:p>
    <w:p w:rsidR="00B043FB" w:rsidRDefault="00B043FB">
      <w:pPr>
        <w:pStyle w:val="ConsPlusNormal"/>
        <w:jc w:val="right"/>
      </w:pPr>
      <w:r>
        <w:t>Российской Федерации</w:t>
      </w:r>
    </w:p>
    <w:p w:rsidR="00B043FB" w:rsidRDefault="00B043FB">
      <w:pPr>
        <w:pStyle w:val="ConsPlusNormal"/>
        <w:jc w:val="right"/>
      </w:pPr>
      <w:r>
        <w:t>М.МИШУСТИН</w:t>
      </w:r>
    </w:p>
    <w:p w:rsidR="00B043FB" w:rsidRDefault="00B043FB">
      <w:pPr>
        <w:pStyle w:val="ConsPlusNormal"/>
        <w:ind w:firstLine="540"/>
        <w:jc w:val="both"/>
      </w:pPr>
    </w:p>
    <w:p w:rsidR="00B043FB" w:rsidRDefault="00B043FB">
      <w:pPr>
        <w:pStyle w:val="ConsPlusNormal"/>
        <w:ind w:firstLine="540"/>
        <w:jc w:val="both"/>
      </w:pPr>
    </w:p>
    <w:p w:rsidR="00B043FB" w:rsidRDefault="00B043FB">
      <w:pPr>
        <w:pStyle w:val="ConsPlusNormal"/>
        <w:ind w:firstLine="540"/>
        <w:jc w:val="both"/>
      </w:pPr>
    </w:p>
    <w:p w:rsidR="00B043FB" w:rsidRDefault="00B043FB">
      <w:pPr>
        <w:pStyle w:val="ConsPlusNormal"/>
        <w:ind w:firstLine="540"/>
        <w:jc w:val="both"/>
      </w:pPr>
    </w:p>
    <w:p w:rsidR="00B043FB" w:rsidRDefault="00B043FB">
      <w:pPr>
        <w:pStyle w:val="ConsPlusNormal"/>
        <w:ind w:firstLine="540"/>
        <w:jc w:val="both"/>
      </w:pPr>
    </w:p>
    <w:p w:rsidR="00B043FB" w:rsidRDefault="00B043FB">
      <w:pPr>
        <w:pStyle w:val="ConsPlusNormal"/>
        <w:jc w:val="right"/>
        <w:outlineLvl w:val="0"/>
      </w:pPr>
      <w:r>
        <w:t>Утверждено</w:t>
      </w:r>
    </w:p>
    <w:p w:rsidR="00B043FB" w:rsidRDefault="00B043FB">
      <w:pPr>
        <w:pStyle w:val="ConsPlusNormal"/>
        <w:jc w:val="right"/>
      </w:pPr>
      <w:r>
        <w:t>распоряжением Правительства</w:t>
      </w:r>
    </w:p>
    <w:p w:rsidR="00B043FB" w:rsidRDefault="00B043FB">
      <w:pPr>
        <w:pStyle w:val="ConsPlusNormal"/>
        <w:jc w:val="right"/>
      </w:pPr>
      <w:r>
        <w:t>Российской Федерации</w:t>
      </w:r>
    </w:p>
    <w:p w:rsidR="00B043FB" w:rsidRDefault="00B043FB">
      <w:pPr>
        <w:pStyle w:val="ConsPlusNormal"/>
        <w:jc w:val="right"/>
      </w:pPr>
      <w:r>
        <w:t>от 14 марта 2023 г. N 589-р</w:t>
      </w:r>
    </w:p>
    <w:p w:rsidR="00B043FB" w:rsidRDefault="00B043FB">
      <w:pPr>
        <w:pStyle w:val="ConsPlusNormal"/>
        <w:jc w:val="both"/>
      </w:pPr>
    </w:p>
    <w:p w:rsidR="00B043FB" w:rsidRDefault="00B043FB">
      <w:pPr>
        <w:pStyle w:val="ConsPlusNormal"/>
        <w:jc w:val="center"/>
      </w:pPr>
      <w:bookmarkStart w:id="0" w:name="P24"/>
      <w:bookmarkEnd w:id="0"/>
      <w:r>
        <w:t>ПРИМЕРНОЕ КОНЦЕССИОННОЕ СОГЛАШЕНИЕ</w:t>
      </w:r>
    </w:p>
    <w:p w:rsidR="00B043FB" w:rsidRDefault="00B043FB">
      <w:pPr>
        <w:pStyle w:val="ConsPlusNormal"/>
        <w:jc w:val="center"/>
      </w:pPr>
      <w:r>
        <w:t>в отношении объектов транспортной инфраструктуры</w:t>
      </w:r>
    </w:p>
    <w:p w:rsidR="00B043FB" w:rsidRDefault="00B043FB">
      <w:pPr>
        <w:pStyle w:val="ConsPlusNormal"/>
        <w:jc w:val="center"/>
      </w:pPr>
      <w:r>
        <w:t>и технологически связанных с ними транспортных средств,</w:t>
      </w:r>
    </w:p>
    <w:p w:rsidR="00B043FB" w:rsidRDefault="00B043FB">
      <w:pPr>
        <w:pStyle w:val="ConsPlusNormal"/>
        <w:jc w:val="center"/>
      </w:pPr>
      <w:r>
        <w:t>обеспечивающих деятельность, связанную с перевозками</w:t>
      </w:r>
    </w:p>
    <w:p w:rsidR="00B043FB" w:rsidRDefault="00B043FB">
      <w:pPr>
        <w:pStyle w:val="ConsPlusNormal"/>
        <w:jc w:val="center"/>
      </w:pPr>
      <w:r>
        <w:t>пассажиров транспортом общего пользования,</w:t>
      </w:r>
    </w:p>
    <w:p w:rsidR="00B043FB" w:rsidRDefault="00B043FB">
      <w:pPr>
        <w:pStyle w:val="ConsPlusNormal"/>
        <w:jc w:val="center"/>
      </w:pPr>
      <w:r>
        <w:t>за исключением метрополитена</w:t>
      </w:r>
    </w:p>
    <w:p w:rsidR="00B043FB" w:rsidRDefault="00B043FB">
      <w:pPr>
        <w:pStyle w:val="ConsPlusNormal"/>
        <w:jc w:val="both"/>
      </w:pPr>
    </w:p>
    <w:p w:rsidR="00B043FB" w:rsidRDefault="00B043FB">
      <w:pPr>
        <w:pStyle w:val="ConsPlusNonformat"/>
        <w:jc w:val="both"/>
      </w:pPr>
      <w:r>
        <w:t>________________________                           ________________________</w:t>
      </w:r>
    </w:p>
    <w:p w:rsidR="00B043FB" w:rsidRDefault="00B043FB">
      <w:pPr>
        <w:pStyle w:val="ConsPlusNonformat"/>
        <w:jc w:val="both"/>
      </w:pPr>
      <w:r>
        <w:t xml:space="preserve">   (место заключения)                                 (дата заключения)</w:t>
      </w:r>
    </w:p>
    <w:p w:rsidR="00B043FB" w:rsidRDefault="00B043FB">
      <w:pPr>
        <w:pStyle w:val="ConsPlusNonformat"/>
        <w:jc w:val="both"/>
      </w:pPr>
    </w:p>
    <w:p w:rsidR="00B043FB" w:rsidRDefault="00B043FB">
      <w:pPr>
        <w:pStyle w:val="ConsPlusNonformat"/>
        <w:jc w:val="both"/>
      </w:pPr>
      <w:r>
        <w:t>__________________________________________________________________________,</w:t>
      </w:r>
    </w:p>
    <w:p w:rsidR="00B043FB" w:rsidRDefault="00B043FB">
      <w:pPr>
        <w:pStyle w:val="ConsPlusNonformat"/>
        <w:jc w:val="both"/>
      </w:pPr>
      <w:r>
        <w:t xml:space="preserve">    (Российская Федерация, субъект Российской Федерации, муниципальное</w:t>
      </w:r>
    </w:p>
    <w:p w:rsidR="00B043FB" w:rsidRDefault="00B043FB">
      <w:pPr>
        <w:pStyle w:val="ConsPlusNonformat"/>
        <w:jc w:val="both"/>
      </w:pPr>
      <w:r>
        <w:t xml:space="preserve">                       образование - указать нужное)</w:t>
      </w:r>
    </w:p>
    <w:p w:rsidR="00B043FB" w:rsidRDefault="00B043FB">
      <w:pPr>
        <w:pStyle w:val="ConsPlusNonformat"/>
        <w:jc w:val="both"/>
      </w:pPr>
      <w:r>
        <w:t>от имени которого выступает _______________________________________________</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lastRenderedPageBreak/>
        <w:t>__________________________________________________________________________,</w:t>
      </w:r>
    </w:p>
    <w:p w:rsidR="00B043FB" w:rsidRDefault="00B043FB">
      <w:pPr>
        <w:pStyle w:val="ConsPlusNonformat"/>
        <w:jc w:val="both"/>
      </w:pPr>
      <w:r>
        <w:t xml:space="preserve">  (Правительство Российской Федерации, или уполномоченный им федеральный</w:t>
      </w:r>
    </w:p>
    <w:p w:rsidR="00B043FB" w:rsidRDefault="00B043FB">
      <w:pPr>
        <w:pStyle w:val="ConsPlusNonformat"/>
        <w:jc w:val="both"/>
      </w:pPr>
      <w:r>
        <w:t xml:space="preserve">    орган исполнительной власти, или орган публичной власти федеральной</w:t>
      </w:r>
    </w:p>
    <w:p w:rsidR="00B043FB" w:rsidRDefault="00B043FB">
      <w:pPr>
        <w:pStyle w:val="ConsPlusNonformat"/>
        <w:jc w:val="both"/>
      </w:pPr>
      <w:r>
        <w:t xml:space="preserve">     территории, либо орган государственной власти субъекта Российской</w:t>
      </w:r>
    </w:p>
    <w:p w:rsidR="00B043FB" w:rsidRDefault="00B043FB">
      <w:pPr>
        <w:pStyle w:val="ConsPlusNonformat"/>
        <w:jc w:val="both"/>
      </w:pPr>
      <w:r>
        <w:t xml:space="preserve">      Федерации, либо орган местного самоуправления - указать нужное)</w:t>
      </w:r>
    </w:p>
    <w:p w:rsidR="00B043FB" w:rsidRDefault="00B043FB">
      <w:pPr>
        <w:pStyle w:val="ConsPlusNonformat"/>
        <w:jc w:val="both"/>
      </w:pPr>
      <w:r>
        <w:t>действующий на основании __________________________________________________</w:t>
      </w:r>
    </w:p>
    <w:p w:rsidR="00B043FB" w:rsidRDefault="00B043FB">
      <w:pPr>
        <w:pStyle w:val="ConsPlusNonformat"/>
        <w:jc w:val="both"/>
      </w:pPr>
      <w:r>
        <w:t>__________________________________________________________________________,</w:t>
      </w:r>
    </w:p>
    <w:p w:rsidR="00B043FB" w:rsidRDefault="00B043FB">
      <w:pPr>
        <w:pStyle w:val="ConsPlusNonformat"/>
        <w:jc w:val="both"/>
      </w:pPr>
      <w:r>
        <w:t xml:space="preserve">  (наименование и реквизиты документа, устанавливающего полномочия органа</w:t>
      </w:r>
    </w:p>
    <w:p w:rsidR="00B043FB" w:rsidRDefault="00B043FB">
      <w:pPr>
        <w:pStyle w:val="ConsPlusNonformat"/>
        <w:jc w:val="both"/>
      </w:pPr>
      <w:r>
        <w:t xml:space="preserve">                 на подписание концессионного соглашения)</w:t>
      </w:r>
    </w:p>
    <w:p w:rsidR="00B043FB" w:rsidRDefault="00B043FB">
      <w:pPr>
        <w:pStyle w:val="ConsPlusNonformat"/>
        <w:jc w:val="both"/>
      </w:pPr>
      <w:r>
        <w:t>в лице ___________________________________________________________________,</w:t>
      </w:r>
    </w:p>
    <w:p w:rsidR="00B043FB" w:rsidRDefault="00B043FB">
      <w:pPr>
        <w:pStyle w:val="ConsPlusNonformat"/>
        <w:jc w:val="both"/>
      </w:pPr>
      <w:r>
        <w:t xml:space="preserve">                     (должность, ф.и.о. уполномоченного лица)</w:t>
      </w:r>
    </w:p>
    <w:p w:rsidR="00B043FB" w:rsidRDefault="00B043FB">
      <w:pPr>
        <w:pStyle w:val="ConsPlusNonformat"/>
        <w:jc w:val="both"/>
      </w:pPr>
      <w:r>
        <w:t>действующего на основании _________________________________________________</w:t>
      </w:r>
    </w:p>
    <w:p w:rsidR="00B043FB" w:rsidRDefault="00B043FB">
      <w:pPr>
        <w:pStyle w:val="ConsPlusNonformat"/>
        <w:jc w:val="both"/>
      </w:pPr>
      <w:r>
        <w:t>__________________________________________________________________________,</w:t>
      </w:r>
    </w:p>
    <w:p w:rsidR="00B043FB" w:rsidRDefault="00B043FB">
      <w:pPr>
        <w:pStyle w:val="ConsPlusNonformat"/>
        <w:jc w:val="both"/>
      </w:pPr>
      <w:r>
        <w:t xml:space="preserve">     (наименование и реквизиты документа, устанавливающего полномочия</w:t>
      </w:r>
    </w:p>
    <w:p w:rsidR="00B043FB" w:rsidRDefault="00B043FB">
      <w:pPr>
        <w:pStyle w:val="ConsPlusNonformat"/>
        <w:jc w:val="both"/>
      </w:pPr>
      <w:r>
        <w:t xml:space="preserve">               лица на подписание концессионного соглашения)</w:t>
      </w:r>
    </w:p>
    <w:p w:rsidR="00B043FB" w:rsidRDefault="00B043FB">
      <w:pPr>
        <w:pStyle w:val="ConsPlusNonformat"/>
        <w:jc w:val="both"/>
      </w:pPr>
      <w:r>
        <w:t>именуемый     в     дальнейшем     концедентом,     с     одной    стороны,</w:t>
      </w:r>
    </w:p>
    <w:p w:rsidR="00B043FB" w:rsidRDefault="00B043FB">
      <w:pPr>
        <w:pStyle w:val="ConsPlusNonformat"/>
        <w:jc w:val="both"/>
      </w:pPr>
      <w:r>
        <w:t>__________________________________________________________________________,</w:t>
      </w:r>
    </w:p>
    <w:p w:rsidR="00B043FB" w:rsidRDefault="00B043FB">
      <w:pPr>
        <w:pStyle w:val="ConsPlusNonformat"/>
        <w:jc w:val="both"/>
      </w:pPr>
      <w:r>
        <w:t xml:space="preserve">     (ф.и.о. индивидуального предпринимателя, наименование российского</w:t>
      </w:r>
    </w:p>
    <w:p w:rsidR="00B043FB" w:rsidRDefault="00B043FB">
      <w:pPr>
        <w:pStyle w:val="ConsPlusNonformat"/>
        <w:jc w:val="both"/>
      </w:pPr>
      <w:r>
        <w:t xml:space="preserve">    юридического лица, иностранного юридического лица либо действующих</w:t>
      </w:r>
    </w:p>
    <w:p w:rsidR="00B043FB" w:rsidRDefault="00B043FB">
      <w:pPr>
        <w:pStyle w:val="ConsPlusNonformat"/>
        <w:jc w:val="both"/>
      </w:pPr>
      <w:r>
        <w:t xml:space="preserve">    без образования юридического лица по договору простого товарищества</w:t>
      </w:r>
    </w:p>
    <w:p w:rsidR="00B043FB" w:rsidRDefault="00B043FB">
      <w:pPr>
        <w:pStyle w:val="ConsPlusNonformat"/>
        <w:jc w:val="both"/>
      </w:pPr>
      <w:r>
        <w:t xml:space="preserve">       (договору о совместной деятельности) двух или более указанных</w:t>
      </w:r>
    </w:p>
    <w:p w:rsidR="00B043FB" w:rsidRDefault="00B043FB">
      <w:pPr>
        <w:pStyle w:val="ConsPlusNonformat"/>
        <w:jc w:val="both"/>
      </w:pPr>
      <w:r>
        <w:t xml:space="preserve">                           юридических лиц </w:t>
      </w:r>
      <w:hyperlink w:anchor="P764">
        <w:r>
          <w:rPr>
            <w:color w:val="0000FF"/>
          </w:rPr>
          <w:t>&lt;1&gt;</w:t>
        </w:r>
      </w:hyperlink>
      <w:r>
        <w:t>)</w:t>
      </w:r>
    </w:p>
    <w:p w:rsidR="00B043FB" w:rsidRDefault="00B043FB">
      <w:pPr>
        <w:pStyle w:val="ConsPlusNonformat"/>
        <w:jc w:val="both"/>
      </w:pPr>
      <w:r>
        <w:t>в лице ___________________________________________________________________,</w:t>
      </w:r>
    </w:p>
    <w:p w:rsidR="00B043FB" w:rsidRDefault="00B043FB">
      <w:pPr>
        <w:pStyle w:val="ConsPlusNonformat"/>
        <w:jc w:val="both"/>
      </w:pPr>
      <w:r>
        <w:t xml:space="preserve">                    (должность, ф.и.о. уполномоченного лица)</w:t>
      </w:r>
    </w:p>
    <w:p w:rsidR="00B043FB" w:rsidRDefault="00B043FB">
      <w:pPr>
        <w:pStyle w:val="ConsPlusNonformat"/>
        <w:jc w:val="both"/>
      </w:pPr>
      <w:r>
        <w:t>действующего на основании _________________________________________________</w:t>
      </w:r>
    </w:p>
    <w:p w:rsidR="00B043FB" w:rsidRDefault="00B043FB">
      <w:pPr>
        <w:pStyle w:val="ConsPlusNonformat"/>
        <w:jc w:val="both"/>
      </w:pPr>
      <w:r>
        <w:t>__________________________________________________________________________,</w:t>
      </w:r>
    </w:p>
    <w:p w:rsidR="00B043FB" w:rsidRDefault="00B043FB">
      <w:pPr>
        <w:pStyle w:val="ConsPlusNonformat"/>
        <w:jc w:val="both"/>
      </w:pPr>
      <w:r>
        <w:t xml:space="preserve">     (наименование и реквизиты документа, устанавливающего полномочия</w:t>
      </w:r>
    </w:p>
    <w:p w:rsidR="00B043FB" w:rsidRDefault="00B043FB">
      <w:pPr>
        <w:pStyle w:val="ConsPlusNonformat"/>
        <w:jc w:val="both"/>
      </w:pPr>
      <w:r>
        <w:t xml:space="preserve">               лица на подписание концессионного соглашения)</w:t>
      </w:r>
    </w:p>
    <w:p w:rsidR="00B043FB" w:rsidRDefault="00B043FB">
      <w:pPr>
        <w:pStyle w:val="ConsPlusNonformat"/>
        <w:jc w:val="both"/>
      </w:pPr>
      <w:r>
        <w:t>именуемый    в    дальнейшем    концессионером,    с    другой     стороны,</w:t>
      </w:r>
    </w:p>
    <w:p w:rsidR="00B043FB" w:rsidRDefault="00B043FB">
      <w:pPr>
        <w:pStyle w:val="ConsPlusNonformat"/>
        <w:jc w:val="both"/>
      </w:pPr>
      <w:r>
        <w:t>и   субъект   Российской  Федерации,  от  имени  которого  выступает высшее</w:t>
      </w:r>
    </w:p>
    <w:p w:rsidR="00B043FB" w:rsidRDefault="00B043FB">
      <w:pPr>
        <w:pStyle w:val="ConsPlusNonformat"/>
        <w:jc w:val="both"/>
      </w:pPr>
      <w:r>
        <w:t>должностное         лицо        субъекта        Российской        Федерации</w:t>
      </w:r>
    </w:p>
    <w:p w:rsidR="00B043FB" w:rsidRDefault="00B043FB">
      <w:pPr>
        <w:pStyle w:val="ConsPlusNonformat"/>
        <w:jc w:val="both"/>
      </w:pPr>
      <w:r>
        <w:t>__________________________________________________________________________,</w:t>
      </w:r>
    </w:p>
    <w:p w:rsidR="00B043FB" w:rsidRDefault="00B043FB">
      <w:pPr>
        <w:pStyle w:val="ConsPlusNonformat"/>
        <w:jc w:val="both"/>
      </w:pPr>
      <w:r>
        <w:t xml:space="preserve">           (должность, ф.и.о. высшего должностного лица субъекта</w:t>
      </w:r>
    </w:p>
    <w:p w:rsidR="00B043FB" w:rsidRDefault="00B043FB">
      <w:pPr>
        <w:pStyle w:val="ConsPlusNonformat"/>
        <w:jc w:val="both"/>
      </w:pPr>
      <w:r>
        <w:t xml:space="preserve">                           Российской Федерации)</w:t>
      </w:r>
    </w:p>
    <w:p w:rsidR="00B043FB" w:rsidRDefault="00B043FB">
      <w:pPr>
        <w:pStyle w:val="ConsPlusNonformat"/>
        <w:jc w:val="both"/>
      </w:pPr>
      <w:r>
        <w:t>действующий на основании __________________________________________________</w:t>
      </w:r>
    </w:p>
    <w:p w:rsidR="00B043FB" w:rsidRDefault="00B043FB">
      <w:pPr>
        <w:pStyle w:val="ConsPlusNonformat"/>
        <w:jc w:val="both"/>
      </w:pPr>
      <w:r>
        <w:t>__________________________________________________________________________,</w:t>
      </w:r>
    </w:p>
    <w:p w:rsidR="00B043FB" w:rsidRDefault="00B043FB">
      <w:pPr>
        <w:pStyle w:val="ConsPlusNonformat"/>
        <w:jc w:val="both"/>
      </w:pPr>
      <w:r>
        <w:t xml:space="preserve">     (наименование и реквизиты документа, устанавливающего полномочия</w:t>
      </w:r>
    </w:p>
    <w:p w:rsidR="00B043FB" w:rsidRDefault="00B043FB">
      <w:pPr>
        <w:pStyle w:val="ConsPlusNonformat"/>
        <w:jc w:val="both"/>
      </w:pPr>
      <w:r>
        <w:t xml:space="preserve">               лица на подписание концессионного соглашения)</w:t>
      </w:r>
    </w:p>
    <w:p w:rsidR="00B043FB" w:rsidRDefault="00B043FB">
      <w:pPr>
        <w:pStyle w:val="ConsPlusNonformat"/>
        <w:jc w:val="both"/>
      </w:pPr>
      <w:r>
        <w:t>именуемый  в  дальнейшем  субъектом Российской Федерации, с третьей стороны</w:t>
      </w:r>
    </w:p>
    <w:p w:rsidR="00B043FB" w:rsidRDefault="00B043FB">
      <w:pPr>
        <w:pStyle w:val="ConsPlusNonformat"/>
        <w:jc w:val="both"/>
      </w:pPr>
      <w:hyperlink w:anchor="P765">
        <w:r>
          <w:rPr>
            <w:color w:val="0000FF"/>
          </w:rPr>
          <w:t>&lt;2&gt;</w:t>
        </w:r>
      </w:hyperlink>
      <w:r>
        <w:t>,  далее  совместно  именуемые  сторонами,  а по отдельности - стороной,</w:t>
      </w:r>
    </w:p>
    <w:p w:rsidR="00B043FB" w:rsidRDefault="00B043FB">
      <w:pPr>
        <w:pStyle w:val="ConsPlusNonformat"/>
        <w:jc w:val="both"/>
      </w:pPr>
      <w:r>
        <w:t>заключили   настоящее  концессионное  соглашение  (далее  -  соглашение)  в</w:t>
      </w:r>
    </w:p>
    <w:p w:rsidR="00B043FB" w:rsidRDefault="00B043FB">
      <w:pPr>
        <w:pStyle w:val="ConsPlusNonformat"/>
        <w:jc w:val="both"/>
      </w:pPr>
      <w:r>
        <w:t>соответствии с ____________________________________________________________</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(реквизиты решения о заключении соглашения)</w:t>
      </w:r>
    </w:p>
    <w:p w:rsidR="00B043FB" w:rsidRDefault="00B043FB">
      <w:pPr>
        <w:pStyle w:val="ConsPlusNonformat"/>
        <w:jc w:val="both"/>
      </w:pPr>
      <w:r>
        <w:t>о нижеследующем:</w:t>
      </w:r>
    </w:p>
    <w:p w:rsidR="00B043FB" w:rsidRDefault="00B043FB">
      <w:pPr>
        <w:pStyle w:val="ConsPlusNormal"/>
        <w:jc w:val="both"/>
      </w:pPr>
    </w:p>
    <w:p w:rsidR="00B043FB" w:rsidRDefault="00B043FB">
      <w:pPr>
        <w:pStyle w:val="ConsPlusNormal"/>
        <w:jc w:val="center"/>
        <w:outlineLvl w:val="1"/>
      </w:pPr>
      <w:r>
        <w:t>Раздел I. Общие положения</w:t>
      </w:r>
    </w:p>
    <w:p w:rsidR="00B043FB" w:rsidRDefault="00B043FB">
      <w:pPr>
        <w:pStyle w:val="ConsPlusNormal"/>
        <w:jc w:val="both"/>
      </w:pPr>
    </w:p>
    <w:p w:rsidR="00B043FB" w:rsidRDefault="00B043FB">
      <w:pPr>
        <w:pStyle w:val="ConsPlusNormal"/>
        <w:jc w:val="center"/>
        <w:outlineLvl w:val="2"/>
      </w:pPr>
      <w:r>
        <w:t>1. Предмет соглашения</w:t>
      </w:r>
    </w:p>
    <w:p w:rsidR="00B043FB" w:rsidRDefault="00B043FB">
      <w:pPr>
        <w:pStyle w:val="ConsPlusNormal"/>
        <w:jc w:val="both"/>
      </w:pPr>
    </w:p>
    <w:p w:rsidR="00B043FB" w:rsidRDefault="00B043FB">
      <w:pPr>
        <w:pStyle w:val="ConsPlusNonformat"/>
        <w:jc w:val="both"/>
      </w:pPr>
      <w:r>
        <w:t xml:space="preserve">    1.1.     Концессионер    обязуется    за    свой    счет    осуществить</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(создание, создание и реконструкцию, реконструкцию - указать нужное)</w:t>
      </w:r>
    </w:p>
    <w:p w:rsidR="00B043FB" w:rsidRDefault="00B043FB">
      <w:pPr>
        <w:pStyle w:val="ConsPlusNonformat"/>
        <w:jc w:val="both"/>
      </w:pPr>
      <w:r>
        <w:t xml:space="preserve">имущества,  указанного  в  </w:t>
      </w:r>
      <w:hyperlink w:anchor="P118">
        <w:r>
          <w:rPr>
            <w:color w:val="0000FF"/>
          </w:rPr>
          <w:t>подразделе  2</w:t>
        </w:r>
      </w:hyperlink>
      <w:r>
        <w:t xml:space="preserve"> соглашения, право собственности на</w:t>
      </w:r>
    </w:p>
    <w:p w:rsidR="00B043FB" w:rsidRDefault="00B043FB">
      <w:pPr>
        <w:pStyle w:val="ConsPlusNonformat"/>
        <w:jc w:val="both"/>
      </w:pPr>
      <w:r>
        <w:t>которое ________________________________________________________ концеденту</w:t>
      </w:r>
    </w:p>
    <w:p w:rsidR="00B043FB" w:rsidRDefault="00B043FB">
      <w:pPr>
        <w:pStyle w:val="ConsPlusNonformat"/>
        <w:jc w:val="both"/>
      </w:pPr>
      <w:r>
        <w:t xml:space="preserve">           (принадлежит, будет принадлежать - указать нужное)</w:t>
      </w:r>
    </w:p>
    <w:p w:rsidR="00B043FB" w:rsidRDefault="00B043FB">
      <w:pPr>
        <w:pStyle w:val="ConsPlusNonformat"/>
        <w:jc w:val="both"/>
      </w:pPr>
      <w:r>
        <w:t>(далее   соответственно   -   создание,  объект  соглашения),  осуществлять</w:t>
      </w:r>
    </w:p>
    <w:p w:rsidR="00B043FB" w:rsidRDefault="00B043FB">
      <w:pPr>
        <w:pStyle w:val="ConsPlusNonformat"/>
        <w:jc w:val="both"/>
      </w:pPr>
      <w:r>
        <w:t>деятельность   с  использованием  (эксплуатацией)  (далее  -  эксплуатация)</w:t>
      </w:r>
    </w:p>
    <w:p w:rsidR="00B043FB" w:rsidRDefault="00B043FB">
      <w:pPr>
        <w:pStyle w:val="ConsPlusNonformat"/>
        <w:jc w:val="both"/>
      </w:pPr>
      <w:r>
        <w:t>объекта  соглашения,  а  концедент  обязуется предоставить концессионеру на</w:t>
      </w:r>
    </w:p>
    <w:p w:rsidR="00B043FB" w:rsidRDefault="00B043FB">
      <w:pPr>
        <w:pStyle w:val="ConsPlusNonformat"/>
        <w:jc w:val="both"/>
      </w:pPr>
      <w:r>
        <w:t>срок,  указанный  в  соглашении,  права  владения  и  пользования  объектом</w:t>
      </w:r>
    </w:p>
    <w:p w:rsidR="00B043FB" w:rsidRDefault="00B043FB">
      <w:pPr>
        <w:pStyle w:val="ConsPlusNonformat"/>
        <w:jc w:val="both"/>
      </w:pPr>
      <w:r>
        <w:t>соглашения для осуществления указанной в соглашении деятельности.</w:t>
      </w:r>
    </w:p>
    <w:p w:rsidR="00B043FB" w:rsidRDefault="00B043FB">
      <w:pPr>
        <w:pStyle w:val="ConsPlusNonformat"/>
        <w:jc w:val="both"/>
      </w:pPr>
      <w:r>
        <w:t xml:space="preserve">    1.2.   Продукция  и  доходы,  полученные  концессионером  в  результате</w:t>
      </w:r>
    </w:p>
    <w:p w:rsidR="00B043FB" w:rsidRDefault="00B043FB">
      <w:pPr>
        <w:pStyle w:val="ConsPlusNonformat"/>
        <w:jc w:val="both"/>
      </w:pPr>
      <w:r>
        <w:t>осуществления    деятельности,    предусмотренной   соглашением,   являются</w:t>
      </w:r>
    </w:p>
    <w:p w:rsidR="00B043FB" w:rsidRDefault="00B043FB">
      <w:pPr>
        <w:pStyle w:val="ConsPlusNonformat"/>
        <w:jc w:val="both"/>
      </w:pPr>
      <w:r>
        <w:lastRenderedPageBreak/>
        <w:t>собственностью концессионера, если соглашением не установлено иное.</w:t>
      </w:r>
    </w:p>
    <w:p w:rsidR="00B043FB" w:rsidRDefault="00B043FB">
      <w:pPr>
        <w:pStyle w:val="ConsPlusNonformat"/>
        <w:jc w:val="both"/>
      </w:pPr>
      <w:r>
        <w:t xml:space="preserve">    1.3.   Риск   случайной  гибели  или  случайного  повреждения  объектов</w:t>
      </w:r>
    </w:p>
    <w:p w:rsidR="00B043FB" w:rsidRDefault="00B043FB">
      <w:pPr>
        <w:pStyle w:val="ConsPlusNonformat"/>
        <w:jc w:val="both"/>
      </w:pPr>
      <w:r>
        <w:t>недвижимого  имущества  и  объектов  движимого имущества, входящих в состав</w:t>
      </w:r>
    </w:p>
    <w:p w:rsidR="00B043FB" w:rsidRDefault="00B043FB">
      <w:pPr>
        <w:pStyle w:val="ConsPlusNonformat"/>
        <w:jc w:val="both"/>
      </w:pPr>
      <w:r>
        <w:t>объекта  соглашения  и  подлежащих  реконструкции,  до  момента их передачи</w:t>
      </w:r>
    </w:p>
    <w:p w:rsidR="00B043FB" w:rsidRDefault="00B043FB">
      <w:pPr>
        <w:pStyle w:val="ConsPlusNonformat"/>
        <w:jc w:val="both"/>
      </w:pPr>
      <w:r>
        <w:t>концессионеру  несет  концедент.  Риск  случайной  гибели  или   случайного</w:t>
      </w:r>
    </w:p>
    <w:p w:rsidR="00B043FB" w:rsidRDefault="00B043FB">
      <w:pPr>
        <w:pStyle w:val="ConsPlusNonformat"/>
        <w:jc w:val="both"/>
      </w:pPr>
      <w:r>
        <w:t>повреждения  объектов недвижимого имущества и объектов движимого имущества,</w:t>
      </w:r>
    </w:p>
    <w:p w:rsidR="00B043FB" w:rsidRDefault="00B043FB">
      <w:pPr>
        <w:pStyle w:val="ConsPlusNonformat"/>
        <w:jc w:val="both"/>
      </w:pPr>
      <w:r>
        <w:t>входящих  в состав объекта соглашения и подлежащих реконструкции, с момента</w:t>
      </w:r>
    </w:p>
    <w:p w:rsidR="00B043FB" w:rsidRDefault="00B043FB">
      <w:pPr>
        <w:pStyle w:val="ConsPlusNonformat"/>
        <w:jc w:val="both"/>
      </w:pPr>
      <w:r>
        <w:t xml:space="preserve">их передачи концессионеру несет ______________________________________ </w:t>
      </w:r>
      <w:hyperlink w:anchor="P766">
        <w:r>
          <w:rPr>
            <w:color w:val="0000FF"/>
          </w:rPr>
          <w:t>&lt;3&gt;</w:t>
        </w:r>
      </w:hyperlink>
      <w:r>
        <w:t>.</w:t>
      </w:r>
    </w:p>
    <w:p w:rsidR="00B043FB" w:rsidRDefault="00B043FB">
      <w:pPr>
        <w:pStyle w:val="ConsPlusNonformat"/>
        <w:jc w:val="both"/>
      </w:pPr>
      <w:r>
        <w:t xml:space="preserve">                                  (концессионер, концедент - указать</w:t>
      </w:r>
    </w:p>
    <w:p w:rsidR="00B043FB" w:rsidRDefault="00B043FB">
      <w:pPr>
        <w:pStyle w:val="ConsPlusNonformat"/>
        <w:jc w:val="both"/>
      </w:pPr>
      <w:r>
        <w:t xml:space="preserve">                                              нужное)</w:t>
      </w:r>
    </w:p>
    <w:p w:rsidR="00B043FB" w:rsidRDefault="00B043FB">
      <w:pPr>
        <w:pStyle w:val="ConsPlusNonformat"/>
        <w:jc w:val="both"/>
      </w:pPr>
      <w:r>
        <w:t>Риск  случайной  гибели  или  случайного  повреждения  объекта соглашения с</w:t>
      </w:r>
    </w:p>
    <w:p w:rsidR="00B043FB" w:rsidRDefault="00B043FB">
      <w:pPr>
        <w:pStyle w:val="ConsPlusNonformat"/>
        <w:jc w:val="both"/>
      </w:pPr>
      <w:r>
        <w:t>момента передачи его концессионеру по акту приема-передачи после завершения</w:t>
      </w:r>
    </w:p>
    <w:p w:rsidR="00B043FB" w:rsidRDefault="00B043FB">
      <w:pPr>
        <w:pStyle w:val="ConsPlusNonformat"/>
        <w:jc w:val="both"/>
      </w:pPr>
      <w:r>
        <w:t>создания объекта соглашения несет ________________________________________.</w:t>
      </w:r>
    </w:p>
    <w:p w:rsidR="00B043FB" w:rsidRDefault="00B043FB">
      <w:pPr>
        <w:pStyle w:val="ConsPlusNonformat"/>
        <w:jc w:val="both"/>
      </w:pPr>
      <w:r>
        <w:t xml:space="preserve">                                     (концессионер, концедент - указать</w:t>
      </w:r>
    </w:p>
    <w:p w:rsidR="00B043FB" w:rsidRDefault="00B043FB">
      <w:pPr>
        <w:pStyle w:val="ConsPlusNonformat"/>
        <w:jc w:val="both"/>
      </w:pPr>
      <w:r>
        <w:t xml:space="preserve">                                                  нужное)</w:t>
      </w:r>
    </w:p>
    <w:p w:rsidR="00B043FB" w:rsidRDefault="00B043FB">
      <w:pPr>
        <w:pStyle w:val="ConsPlusNormal"/>
        <w:jc w:val="both"/>
      </w:pPr>
    </w:p>
    <w:p w:rsidR="00B043FB" w:rsidRDefault="00B043FB">
      <w:pPr>
        <w:pStyle w:val="ConsPlusNormal"/>
        <w:jc w:val="center"/>
        <w:outlineLvl w:val="2"/>
      </w:pPr>
      <w:bookmarkStart w:id="1" w:name="P118"/>
      <w:bookmarkEnd w:id="1"/>
      <w:r>
        <w:t>2. Объект соглашения</w:t>
      </w:r>
    </w:p>
    <w:p w:rsidR="00B043FB" w:rsidRDefault="00B043FB">
      <w:pPr>
        <w:pStyle w:val="ConsPlusNormal"/>
        <w:jc w:val="both"/>
      </w:pPr>
    </w:p>
    <w:p w:rsidR="00B043FB" w:rsidRDefault="00B043FB">
      <w:pPr>
        <w:pStyle w:val="ConsPlusNormal"/>
        <w:ind w:firstLine="540"/>
        <w:jc w:val="both"/>
      </w:pPr>
      <w:r>
        <w:t>2.1. Объектом соглашения является объект (объекты) транспортной инфраструктуры и технологически связанные с ним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B043FB" w:rsidRDefault="00B043FB">
      <w:pPr>
        <w:pStyle w:val="ConsPlusNormal"/>
        <w:spacing w:before="220"/>
        <w:ind w:firstLine="540"/>
        <w:jc w:val="both"/>
      </w:pPr>
      <w:r>
        <w:t>2.2. Описание объекта соглашения, в том числе его технико-экономические показатели, приведено в приложении N _____. Состав и требования к объекту соглашения уточняются в проектной документации объекта соглашения.</w:t>
      </w:r>
    </w:p>
    <w:p w:rsidR="00B043FB" w:rsidRDefault="00B043FB">
      <w:pPr>
        <w:pStyle w:val="ConsPlusNormal"/>
        <w:jc w:val="both"/>
      </w:pPr>
    </w:p>
    <w:p w:rsidR="00B043FB" w:rsidRDefault="00B043FB">
      <w:pPr>
        <w:pStyle w:val="ConsPlusNormal"/>
        <w:jc w:val="center"/>
        <w:outlineLvl w:val="2"/>
      </w:pPr>
      <w:r>
        <w:t>3. Обязательства сторон</w:t>
      </w:r>
    </w:p>
    <w:p w:rsidR="00B043FB" w:rsidRDefault="00B043FB">
      <w:pPr>
        <w:pStyle w:val="ConsPlusNormal"/>
        <w:jc w:val="both"/>
      </w:pPr>
    </w:p>
    <w:p w:rsidR="00B043FB" w:rsidRDefault="00B043FB">
      <w:pPr>
        <w:pStyle w:val="ConsPlusNormal"/>
        <w:ind w:firstLine="540"/>
        <w:jc w:val="both"/>
      </w:pPr>
      <w:r>
        <w:t>3.1. Концессионер обязуется:</w:t>
      </w:r>
    </w:p>
    <w:p w:rsidR="00B043FB" w:rsidRDefault="00B043FB">
      <w:pPr>
        <w:pStyle w:val="ConsPlusNonformat"/>
        <w:spacing w:before="200"/>
        <w:jc w:val="both"/>
      </w:pPr>
      <w:r>
        <w:t xml:space="preserve">    а)   осуществить    создание     объекта     соглашения     в    сроки,</w:t>
      </w:r>
    </w:p>
    <w:p w:rsidR="00B043FB" w:rsidRDefault="00B043FB">
      <w:pPr>
        <w:pStyle w:val="ConsPlusNonformat"/>
        <w:jc w:val="both"/>
      </w:pPr>
      <w:r>
        <w:t>предусмотренные    приложением    N    ____,    в    том   числе обеспечить</w:t>
      </w:r>
    </w:p>
    <w:p w:rsidR="00B043FB" w:rsidRDefault="00B043FB">
      <w:pPr>
        <w:pStyle w:val="ConsPlusNonformat"/>
        <w:jc w:val="both"/>
      </w:pPr>
      <w:r>
        <w:t>__________________________________________________________________________,</w:t>
      </w:r>
    </w:p>
    <w:p w:rsidR="00B043FB" w:rsidRDefault="00B043FB">
      <w:pPr>
        <w:pStyle w:val="ConsPlusNonformat"/>
        <w:jc w:val="both"/>
      </w:pPr>
      <w:r>
        <w:t xml:space="preserve">   (подготовку проектной документации, подготовку рабочей документации,</w:t>
      </w:r>
    </w:p>
    <w:p w:rsidR="00B043FB" w:rsidRDefault="00B043FB">
      <w:pPr>
        <w:pStyle w:val="ConsPlusNonformat"/>
        <w:jc w:val="both"/>
      </w:pPr>
      <w:r>
        <w:t xml:space="preserve">   строительство, строительство и реконструкцию, реконструкцию объектов</w:t>
      </w:r>
    </w:p>
    <w:p w:rsidR="00B043FB" w:rsidRDefault="00B043FB">
      <w:pPr>
        <w:pStyle w:val="ConsPlusNonformat"/>
        <w:jc w:val="both"/>
      </w:pPr>
      <w:r>
        <w:t xml:space="preserve">       недвижимого имущества, создание объектов движимого имущества</w:t>
      </w:r>
    </w:p>
    <w:p w:rsidR="00B043FB" w:rsidRDefault="00B043FB">
      <w:pPr>
        <w:pStyle w:val="ConsPlusNonformat"/>
        <w:jc w:val="both"/>
      </w:pPr>
      <w:r>
        <w:t xml:space="preserve">                             - указать нужное)</w:t>
      </w:r>
    </w:p>
    <w:p w:rsidR="00B043FB" w:rsidRDefault="00B043FB">
      <w:pPr>
        <w:pStyle w:val="ConsPlusNonformat"/>
        <w:jc w:val="both"/>
      </w:pPr>
      <w:r>
        <w:t>входящих  в  состав  объекта  соглашения,  выполнение  иных  мероприятий по</w:t>
      </w:r>
    </w:p>
    <w:p w:rsidR="00B043FB" w:rsidRDefault="00B043FB">
      <w:pPr>
        <w:pStyle w:val="ConsPlusNonformat"/>
        <w:jc w:val="both"/>
      </w:pPr>
      <w:r>
        <w:t>созданию  объекта  соглашения  в  соответствии  с  графиками  осуществления</w:t>
      </w:r>
    </w:p>
    <w:p w:rsidR="00B043FB" w:rsidRDefault="00B043FB">
      <w:pPr>
        <w:pStyle w:val="ConsPlusNonformat"/>
        <w:jc w:val="both"/>
      </w:pPr>
      <w:r>
        <w:t>мероприятий  по  созданию  объекта соглашения, предусмотренными приложением</w:t>
      </w:r>
    </w:p>
    <w:p w:rsidR="00B043FB" w:rsidRDefault="00B043FB">
      <w:pPr>
        <w:pStyle w:val="ConsPlusNonformat"/>
        <w:jc w:val="both"/>
      </w:pPr>
      <w:r>
        <w:t>N _______;</w:t>
      </w:r>
    </w:p>
    <w:p w:rsidR="00B043FB" w:rsidRDefault="00B043FB">
      <w:pPr>
        <w:pStyle w:val="ConsPlusNormal"/>
        <w:ind w:firstLine="540"/>
        <w:jc w:val="both"/>
      </w:pPr>
      <w:r>
        <w:t xml:space="preserve">б) выполнить свои обязательства по финансированию расходов в соответствии с </w:t>
      </w:r>
      <w:hyperlink w:anchor="P395">
        <w:r>
          <w:rPr>
            <w:color w:val="0000FF"/>
          </w:rPr>
          <w:t>подразделом 18</w:t>
        </w:r>
      </w:hyperlink>
      <w:r>
        <w:t xml:space="preserve"> соглашения;</w:t>
      </w:r>
    </w:p>
    <w:p w:rsidR="00B043FB" w:rsidRDefault="00B043FB">
      <w:pPr>
        <w:pStyle w:val="ConsPlusNormal"/>
        <w:spacing w:before="220"/>
        <w:ind w:firstLine="540"/>
        <w:jc w:val="both"/>
      </w:pPr>
      <w:r>
        <w:t>в) обеспечить получение необходимых в соответствии с законодательством Российской Федерации разрешений для создания и эксплуатации объекта соглашения;</w:t>
      </w:r>
    </w:p>
    <w:p w:rsidR="00B043FB" w:rsidRDefault="00B043FB">
      <w:pPr>
        <w:pStyle w:val="ConsPlusNormal"/>
        <w:spacing w:before="220"/>
        <w:ind w:firstLine="540"/>
        <w:jc w:val="both"/>
      </w:pPr>
      <w:r>
        <w:t>г) осуществить все действия, необходимые для государственной регистрации права собственности концедента в отношении объектов недвижимого имущества, входящих в состав объекта соглашения, и права владения и пользования концессионера указанными объектами (за исключением действий, которые в силу законодательства Российской Федерации осуществляет концедент);</w:t>
      </w:r>
    </w:p>
    <w:p w:rsidR="00B043FB" w:rsidRDefault="00B043FB">
      <w:pPr>
        <w:pStyle w:val="ConsPlusNormal"/>
        <w:spacing w:before="220"/>
        <w:ind w:firstLine="540"/>
        <w:jc w:val="both"/>
      </w:pPr>
      <w:r>
        <w:t>д) осуществлять эксплуатацию объекта соглашения, в том числе осуществлять мероприятия по эксплуатации объекта соглашения в соответствии с графиками осуществления мероприятий, предусмотренными приложением N _____, в течение срока, в целях и в порядке, которые установлены соглашением;</w:t>
      </w:r>
    </w:p>
    <w:p w:rsidR="00B043FB" w:rsidRDefault="00B043FB">
      <w:pPr>
        <w:pStyle w:val="ConsPlusNormal"/>
        <w:spacing w:before="220"/>
        <w:ind w:firstLine="540"/>
        <w:jc w:val="both"/>
      </w:pPr>
      <w:r>
        <w:lastRenderedPageBreak/>
        <w:t xml:space="preserve">е) предоставить концеденту обеспечение исполнения своих обязательств по соглашению в соответствии с </w:t>
      </w:r>
      <w:hyperlink w:anchor="P563">
        <w:r>
          <w:rPr>
            <w:color w:val="0000FF"/>
          </w:rPr>
          <w:t>подразделом 26</w:t>
        </w:r>
      </w:hyperlink>
      <w:r>
        <w:t xml:space="preserve"> соглашения;</w:t>
      </w:r>
    </w:p>
    <w:p w:rsidR="00B043FB" w:rsidRDefault="00B043FB">
      <w:pPr>
        <w:pStyle w:val="ConsPlusNormal"/>
        <w:spacing w:before="220"/>
        <w:ind w:firstLine="540"/>
        <w:jc w:val="both"/>
      </w:pPr>
      <w:r>
        <w:t xml:space="preserve">ж) осуществить возврат имущества, принадлежащего концеденту на праве собственности, образующего единое целое с объектом соглашения и (или) предназначенное для использования в целях создания условий осуществления концессионером деятельности, предусмотренной соглашением, предоставленного концедентом концессионеру (далее - иное имущество), при прекращении соглашения в порядке, предусмотренном приложением N ____ </w:t>
      </w:r>
      <w:hyperlink w:anchor="P767">
        <w:r>
          <w:rPr>
            <w:color w:val="0000FF"/>
          </w:rPr>
          <w:t>&lt;4&gt;</w:t>
        </w:r>
      </w:hyperlink>
      <w:r>
        <w:t>;</w:t>
      </w:r>
    </w:p>
    <w:p w:rsidR="00B043FB" w:rsidRDefault="00B043FB">
      <w:pPr>
        <w:pStyle w:val="ConsPlusNonformat"/>
        <w:spacing w:before="200"/>
        <w:jc w:val="both"/>
      </w:pPr>
      <w:r>
        <w:t xml:space="preserve">    з) осуществить за свой счет страхование риска _________________________</w:t>
      </w:r>
    </w:p>
    <w:p w:rsidR="00B043FB" w:rsidRDefault="00B043FB">
      <w:pPr>
        <w:pStyle w:val="ConsPlusNonformat"/>
        <w:jc w:val="both"/>
      </w:pPr>
      <w:r>
        <w:t xml:space="preserve">                                                      (случайной гибели,</w:t>
      </w:r>
    </w:p>
    <w:p w:rsidR="00B043FB" w:rsidRDefault="00B043FB">
      <w:pPr>
        <w:pStyle w:val="ConsPlusNonformat"/>
        <w:jc w:val="both"/>
      </w:pPr>
      <w:r>
        <w:t xml:space="preserve">                                                       случайной гибели</w:t>
      </w:r>
    </w:p>
    <w:p w:rsidR="00B043FB" w:rsidRDefault="00B043FB">
      <w:pPr>
        <w:pStyle w:val="ConsPlusNonformat"/>
        <w:jc w:val="both"/>
      </w:pPr>
      <w:r>
        <w:t xml:space="preserve">                                                        и повреждения,</w:t>
      </w:r>
    </w:p>
    <w:p w:rsidR="00B043FB" w:rsidRDefault="00B043FB">
      <w:pPr>
        <w:pStyle w:val="ConsPlusNonformat"/>
        <w:jc w:val="both"/>
      </w:pPr>
      <w:r>
        <w:t xml:space="preserve">                                                   случайного повреждения -</w:t>
      </w:r>
    </w:p>
    <w:p w:rsidR="00B043FB" w:rsidRDefault="00B043FB">
      <w:pPr>
        <w:pStyle w:val="ConsPlusNonformat"/>
        <w:jc w:val="both"/>
      </w:pPr>
      <w:r>
        <w:t xml:space="preserve">                                                       указать нужное)</w:t>
      </w:r>
    </w:p>
    <w:p w:rsidR="00B043FB" w:rsidRDefault="00B043FB">
      <w:pPr>
        <w:pStyle w:val="ConsPlusNonformat"/>
        <w:jc w:val="both"/>
      </w:pPr>
      <w:r>
        <w:t>объекта  соглашения  и  (или)  иного имущества в соответствии с приложением</w:t>
      </w:r>
    </w:p>
    <w:p w:rsidR="00B043FB" w:rsidRDefault="00B043FB">
      <w:pPr>
        <w:pStyle w:val="ConsPlusNonformat"/>
        <w:jc w:val="both"/>
      </w:pPr>
      <w:r>
        <w:t xml:space="preserve">N _____ </w:t>
      </w:r>
      <w:hyperlink w:anchor="P768">
        <w:r>
          <w:rPr>
            <w:color w:val="0000FF"/>
          </w:rPr>
          <w:t>&lt;5&gt;</w:t>
        </w:r>
      </w:hyperlink>
      <w:r>
        <w:t>;</w:t>
      </w:r>
    </w:p>
    <w:p w:rsidR="00B043FB" w:rsidRDefault="00B043FB">
      <w:pPr>
        <w:pStyle w:val="ConsPlusNormal"/>
        <w:ind w:firstLine="540"/>
        <w:jc w:val="both"/>
      </w:pPr>
      <w:r>
        <w:t>и) предоставлять доступ концеденту на территорию объекта соглашения в целях осуществления контроля в порядке, предусмотренном приложением N _____;</w:t>
      </w:r>
    </w:p>
    <w:p w:rsidR="00B043FB" w:rsidRDefault="00B043FB">
      <w:pPr>
        <w:pStyle w:val="ConsPlusNormal"/>
        <w:spacing w:before="220"/>
        <w:ind w:firstLine="540"/>
        <w:jc w:val="both"/>
      </w:pPr>
      <w:r>
        <w:t xml:space="preserve">к) предоставлять доступ субъекту Российской Федерации на территорию объекта соглашения в целях осуществления контроля в соответствии с порядком, предусмотренным приложением N _______ </w:t>
      </w:r>
      <w:hyperlink w:anchor="P769">
        <w:r>
          <w:rPr>
            <w:color w:val="0000FF"/>
          </w:rPr>
          <w:t>&lt;6&gt;</w:t>
        </w:r>
      </w:hyperlink>
      <w:r>
        <w:t>;</w:t>
      </w:r>
    </w:p>
    <w:p w:rsidR="00B043FB" w:rsidRDefault="00B043FB">
      <w:pPr>
        <w:pStyle w:val="ConsPlusNormal"/>
        <w:spacing w:before="220"/>
        <w:ind w:firstLine="540"/>
        <w:jc w:val="both"/>
      </w:pPr>
      <w:r>
        <w:t>л) представлять отчетность в порядке и на условиях, предусмотренных приложением N ______;</w:t>
      </w:r>
    </w:p>
    <w:p w:rsidR="00B043FB" w:rsidRDefault="00B043FB">
      <w:pPr>
        <w:pStyle w:val="ConsPlusNormal"/>
        <w:spacing w:before="220"/>
        <w:ind w:firstLine="540"/>
        <w:jc w:val="both"/>
      </w:pPr>
      <w:r>
        <w:t>м) передать объект соглашения и иное имущество концеденту по истечении срока действия соглашения или при его досрочном прекращении;</w:t>
      </w:r>
    </w:p>
    <w:p w:rsidR="00B043FB" w:rsidRDefault="00B043FB">
      <w:pPr>
        <w:pStyle w:val="ConsPlusNonformat"/>
        <w:spacing w:before="200"/>
        <w:jc w:val="both"/>
      </w:pPr>
      <w:r>
        <w:t xml:space="preserve">    н) __________________________________________ концеденту плату в период</w:t>
      </w:r>
    </w:p>
    <w:p w:rsidR="00B043FB" w:rsidRDefault="00B043FB">
      <w:pPr>
        <w:pStyle w:val="ConsPlusNonformat"/>
        <w:jc w:val="both"/>
      </w:pPr>
      <w:r>
        <w:t xml:space="preserve">           (внести, вносить - указать нужное)</w:t>
      </w:r>
    </w:p>
    <w:p w:rsidR="00B043FB" w:rsidRDefault="00B043FB">
      <w:pPr>
        <w:pStyle w:val="ConsPlusNonformat"/>
        <w:jc w:val="both"/>
      </w:pPr>
      <w:r>
        <w:t>эксплуатации   объекта   соглашения   (далее   -   концессионная  плата)  в</w:t>
      </w:r>
    </w:p>
    <w:p w:rsidR="00B043FB" w:rsidRDefault="00B043FB">
      <w:pPr>
        <w:pStyle w:val="ConsPlusNonformat"/>
        <w:jc w:val="both"/>
      </w:pPr>
      <w:r>
        <w:t xml:space="preserve">соответствии с </w:t>
      </w:r>
      <w:hyperlink w:anchor="P409">
        <w:r>
          <w:rPr>
            <w:color w:val="0000FF"/>
          </w:rPr>
          <w:t>подразделом 19</w:t>
        </w:r>
      </w:hyperlink>
      <w:r>
        <w:t xml:space="preserve"> соглашения и приложением N _____;</w:t>
      </w:r>
    </w:p>
    <w:p w:rsidR="00B043FB" w:rsidRDefault="00B043FB">
      <w:pPr>
        <w:pStyle w:val="ConsPlusNormal"/>
        <w:ind w:firstLine="540"/>
        <w:jc w:val="both"/>
      </w:pPr>
      <w:r>
        <w:t>о) исполнять иные обязательства, предусмотренные законодательством Российской Федерации и соглашением.</w:t>
      </w:r>
    </w:p>
    <w:p w:rsidR="00B043FB" w:rsidRDefault="00B043FB">
      <w:pPr>
        <w:pStyle w:val="ConsPlusNormal"/>
        <w:spacing w:before="220"/>
        <w:ind w:firstLine="540"/>
        <w:jc w:val="both"/>
      </w:pPr>
      <w:r>
        <w:t xml:space="preserve">3.2. Для исполнения обязательств по соглашению концессионер вправе привлекать других лиц в соответствии с условиями, предусмотренными приложением N ______, за действия которых он несет ответственность как за свои собственные </w:t>
      </w:r>
      <w:hyperlink w:anchor="P770">
        <w:r>
          <w:rPr>
            <w:color w:val="0000FF"/>
          </w:rPr>
          <w:t>&lt;7&gt;</w:t>
        </w:r>
      </w:hyperlink>
      <w:r>
        <w:t>.</w:t>
      </w:r>
    </w:p>
    <w:p w:rsidR="00B043FB" w:rsidRDefault="00B043FB">
      <w:pPr>
        <w:pStyle w:val="ConsPlusNormal"/>
        <w:spacing w:before="220"/>
        <w:ind w:firstLine="540"/>
        <w:jc w:val="both"/>
      </w:pPr>
      <w:r>
        <w:t>3.3. Концедент обязуется:</w:t>
      </w:r>
    </w:p>
    <w:p w:rsidR="00B043FB" w:rsidRDefault="00B043FB">
      <w:pPr>
        <w:pStyle w:val="ConsPlusNonformat"/>
        <w:spacing w:before="200"/>
        <w:jc w:val="both"/>
      </w:pPr>
      <w:r>
        <w:t xml:space="preserve">    а) обеспечить предоставление концессионеру ____________________________</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(земельного участка, земельных участков - указать нужное)</w:t>
      </w:r>
    </w:p>
    <w:p w:rsidR="00B043FB" w:rsidRDefault="00B043FB">
      <w:pPr>
        <w:pStyle w:val="ConsPlusNonformat"/>
        <w:jc w:val="both"/>
      </w:pPr>
      <w:r>
        <w:t>в  соответствии  с  требованиями  законодательства  Российской  Федерации и</w:t>
      </w:r>
    </w:p>
    <w:p w:rsidR="00B043FB" w:rsidRDefault="00B043FB">
      <w:pPr>
        <w:pStyle w:val="ConsPlusNonformat"/>
        <w:jc w:val="both"/>
      </w:pPr>
      <w:r>
        <w:t>условиями соглашения, в том числе осуществить все действия в соответствии с</w:t>
      </w:r>
    </w:p>
    <w:p w:rsidR="00B043FB" w:rsidRDefault="00B043FB">
      <w:pPr>
        <w:pStyle w:val="ConsPlusNonformat"/>
        <w:jc w:val="both"/>
      </w:pPr>
      <w:r>
        <w:t>приложением N _____;</w:t>
      </w:r>
    </w:p>
    <w:p w:rsidR="00B043FB" w:rsidRDefault="00B043FB">
      <w:pPr>
        <w:pStyle w:val="ConsPlusNormal"/>
        <w:ind w:firstLine="540"/>
        <w:jc w:val="both"/>
      </w:pPr>
      <w:r>
        <w:t xml:space="preserve">б) передать концессионеру имеющуюся у него проектную документацию объекта соглашения </w:t>
      </w:r>
      <w:hyperlink w:anchor="P771">
        <w:r>
          <w:rPr>
            <w:color w:val="0000FF"/>
          </w:rPr>
          <w:t>&lt;8&gt;</w:t>
        </w:r>
      </w:hyperlink>
      <w:r>
        <w:t>;</w:t>
      </w:r>
    </w:p>
    <w:p w:rsidR="00B043FB" w:rsidRDefault="00B043FB">
      <w:pPr>
        <w:pStyle w:val="ConsPlusNormal"/>
        <w:spacing w:before="220"/>
        <w:ind w:firstLine="540"/>
        <w:jc w:val="both"/>
      </w:pPr>
      <w:r>
        <w:t>в) осуществить приемку объекта соглашения, создание которого завершено, по акту сдачи-приемки в сроки и в порядке, предусмотренные приложением N _______;</w:t>
      </w:r>
    </w:p>
    <w:p w:rsidR="00B043FB" w:rsidRDefault="00B043FB">
      <w:pPr>
        <w:pStyle w:val="ConsPlusNonformat"/>
        <w:spacing w:before="200"/>
        <w:jc w:val="both"/>
      </w:pPr>
      <w:r>
        <w:t xml:space="preserve">    г)  предоставить концессионеру права владения и пользования объектами в</w:t>
      </w:r>
    </w:p>
    <w:p w:rsidR="00B043FB" w:rsidRDefault="00B043FB">
      <w:pPr>
        <w:pStyle w:val="ConsPlusNonformat"/>
        <w:jc w:val="both"/>
      </w:pPr>
      <w:r>
        <w:t>составе ___________________________________________________________________</w:t>
      </w:r>
    </w:p>
    <w:p w:rsidR="00B043FB" w:rsidRDefault="00B043FB">
      <w:pPr>
        <w:pStyle w:val="ConsPlusNonformat"/>
        <w:jc w:val="both"/>
      </w:pPr>
      <w:r>
        <w:t xml:space="preserve">            (объекта соглашения, объекта соглашения и иного имущества -</w:t>
      </w:r>
    </w:p>
    <w:p w:rsidR="00B043FB" w:rsidRDefault="00B043FB">
      <w:pPr>
        <w:pStyle w:val="ConsPlusNonformat"/>
        <w:jc w:val="both"/>
      </w:pPr>
      <w:r>
        <w:t xml:space="preserve">                                  указать нужное)</w:t>
      </w:r>
    </w:p>
    <w:p w:rsidR="00B043FB" w:rsidRDefault="00B043FB">
      <w:pPr>
        <w:pStyle w:val="ConsPlusNonformat"/>
        <w:jc w:val="both"/>
      </w:pPr>
      <w:r>
        <w:t>в соответствии с соглашением;</w:t>
      </w:r>
    </w:p>
    <w:p w:rsidR="00B043FB" w:rsidRDefault="00B043FB">
      <w:pPr>
        <w:pStyle w:val="ConsPlusNormal"/>
        <w:ind w:firstLine="540"/>
        <w:jc w:val="both"/>
      </w:pPr>
      <w:r>
        <w:lastRenderedPageBreak/>
        <w:t xml:space="preserve">д) обеспечить предоставление концессионеру права пользования объектами транспортной инфраструктуры, не входящими в состав объекта соглашения или иного имущества (права доступа к таким объектам), определенными в соответствии с приложением N ______, необходимыми для целей исполнения концессионером своих обязательств по эксплуатации объекта соглашения, в соответствии с приложением N _______ </w:t>
      </w:r>
      <w:hyperlink w:anchor="P772">
        <w:r>
          <w:rPr>
            <w:color w:val="0000FF"/>
          </w:rPr>
          <w:t>&lt;9&gt;</w:t>
        </w:r>
      </w:hyperlink>
      <w:r>
        <w:t>;</w:t>
      </w:r>
    </w:p>
    <w:p w:rsidR="00B043FB" w:rsidRDefault="00B043FB">
      <w:pPr>
        <w:pStyle w:val="ConsPlusNonformat"/>
        <w:spacing w:before="200"/>
        <w:jc w:val="both"/>
      </w:pPr>
      <w:r>
        <w:t xml:space="preserve">    е) заключить с _______________________________________________________,</w:t>
      </w:r>
    </w:p>
    <w:p w:rsidR="00B043FB" w:rsidRDefault="00B043FB">
      <w:pPr>
        <w:pStyle w:val="ConsPlusNonformat"/>
        <w:jc w:val="both"/>
      </w:pPr>
      <w:r>
        <w:t xml:space="preserve">                     (субъектом Российской Федерации - указать в случае</w:t>
      </w:r>
    </w:p>
    <w:p w:rsidR="00B043FB" w:rsidRDefault="00B043FB">
      <w:pPr>
        <w:pStyle w:val="ConsPlusNonformat"/>
        <w:jc w:val="both"/>
      </w:pPr>
      <w:r>
        <w:t xml:space="preserve">                                       необходимости)</w:t>
      </w:r>
    </w:p>
    <w:p w:rsidR="00B043FB" w:rsidRDefault="00B043FB">
      <w:pPr>
        <w:pStyle w:val="ConsPlusNonformat"/>
        <w:jc w:val="both"/>
      </w:pPr>
      <w:r>
        <w:t>кредитором концессионера, средства которого привлекаются концессионером для</w:t>
      </w:r>
    </w:p>
    <w:p w:rsidR="00B043FB" w:rsidRDefault="00B043FB">
      <w:pPr>
        <w:pStyle w:val="ConsPlusNonformat"/>
        <w:jc w:val="both"/>
      </w:pPr>
      <w:r>
        <w:t>исполнения  обязательств концессионера по соглашению (далее - финансирующая</w:t>
      </w:r>
    </w:p>
    <w:p w:rsidR="00B043FB" w:rsidRDefault="00B043FB">
      <w:pPr>
        <w:pStyle w:val="ConsPlusNonformat"/>
        <w:jc w:val="both"/>
      </w:pPr>
      <w:r>
        <w:t>организация),  и  концессионером  соглашение  (далее - прямое соглашение) в</w:t>
      </w:r>
    </w:p>
    <w:p w:rsidR="00B043FB" w:rsidRDefault="00B043FB">
      <w:pPr>
        <w:pStyle w:val="ConsPlusNonformat"/>
        <w:jc w:val="both"/>
      </w:pPr>
      <w:r>
        <w:t xml:space="preserve">порядке и на условиях, предусмотренных </w:t>
      </w:r>
      <w:hyperlink w:anchor="P499">
        <w:r>
          <w:rPr>
            <w:color w:val="0000FF"/>
          </w:rPr>
          <w:t>подразделом 21</w:t>
        </w:r>
      </w:hyperlink>
      <w:r>
        <w:t xml:space="preserve"> соглашения </w:t>
      </w:r>
      <w:hyperlink w:anchor="P773">
        <w:r>
          <w:rPr>
            <w:color w:val="0000FF"/>
          </w:rPr>
          <w:t>&lt;10&gt;</w:t>
        </w:r>
      </w:hyperlink>
      <w:r>
        <w:t>;</w:t>
      </w:r>
    </w:p>
    <w:p w:rsidR="00B043FB" w:rsidRDefault="00B043FB">
      <w:pPr>
        <w:pStyle w:val="ConsPlusNormal"/>
        <w:ind w:firstLine="540"/>
        <w:jc w:val="both"/>
      </w:pPr>
      <w:r>
        <w:t xml:space="preserve">ж) выполнить свои обязательства по финансированию расходов в соответствии с </w:t>
      </w:r>
      <w:hyperlink w:anchor="P414">
        <w:r>
          <w:rPr>
            <w:color w:val="0000FF"/>
          </w:rPr>
          <w:t>подразделом 20</w:t>
        </w:r>
      </w:hyperlink>
      <w:r>
        <w:t xml:space="preserve"> соглашения </w:t>
      </w:r>
      <w:hyperlink w:anchor="P774">
        <w:r>
          <w:rPr>
            <w:color w:val="0000FF"/>
          </w:rPr>
          <w:t>&lt;11&gt;</w:t>
        </w:r>
      </w:hyperlink>
      <w:r>
        <w:t>;</w:t>
      </w:r>
    </w:p>
    <w:p w:rsidR="00B043FB" w:rsidRDefault="00B043FB">
      <w:pPr>
        <w:pStyle w:val="ConsPlusNormal"/>
        <w:spacing w:before="220"/>
        <w:ind w:firstLine="540"/>
        <w:jc w:val="both"/>
      </w:pPr>
      <w:r>
        <w:t xml:space="preserve">з) обеспечить концессионеру возможность осуществлять перевозки пассажиров в объеме, предусмотренном соглашением, в том числе путем установления или изменения в течение всего срока действия соглашения маршрутов регулярных перевозок пассажиров и расписания движения транспортных средств с параметрами, соответствующими требованиям, установленным в приложении N ____, и выдачу концессионеру на срок действия соглашения карты маршрута регулярных перевозок </w:t>
      </w:r>
      <w:hyperlink w:anchor="P775">
        <w:r>
          <w:rPr>
            <w:color w:val="0000FF"/>
          </w:rPr>
          <w:t>&lt;12&gt;</w:t>
        </w:r>
      </w:hyperlink>
      <w:r>
        <w:t>;</w:t>
      </w:r>
    </w:p>
    <w:p w:rsidR="00B043FB" w:rsidRDefault="00B043FB">
      <w:pPr>
        <w:pStyle w:val="ConsPlusNormal"/>
        <w:spacing w:before="220"/>
        <w:ind w:firstLine="540"/>
        <w:jc w:val="both"/>
      </w:pPr>
      <w:r>
        <w:t xml:space="preserve">и) устанавливать регулируемые тарифы на выполнение работ, связанных с осуществлением регулярных перевозок пассажиров, оказание услуг концессионером в соответствии с требованиями соглашения </w:t>
      </w:r>
      <w:hyperlink w:anchor="P776">
        <w:r>
          <w:rPr>
            <w:color w:val="0000FF"/>
          </w:rPr>
          <w:t>&lt;13&gt;</w:t>
        </w:r>
      </w:hyperlink>
      <w:r>
        <w:t>;</w:t>
      </w:r>
    </w:p>
    <w:p w:rsidR="00B043FB" w:rsidRDefault="00B043FB">
      <w:pPr>
        <w:pStyle w:val="ConsPlusNormal"/>
        <w:spacing w:before="220"/>
        <w:ind w:firstLine="540"/>
        <w:jc w:val="both"/>
      </w:pPr>
      <w:r>
        <w:t xml:space="preserve">к) возместить концессионеру дополнительные расходы, понесенные в результате наступления после указанной в </w:t>
      </w:r>
      <w:hyperlink w:anchor="P200">
        <w:r>
          <w:rPr>
            <w:color w:val="0000FF"/>
          </w:rPr>
          <w:t>пункте 4.1</w:t>
        </w:r>
      </w:hyperlink>
      <w:r>
        <w:t xml:space="preserve"> соглашения даты заключения соглашения любого из обстоятельств, указанных в приложении N _____ (в том числе по причинам, возникшим до указанной в </w:t>
      </w:r>
      <w:hyperlink w:anchor="P200">
        <w:r>
          <w:rPr>
            <w:color w:val="0000FF"/>
          </w:rPr>
          <w:t>пункте 4.1</w:t>
        </w:r>
      </w:hyperlink>
      <w:r>
        <w:t xml:space="preserve"> соглашения даты заключения соглашения) (далее - особые обстоятельства), в соответствии с условиями и в порядке, предусмотренными в приложении N _____;</w:t>
      </w:r>
    </w:p>
    <w:p w:rsidR="00B043FB" w:rsidRDefault="00B043FB">
      <w:pPr>
        <w:pStyle w:val="ConsPlusNormal"/>
        <w:spacing w:before="220"/>
        <w:ind w:firstLine="540"/>
        <w:jc w:val="both"/>
      </w:pPr>
      <w:r>
        <w:t xml:space="preserve">л) в случае досрочного прекращения соглашения выплатить предусмотренную </w:t>
      </w:r>
      <w:hyperlink w:anchor="P640">
        <w:r>
          <w:rPr>
            <w:color w:val="0000FF"/>
          </w:rPr>
          <w:t>пунктом 32.1</w:t>
        </w:r>
      </w:hyperlink>
      <w:r>
        <w:t xml:space="preserve"> соглашения компенсацию при прекращении в порядке, установленном указанным </w:t>
      </w:r>
      <w:hyperlink w:anchor="P640">
        <w:r>
          <w:rPr>
            <w:color w:val="0000FF"/>
          </w:rPr>
          <w:t>пунктом</w:t>
        </w:r>
      </w:hyperlink>
      <w:r>
        <w:t xml:space="preserve"> соглашения;</w:t>
      </w:r>
    </w:p>
    <w:p w:rsidR="00B043FB" w:rsidRDefault="00B043FB">
      <w:pPr>
        <w:pStyle w:val="ConsPlusNormal"/>
        <w:spacing w:before="220"/>
        <w:ind w:firstLine="540"/>
        <w:jc w:val="both"/>
      </w:pPr>
      <w:r>
        <w:t>м) принять у концессионера объект соглашения и иное имущество по истечении срока действия соглашения или при его досрочном прекращении;</w:t>
      </w:r>
    </w:p>
    <w:p w:rsidR="00B043FB" w:rsidRDefault="00B043FB">
      <w:pPr>
        <w:pStyle w:val="ConsPlusNormal"/>
        <w:spacing w:before="220"/>
        <w:ind w:firstLine="540"/>
        <w:jc w:val="both"/>
      </w:pPr>
      <w:r>
        <w:t>н) исполнять иные обязательства, предусмотренные законодательством Российской Федерации и соглашением.</w:t>
      </w:r>
    </w:p>
    <w:p w:rsidR="00B043FB" w:rsidRDefault="00B043FB">
      <w:pPr>
        <w:pStyle w:val="ConsPlusNormal"/>
        <w:spacing w:before="220"/>
        <w:ind w:firstLine="540"/>
        <w:jc w:val="both"/>
      </w:pPr>
      <w:r>
        <w:t xml:space="preserve">3.4. Субъект Российской Федерации обязуется </w:t>
      </w:r>
      <w:hyperlink w:anchor="P777">
        <w:r>
          <w:rPr>
            <w:color w:val="0000FF"/>
          </w:rPr>
          <w:t>&lt;14&gt;</w:t>
        </w:r>
      </w:hyperlink>
      <w:r>
        <w:t>:</w:t>
      </w:r>
    </w:p>
    <w:p w:rsidR="00B043FB" w:rsidRDefault="00B043FB">
      <w:pPr>
        <w:pStyle w:val="ConsPlusNormal"/>
        <w:spacing w:before="220"/>
        <w:ind w:firstLine="540"/>
        <w:jc w:val="both"/>
      </w:pPr>
      <w:r>
        <w:t xml:space="preserve">а) заключить с концедентом, финансирующей организацией и концессионером прямое соглашение в порядке и на условиях, предусмотренных </w:t>
      </w:r>
      <w:hyperlink w:anchor="P499">
        <w:r>
          <w:rPr>
            <w:color w:val="0000FF"/>
          </w:rPr>
          <w:t>подразделом 21</w:t>
        </w:r>
      </w:hyperlink>
      <w:r>
        <w:t xml:space="preserve"> соглашения </w:t>
      </w:r>
      <w:hyperlink w:anchor="P778">
        <w:r>
          <w:rPr>
            <w:color w:val="0000FF"/>
          </w:rPr>
          <w:t>&lt;15&gt;</w:t>
        </w:r>
      </w:hyperlink>
      <w:r>
        <w:t>;</w:t>
      </w:r>
    </w:p>
    <w:p w:rsidR="00B043FB" w:rsidRDefault="00B043FB">
      <w:pPr>
        <w:pStyle w:val="ConsPlusNormal"/>
        <w:spacing w:before="220"/>
        <w:ind w:firstLine="540"/>
        <w:jc w:val="both"/>
      </w:pPr>
      <w:r>
        <w:t xml:space="preserve">б) выполнить свои обязательства по финансированию расходов в соответствии с </w:t>
      </w:r>
      <w:hyperlink w:anchor="P414">
        <w:r>
          <w:rPr>
            <w:color w:val="0000FF"/>
          </w:rPr>
          <w:t>подразделом 20</w:t>
        </w:r>
      </w:hyperlink>
      <w:r>
        <w:t xml:space="preserve"> соглашения и приложением N ______ </w:t>
      </w:r>
      <w:hyperlink w:anchor="P779">
        <w:r>
          <w:rPr>
            <w:color w:val="0000FF"/>
          </w:rPr>
          <w:t>&lt;16&gt;</w:t>
        </w:r>
      </w:hyperlink>
      <w:r>
        <w:t>;</w:t>
      </w:r>
    </w:p>
    <w:p w:rsidR="00B043FB" w:rsidRDefault="00B043FB">
      <w:pPr>
        <w:pStyle w:val="ConsPlusNormal"/>
        <w:spacing w:before="220"/>
        <w:ind w:firstLine="540"/>
        <w:jc w:val="both"/>
      </w:pPr>
      <w:r>
        <w:t xml:space="preserve">в) в случаях, предусмотренных законодательством Российской Федерации, устанавливать регулируемые тарифы на выполнение работ, связанных с осуществлением регулярных перевозок пассажиров, оказание услуг концессионером в соответствии с требованиями соглашения </w:t>
      </w:r>
      <w:hyperlink w:anchor="P780">
        <w:r>
          <w:rPr>
            <w:color w:val="0000FF"/>
          </w:rPr>
          <w:t>&lt;17&gt;</w:t>
        </w:r>
      </w:hyperlink>
      <w:r>
        <w:t>;</w:t>
      </w:r>
    </w:p>
    <w:p w:rsidR="00B043FB" w:rsidRDefault="00B043FB">
      <w:pPr>
        <w:pStyle w:val="ConsPlusNormal"/>
        <w:spacing w:before="220"/>
        <w:ind w:firstLine="540"/>
        <w:jc w:val="both"/>
      </w:pPr>
      <w:r>
        <w:t xml:space="preserve">г) исполнять иные обязательства, предусмотренные законодательством Российской </w:t>
      </w:r>
      <w:r>
        <w:lastRenderedPageBreak/>
        <w:t>Федерации и соглашением.</w:t>
      </w:r>
    </w:p>
    <w:p w:rsidR="00B043FB" w:rsidRDefault="00B043FB">
      <w:pPr>
        <w:pStyle w:val="ConsPlusNormal"/>
        <w:jc w:val="both"/>
      </w:pPr>
    </w:p>
    <w:p w:rsidR="00B043FB" w:rsidRDefault="00B043FB">
      <w:pPr>
        <w:pStyle w:val="ConsPlusNormal"/>
        <w:jc w:val="center"/>
        <w:outlineLvl w:val="2"/>
      </w:pPr>
      <w:r>
        <w:t>4. Срок действия соглашения. Общие положения</w:t>
      </w:r>
    </w:p>
    <w:p w:rsidR="00B043FB" w:rsidRDefault="00B043FB">
      <w:pPr>
        <w:pStyle w:val="ConsPlusNormal"/>
        <w:jc w:val="center"/>
      </w:pPr>
      <w:r>
        <w:t>о сроках по соглашению. Приостановление исполнения</w:t>
      </w:r>
    </w:p>
    <w:p w:rsidR="00B043FB" w:rsidRDefault="00B043FB">
      <w:pPr>
        <w:pStyle w:val="ConsPlusNormal"/>
        <w:jc w:val="center"/>
      </w:pPr>
      <w:r>
        <w:t>обязательств по соглашению</w:t>
      </w:r>
    </w:p>
    <w:p w:rsidR="00B043FB" w:rsidRDefault="00B043FB">
      <w:pPr>
        <w:pStyle w:val="ConsPlusNormal"/>
        <w:jc w:val="both"/>
      </w:pPr>
    </w:p>
    <w:p w:rsidR="00B043FB" w:rsidRDefault="00B043FB">
      <w:pPr>
        <w:pStyle w:val="ConsPlusNormal"/>
        <w:ind w:firstLine="540"/>
        <w:jc w:val="both"/>
      </w:pPr>
      <w:bookmarkStart w:id="2" w:name="P200"/>
      <w:bookmarkEnd w:id="2"/>
      <w:r>
        <w:t>4.1. Соглашение вступает в силу с момента его подписания сторонами (далее - дата заключения соглашения).</w:t>
      </w:r>
    </w:p>
    <w:p w:rsidR="00B043FB" w:rsidRDefault="00B043FB">
      <w:pPr>
        <w:pStyle w:val="ConsPlusNormal"/>
        <w:spacing w:before="220"/>
        <w:ind w:firstLine="540"/>
        <w:jc w:val="both"/>
      </w:pPr>
      <w:bookmarkStart w:id="3" w:name="P201"/>
      <w:bookmarkEnd w:id="3"/>
      <w:r>
        <w:t>4.2. Срок действия соглашения составляет _____________ с даты заключения соглашения.</w:t>
      </w:r>
    </w:p>
    <w:p w:rsidR="00B043FB" w:rsidRDefault="00B043FB">
      <w:pPr>
        <w:pStyle w:val="ConsPlusNormal"/>
        <w:spacing w:before="220"/>
        <w:ind w:firstLine="540"/>
        <w:jc w:val="both"/>
      </w:pPr>
      <w:r>
        <w:t>4.3. Стороны исполняют свои обязательства в сроки, предусмотренные соглашением. Приостановление исполнения обязательств осуществляется по основаниям, предусмотренным законодательством Российской Федерации и соглашением.</w:t>
      </w:r>
    </w:p>
    <w:p w:rsidR="00B043FB" w:rsidRDefault="00B043FB">
      <w:pPr>
        <w:pStyle w:val="ConsPlusNormal"/>
        <w:spacing w:before="220"/>
        <w:ind w:firstLine="540"/>
        <w:jc w:val="both"/>
      </w:pPr>
      <w:r>
        <w:t xml:space="preserve">4.4. Стороны соглашаются, что концессионер при условии совершения всех действий и принятия всех мер, которые требуются от концессионера в соответствии с законодательством Российской Федерации и (или) соглашением, вправе приостановить исполнение своих обязательств по соглашению с учетом положений </w:t>
      </w:r>
      <w:hyperlink r:id="rId7">
        <w:r>
          <w:rPr>
            <w:color w:val="0000FF"/>
          </w:rPr>
          <w:t>статьи 328</w:t>
        </w:r>
      </w:hyperlink>
      <w:r>
        <w:t xml:space="preserve"> Гражданского кодекса Российской Федерации, если концедент не исполняет или исполняет ненадлежащим образом свои обязательства по соглашению.</w:t>
      </w:r>
    </w:p>
    <w:p w:rsidR="00B043FB" w:rsidRDefault="00B043FB">
      <w:pPr>
        <w:pStyle w:val="ConsPlusNormal"/>
        <w:spacing w:before="220"/>
        <w:ind w:firstLine="540"/>
        <w:jc w:val="both"/>
      </w:pPr>
      <w:r>
        <w:t xml:space="preserve">О приостановлении исполнения какого-либо своего обязательства концессионер обязан уведомить концедента в порядке, установленном соглашением, при этом срок исполнения концессионером соответствующего обязательства продлевается на срок, согласованный сторонами, а в случае наличия спора - в порядке, установленном в соответствии с </w:t>
      </w:r>
      <w:hyperlink w:anchor="P662">
        <w:r>
          <w:rPr>
            <w:color w:val="0000FF"/>
          </w:rPr>
          <w:t>подразделом 35</w:t>
        </w:r>
      </w:hyperlink>
      <w:r>
        <w:t xml:space="preserve"> соглашения, с учетом погодных условий и иных обстоятельств, влияющих на исполнение концессионером своих обязательств по соглашению, но не менее чем на срок такого приостановления при условии, что это не повлечет необходимости продления срока действия соглашения.</w:t>
      </w:r>
    </w:p>
    <w:p w:rsidR="00B043FB" w:rsidRDefault="00B043FB">
      <w:pPr>
        <w:pStyle w:val="ConsPlusNormal"/>
        <w:spacing w:before="220"/>
        <w:ind w:firstLine="540"/>
        <w:jc w:val="both"/>
      </w:pPr>
      <w:r>
        <w:t>4.5. Сроки исполнения обязательств сторон продлеваются на период, в течение которого исполнение обязательств сторонами было невозможным в связи с наступлением обстоятельств непреодолимой силы или особых обстоятельств в соответствии с приложением N _____ (без продления срока действия соглашения).</w:t>
      </w:r>
    </w:p>
    <w:p w:rsidR="00B043FB" w:rsidRDefault="00B043FB">
      <w:pPr>
        <w:pStyle w:val="ConsPlusNormal"/>
        <w:spacing w:before="220"/>
        <w:ind w:firstLine="540"/>
        <w:jc w:val="both"/>
      </w:pPr>
      <w:r>
        <w:t>4.6. Если для продления сроков исполнения обязательств сторон в связи с наступлением особых обстоятельств требуется внесение изменений в соглашение, стороны обязуются заключить дополнительное соглашение о внесении таких изменений в соглашение с учетом требований, установленных в приложении N ______, в порядке, предусмотренном законодательством Российской Федерации.</w:t>
      </w:r>
    </w:p>
    <w:p w:rsidR="00B043FB" w:rsidRDefault="00B043FB">
      <w:pPr>
        <w:pStyle w:val="ConsPlusNormal"/>
        <w:jc w:val="both"/>
      </w:pPr>
    </w:p>
    <w:p w:rsidR="00B043FB" w:rsidRDefault="00B043FB">
      <w:pPr>
        <w:pStyle w:val="ConsPlusNormal"/>
        <w:jc w:val="center"/>
        <w:outlineLvl w:val="2"/>
      </w:pPr>
      <w:r>
        <w:t>5. Этапы исполнения условий соглашения</w:t>
      </w:r>
    </w:p>
    <w:p w:rsidR="00B043FB" w:rsidRDefault="00B043FB">
      <w:pPr>
        <w:pStyle w:val="ConsPlusNormal"/>
        <w:jc w:val="both"/>
      </w:pPr>
    </w:p>
    <w:p w:rsidR="00B043FB" w:rsidRDefault="00B043FB">
      <w:pPr>
        <w:pStyle w:val="ConsPlusNormal"/>
        <w:ind w:firstLine="540"/>
        <w:jc w:val="both"/>
      </w:pPr>
      <w:r>
        <w:t>5.1. Исполнение условий соглашения осуществляется поэтапно. Срок исполнения каждого этапа исполнения условий соглашения (далее - этап исполнения соглашения) определяется в приложении N _____.</w:t>
      </w:r>
    </w:p>
    <w:p w:rsidR="00B043FB" w:rsidRDefault="00B043FB">
      <w:pPr>
        <w:pStyle w:val="ConsPlusNormal"/>
        <w:spacing w:before="220"/>
        <w:ind w:firstLine="540"/>
        <w:jc w:val="both"/>
      </w:pPr>
      <w:r>
        <w:t xml:space="preserve">5.2. Началом первого этапа исполнения соглашения является дата заключения соглашения. Окончанием последнего этапа исполнения соглашения, относящегося к стадии создания объекта соглашения, является дата подписания сторонами акта сдачи-приемки созданного объекта соглашения. Началом первого этапа исполнения соглашения, относящегося к стадии эксплуатации объекта соглашения, является дата начала эксплуатации объекта соглашения, определяемая в соответствии с </w:t>
      </w:r>
      <w:hyperlink w:anchor="P359">
        <w:r>
          <w:rPr>
            <w:color w:val="0000FF"/>
          </w:rPr>
          <w:t>пунктом 16.1</w:t>
        </w:r>
      </w:hyperlink>
      <w:r>
        <w:t xml:space="preserve"> соглашения. Окончанием последнего этапа исполнения соглашения, относящегося к стадии эксплуатации объекта соглашения, является дата истечения срока действия </w:t>
      </w:r>
      <w:r>
        <w:lastRenderedPageBreak/>
        <w:t xml:space="preserve">соглашения, установленного в </w:t>
      </w:r>
      <w:hyperlink w:anchor="P201">
        <w:r>
          <w:rPr>
            <w:color w:val="0000FF"/>
          </w:rPr>
          <w:t>пункте 4.2</w:t>
        </w:r>
      </w:hyperlink>
      <w:r>
        <w:t xml:space="preserve"> соглашения, или дата досрочного прекращения соглашения, определяемая в соответствии с положениями </w:t>
      </w:r>
      <w:hyperlink w:anchor="P622">
        <w:r>
          <w:rPr>
            <w:color w:val="0000FF"/>
          </w:rPr>
          <w:t>подраздела 31</w:t>
        </w:r>
      </w:hyperlink>
      <w:r>
        <w:t xml:space="preserve"> соглашения (в зависимости от того, какая из указанных дат наступит раньше).</w:t>
      </w:r>
    </w:p>
    <w:p w:rsidR="00B043FB" w:rsidRDefault="00B043FB">
      <w:pPr>
        <w:pStyle w:val="ConsPlusNormal"/>
        <w:spacing w:before="220"/>
        <w:ind w:firstLine="540"/>
        <w:jc w:val="both"/>
      </w:pPr>
      <w:r>
        <w:t>5.3. Состав результатов выполнения каждого этапа исполнения соглашения (нескольких этапов исполнения соглашения) (далее - результаты этапов исполнения соглашения) установлен в приложении N ______.</w:t>
      </w:r>
    </w:p>
    <w:p w:rsidR="00B043FB" w:rsidRDefault="00B043FB">
      <w:pPr>
        <w:pStyle w:val="ConsPlusNonformat"/>
        <w:spacing w:before="200"/>
        <w:jc w:val="both"/>
      </w:pPr>
      <w:r>
        <w:t xml:space="preserve">    5.4.   В   целях  подтверждения  соблюдения  концессионером  требований</w:t>
      </w:r>
    </w:p>
    <w:p w:rsidR="00B043FB" w:rsidRDefault="00B043FB">
      <w:pPr>
        <w:pStyle w:val="ConsPlusNonformat"/>
        <w:jc w:val="both"/>
      </w:pPr>
      <w:r>
        <w:t>соглашения   в   отношении  результатов  этапов  исполнения  соглашения  по</w:t>
      </w:r>
    </w:p>
    <w:p w:rsidR="00B043FB" w:rsidRDefault="00B043FB">
      <w:pPr>
        <w:pStyle w:val="ConsPlusNonformat"/>
        <w:jc w:val="both"/>
      </w:pPr>
      <w:r>
        <w:t>окончании  каждого  этапа  исполнения  соглашения концессионер представляет</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(концеденту, концеденту и субъекту Российской Федерации</w:t>
      </w:r>
    </w:p>
    <w:p w:rsidR="00B043FB" w:rsidRDefault="00B043FB">
      <w:pPr>
        <w:pStyle w:val="ConsPlusNonformat"/>
        <w:jc w:val="both"/>
      </w:pPr>
      <w:r>
        <w:t xml:space="preserve">                             - указать нужное)</w:t>
      </w:r>
    </w:p>
    <w:p w:rsidR="00B043FB" w:rsidRDefault="00B043FB">
      <w:pPr>
        <w:pStyle w:val="ConsPlusNonformat"/>
        <w:jc w:val="both"/>
      </w:pPr>
      <w:r>
        <w:t xml:space="preserve">отчетность в соответствии с </w:t>
      </w:r>
      <w:hyperlink w:anchor="P552">
        <w:r>
          <w:rPr>
            <w:color w:val="0000FF"/>
          </w:rPr>
          <w:t>подразделом 25</w:t>
        </w:r>
      </w:hyperlink>
      <w:r>
        <w:t xml:space="preserve"> соглашения.</w:t>
      </w:r>
    </w:p>
    <w:p w:rsidR="00B043FB" w:rsidRDefault="00B043FB">
      <w:pPr>
        <w:pStyle w:val="ConsPlusNormal"/>
        <w:jc w:val="both"/>
      </w:pPr>
    </w:p>
    <w:p w:rsidR="00B043FB" w:rsidRDefault="00B043FB">
      <w:pPr>
        <w:pStyle w:val="ConsPlusNormal"/>
        <w:jc w:val="center"/>
        <w:outlineLvl w:val="1"/>
      </w:pPr>
      <w:r>
        <w:t>Раздел II. Стадия создания объекта соглашения</w:t>
      </w:r>
    </w:p>
    <w:p w:rsidR="00B043FB" w:rsidRDefault="00B043FB">
      <w:pPr>
        <w:pStyle w:val="ConsPlusNormal"/>
        <w:jc w:val="both"/>
      </w:pPr>
    </w:p>
    <w:p w:rsidR="00B043FB" w:rsidRDefault="00B043FB">
      <w:pPr>
        <w:pStyle w:val="ConsPlusNormal"/>
        <w:jc w:val="center"/>
        <w:outlineLvl w:val="2"/>
      </w:pPr>
      <w:r>
        <w:t>6. Обязательства по подготовке территории, необходимой</w:t>
      </w:r>
    </w:p>
    <w:p w:rsidR="00B043FB" w:rsidRDefault="00B043FB">
      <w:pPr>
        <w:pStyle w:val="ConsPlusNormal"/>
        <w:jc w:val="center"/>
      </w:pPr>
      <w:r>
        <w:t>для создания объекта соглашения и (или) осуществления</w:t>
      </w:r>
    </w:p>
    <w:p w:rsidR="00B043FB" w:rsidRDefault="00B043FB">
      <w:pPr>
        <w:pStyle w:val="ConsPlusNormal"/>
        <w:jc w:val="center"/>
      </w:pPr>
      <w:r>
        <w:t>деятельности, предусмотренной соглашением</w:t>
      </w:r>
    </w:p>
    <w:p w:rsidR="00B043FB" w:rsidRDefault="00B043FB">
      <w:pPr>
        <w:pStyle w:val="ConsPlusNormal"/>
        <w:jc w:val="both"/>
      </w:pPr>
    </w:p>
    <w:p w:rsidR="00B043FB" w:rsidRDefault="00B043FB">
      <w:pPr>
        <w:pStyle w:val="ConsPlusNormal"/>
        <w:ind w:firstLine="540"/>
        <w:jc w:val="both"/>
      </w:pPr>
      <w:r>
        <w:t>6.1.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определены в приложении N _______.</w:t>
      </w:r>
    </w:p>
    <w:p w:rsidR="00B043FB" w:rsidRDefault="00B043FB">
      <w:pPr>
        <w:pStyle w:val="ConsPlusNormal"/>
        <w:jc w:val="both"/>
      </w:pPr>
    </w:p>
    <w:p w:rsidR="00B043FB" w:rsidRDefault="00B043FB">
      <w:pPr>
        <w:pStyle w:val="ConsPlusNonformat"/>
        <w:jc w:val="both"/>
      </w:pPr>
      <w:r>
        <w:t xml:space="preserve">                  7. Порядок предоставления концессионеру</w:t>
      </w:r>
    </w:p>
    <w:p w:rsidR="00B043FB" w:rsidRDefault="00B043FB">
      <w:pPr>
        <w:pStyle w:val="ConsPlusNonformat"/>
        <w:jc w:val="both"/>
      </w:pPr>
      <w:r>
        <w:t xml:space="preserve">      _______________________________________________________________</w:t>
      </w:r>
    </w:p>
    <w:p w:rsidR="00B043FB" w:rsidRDefault="00B043FB">
      <w:pPr>
        <w:pStyle w:val="ConsPlusNonformat"/>
        <w:jc w:val="both"/>
      </w:pPr>
      <w:r>
        <w:t xml:space="preserve">         (земельного участка, земельных участков - указать нужное)</w:t>
      </w:r>
    </w:p>
    <w:p w:rsidR="00B043FB" w:rsidRDefault="00B043FB">
      <w:pPr>
        <w:pStyle w:val="ConsPlusNonformat"/>
        <w:jc w:val="both"/>
      </w:pPr>
    </w:p>
    <w:p w:rsidR="00B043FB" w:rsidRDefault="00B043FB">
      <w:pPr>
        <w:pStyle w:val="ConsPlusNonformat"/>
        <w:jc w:val="both"/>
      </w:pPr>
      <w:bookmarkStart w:id="4" w:name="P233"/>
      <w:bookmarkEnd w:id="4"/>
      <w:r>
        <w:t xml:space="preserve">    7.1.  Концедент   обязан    обеспечить   предоставление   концессионеру</w:t>
      </w:r>
    </w:p>
    <w:p w:rsidR="00B043FB" w:rsidRDefault="00B043FB">
      <w:pPr>
        <w:pStyle w:val="ConsPlusNonformat"/>
        <w:jc w:val="both"/>
      </w:pPr>
      <w:r>
        <w:t>в     аренду     (субаренду)     или    на    ином    законном    основании</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(земельный участок, предназначенный; земельные участки,</w:t>
      </w:r>
    </w:p>
    <w:p w:rsidR="00B043FB" w:rsidRDefault="00B043FB">
      <w:pPr>
        <w:pStyle w:val="ConsPlusNonformat"/>
        <w:jc w:val="both"/>
      </w:pPr>
      <w:r>
        <w:t xml:space="preserve">                     предназначенные - указать нужное)</w:t>
      </w:r>
    </w:p>
    <w:p w:rsidR="00B043FB" w:rsidRDefault="00B043FB">
      <w:pPr>
        <w:pStyle w:val="ConsPlusNonformat"/>
        <w:jc w:val="both"/>
      </w:pPr>
      <w:r>
        <w:t>для осуществления деятельности, предусмотренной соглашением.</w:t>
      </w:r>
    </w:p>
    <w:p w:rsidR="00B043FB" w:rsidRDefault="00B043FB">
      <w:pPr>
        <w:pStyle w:val="ConsPlusNonformat"/>
        <w:jc w:val="both"/>
      </w:pPr>
      <w:r>
        <w:t xml:space="preserve">    Порядок                   предоставления                  концессионеру</w:t>
      </w:r>
    </w:p>
    <w:p w:rsidR="00B043FB" w:rsidRDefault="00B043FB">
      <w:pPr>
        <w:pStyle w:val="ConsPlusNonformat"/>
        <w:jc w:val="both"/>
      </w:pPr>
      <w:r>
        <w:t>__________________________________________________________________________,</w:t>
      </w:r>
    </w:p>
    <w:p w:rsidR="00B043FB" w:rsidRDefault="00B043FB">
      <w:pPr>
        <w:pStyle w:val="ConsPlusNonformat"/>
        <w:jc w:val="both"/>
      </w:pPr>
      <w:r>
        <w:t xml:space="preserve">        (земельного участка, предназначенного; земельных участков,</w:t>
      </w:r>
    </w:p>
    <w:p w:rsidR="00B043FB" w:rsidRDefault="00B043FB">
      <w:pPr>
        <w:pStyle w:val="ConsPlusNonformat"/>
        <w:jc w:val="both"/>
      </w:pPr>
      <w:r>
        <w:t xml:space="preserve">                     предназначенных - указать нужное)</w:t>
      </w:r>
    </w:p>
    <w:p w:rsidR="00B043FB" w:rsidRDefault="00B043FB">
      <w:pPr>
        <w:pStyle w:val="ConsPlusNonformat"/>
        <w:jc w:val="both"/>
      </w:pPr>
      <w:r>
        <w:t>для   осуществления   деятельности,  предусмотренной  соглашением,  включая</w:t>
      </w:r>
    </w:p>
    <w:p w:rsidR="00B043FB" w:rsidRDefault="00B043FB">
      <w:pPr>
        <w:pStyle w:val="ConsPlusNonformat"/>
        <w:jc w:val="both"/>
      </w:pPr>
      <w:r>
        <w:t>требования к _____________________________________________________________,</w:t>
      </w:r>
    </w:p>
    <w:p w:rsidR="00B043FB" w:rsidRDefault="00B043FB">
      <w:pPr>
        <w:pStyle w:val="ConsPlusNonformat"/>
        <w:jc w:val="both"/>
      </w:pPr>
      <w:r>
        <w:t xml:space="preserve">                (земельному участку, земельным участкам (а также состав</w:t>
      </w:r>
    </w:p>
    <w:p w:rsidR="00B043FB" w:rsidRDefault="00B043FB">
      <w:pPr>
        <w:pStyle w:val="ConsPlusNonformat"/>
        <w:jc w:val="both"/>
      </w:pPr>
      <w:r>
        <w:t xml:space="preserve">                 предоставляемых земельных участков) - указать нужное)</w:t>
      </w:r>
    </w:p>
    <w:p w:rsidR="00B043FB" w:rsidRDefault="00B043FB">
      <w:pPr>
        <w:pStyle w:val="ConsPlusNonformat"/>
        <w:jc w:val="both"/>
      </w:pPr>
      <w:r>
        <w:t>определяется в приложении N _______.</w:t>
      </w:r>
    </w:p>
    <w:p w:rsidR="00B043FB" w:rsidRDefault="00B043FB">
      <w:pPr>
        <w:pStyle w:val="ConsPlusNonformat"/>
        <w:jc w:val="both"/>
      </w:pPr>
      <w:r>
        <w:t xml:space="preserve">    7.2. _________________________________________________________________,</w:t>
      </w:r>
    </w:p>
    <w:p w:rsidR="00B043FB" w:rsidRDefault="00B043FB">
      <w:pPr>
        <w:pStyle w:val="ConsPlusNonformat"/>
        <w:jc w:val="both"/>
      </w:pPr>
      <w:r>
        <w:t xml:space="preserve">          (Размер арендной платы (ставка арендной платы). Формула расчета</w:t>
      </w:r>
    </w:p>
    <w:p w:rsidR="00B043FB" w:rsidRDefault="00B043FB">
      <w:pPr>
        <w:pStyle w:val="ConsPlusNonformat"/>
        <w:jc w:val="both"/>
      </w:pPr>
      <w:r>
        <w:t xml:space="preserve">              размера арендной платы (ставки арендной платы), исходя</w:t>
      </w:r>
    </w:p>
    <w:p w:rsidR="00B043FB" w:rsidRDefault="00B043FB">
      <w:pPr>
        <w:pStyle w:val="ConsPlusNonformat"/>
        <w:jc w:val="both"/>
      </w:pPr>
      <w:r>
        <w:t xml:space="preserve">             из обязательных платежей, установленных законодательством</w:t>
      </w:r>
    </w:p>
    <w:p w:rsidR="00B043FB" w:rsidRDefault="00B043FB">
      <w:pPr>
        <w:pStyle w:val="ConsPlusNonformat"/>
        <w:jc w:val="both"/>
      </w:pPr>
      <w:r>
        <w:t xml:space="preserve">         Российской Федерации и связанных с правом владения и пользования</w:t>
      </w:r>
    </w:p>
    <w:p w:rsidR="00B043FB" w:rsidRDefault="00B043FB">
      <w:pPr>
        <w:pStyle w:val="ConsPlusNonformat"/>
        <w:jc w:val="both"/>
      </w:pPr>
      <w:r>
        <w:t xml:space="preserve">                 концедента земельным участком, - указать нужное)</w:t>
      </w:r>
    </w:p>
    <w:p w:rsidR="00B043FB" w:rsidRDefault="00B043FB">
      <w:pPr>
        <w:pStyle w:val="ConsPlusNonformat"/>
        <w:jc w:val="both"/>
      </w:pPr>
      <w:r>
        <w:t>за пользование ____________________________________________________________</w:t>
      </w:r>
    </w:p>
    <w:p w:rsidR="00B043FB" w:rsidRDefault="00B043FB">
      <w:pPr>
        <w:pStyle w:val="ConsPlusNonformat"/>
        <w:jc w:val="both"/>
      </w:pPr>
      <w:r>
        <w:t xml:space="preserve">               (земельным участком, земельными участками - указать нужное)</w:t>
      </w:r>
    </w:p>
    <w:p w:rsidR="00B043FB" w:rsidRDefault="00B043FB">
      <w:pPr>
        <w:pStyle w:val="ConsPlusNonformat"/>
        <w:jc w:val="both"/>
      </w:pPr>
      <w:r>
        <w:t>в  течение  всего  срока  действия  соглашения  определяется  в  приложении</w:t>
      </w:r>
    </w:p>
    <w:p w:rsidR="00B043FB" w:rsidRDefault="00B043FB">
      <w:pPr>
        <w:pStyle w:val="ConsPlusNonformat"/>
        <w:jc w:val="both"/>
      </w:pPr>
      <w:r>
        <w:t xml:space="preserve">N ________ </w:t>
      </w:r>
      <w:hyperlink w:anchor="P781">
        <w:r>
          <w:rPr>
            <w:color w:val="0000FF"/>
          </w:rPr>
          <w:t>&lt;18&gt;</w:t>
        </w:r>
      </w:hyperlink>
      <w:r>
        <w:t>.</w:t>
      </w:r>
    </w:p>
    <w:p w:rsidR="00B043FB" w:rsidRDefault="00B043FB">
      <w:pPr>
        <w:pStyle w:val="ConsPlusNormal"/>
        <w:ind w:firstLine="540"/>
        <w:jc w:val="both"/>
      </w:pPr>
      <w:r>
        <w:t xml:space="preserve">7.3. В случае если в течение срока действия соглашения будет выявлена необходимость предоставления концессионеру для осуществления деятельности, предусмотренной соглашением (включая создание и эксплуатацию объекта соглашения), дополнительных земельных участков, помимо указанных в </w:t>
      </w:r>
      <w:hyperlink w:anchor="P233">
        <w:r>
          <w:rPr>
            <w:color w:val="0000FF"/>
          </w:rPr>
          <w:t>пункте 7.1</w:t>
        </w:r>
      </w:hyperlink>
      <w:r>
        <w:t xml:space="preserve"> соглашения, концедент обязуется предоставить такие дополнительные земельные участки в соответствии с приложением N _______.</w:t>
      </w:r>
    </w:p>
    <w:p w:rsidR="00B043FB" w:rsidRDefault="00B043FB">
      <w:pPr>
        <w:pStyle w:val="ConsPlusNonformat"/>
        <w:spacing w:before="200"/>
        <w:jc w:val="both"/>
      </w:pPr>
      <w:r>
        <w:lastRenderedPageBreak/>
        <w:t xml:space="preserve">    7.4. Договор аренды (субаренды) _______________________________________</w:t>
      </w:r>
    </w:p>
    <w:p w:rsidR="00B043FB" w:rsidRDefault="00B043FB">
      <w:pPr>
        <w:pStyle w:val="ConsPlusNonformat"/>
        <w:jc w:val="both"/>
      </w:pPr>
      <w:r>
        <w:t xml:space="preserve">                                    (земельного участка, земельных участков</w:t>
      </w:r>
    </w:p>
    <w:p w:rsidR="00B043FB" w:rsidRDefault="00B043FB">
      <w:pPr>
        <w:pStyle w:val="ConsPlusNonformat"/>
        <w:jc w:val="both"/>
      </w:pPr>
      <w:r>
        <w:t xml:space="preserve">                                              - указать нужное)</w:t>
      </w:r>
    </w:p>
    <w:p w:rsidR="00B043FB" w:rsidRDefault="00B043FB">
      <w:pPr>
        <w:pStyle w:val="ConsPlusNonformat"/>
        <w:jc w:val="both"/>
      </w:pPr>
      <w:r>
        <w:t>должен  быть  заключен  с  концессионером  в  течение  ______  дней  с даты</w:t>
      </w:r>
    </w:p>
    <w:p w:rsidR="00B043FB" w:rsidRDefault="00B043FB">
      <w:pPr>
        <w:pStyle w:val="ConsPlusNonformat"/>
        <w:jc w:val="both"/>
      </w:pPr>
      <w:r>
        <w:t xml:space="preserve">заключения соглашения </w:t>
      </w:r>
      <w:hyperlink w:anchor="P782">
        <w:r>
          <w:rPr>
            <w:color w:val="0000FF"/>
          </w:rPr>
          <w:t>&lt;19&gt;</w:t>
        </w:r>
      </w:hyperlink>
      <w:r>
        <w:t>.</w:t>
      </w:r>
    </w:p>
    <w:p w:rsidR="00B043FB" w:rsidRDefault="00B043FB">
      <w:pPr>
        <w:pStyle w:val="ConsPlusNonformat"/>
        <w:jc w:val="both"/>
      </w:pPr>
      <w:r>
        <w:t xml:space="preserve">    _______________________________________________________________________</w:t>
      </w:r>
    </w:p>
    <w:p w:rsidR="00B043FB" w:rsidRDefault="00B043FB">
      <w:pPr>
        <w:pStyle w:val="ConsPlusNonformat"/>
        <w:jc w:val="both"/>
      </w:pPr>
      <w:r>
        <w:t xml:space="preserve">             (Земельный участок предоставляется, Земельные участки</w:t>
      </w:r>
    </w:p>
    <w:p w:rsidR="00B043FB" w:rsidRDefault="00B043FB">
      <w:pPr>
        <w:pStyle w:val="ConsPlusNonformat"/>
        <w:jc w:val="both"/>
      </w:pPr>
      <w:r>
        <w:t xml:space="preserve">                       предоставляются - указать нужное)</w:t>
      </w:r>
    </w:p>
    <w:p w:rsidR="00B043FB" w:rsidRDefault="00B043FB">
      <w:pPr>
        <w:pStyle w:val="ConsPlusNonformat"/>
        <w:jc w:val="both"/>
      </w:pPr>
      <w:r>
        <w:t>концессионеру  в  сроки, определенные в соответствии с приложением N ______</w:t>
      </w:r>
    </w:p>
    <w:p w:rsidR="00B043FB" w:rsidRDefault="00B043FB">
      <w:pPr>
        <w:pStyle w:val="ConsPlusNonformat"/>
        <w:jc w:val="both"/>
      </w:pPr>
      <w:hyperlink w:anchor="P783">
        <w:r>
          <w:rPr>
            <w:color w:val="0000FF"/>
          </w:rPr>
          <w:t>&lt;20&gt;</w:t>
        </w:r>
      </w:hyperlink>
      <w:r>
        <w:t>.</w:t>
      </w:r>
    </w:p>
    <w:p w:rsidR="00B043FB" w:rsidRDefault="00B043FB">
      <w:pPr>
        <w:pStyle w:val="ConsPlusNonformat"/>
        <w:jc w:val="both"/>
      </w:pPr>
      <w:r>
        <w:t xml:space="preserve">    7.5. Договор аренды (субаренды) _______________________________________</w:t>
      </w:r>
    </w:p>
    <w:p w:rsidR="00B043FB" w:rsidRDefault="00B043FB">
      <w:pPr>
        <w:pStyle w:val="ConsPlusNonformat"/>
        <w:jc w:val="both"/>
      </w:pPr>
      <w:r>
        <w:t xml:space="preserve">                                        (земельного участка, земельных</w:t>
      </w:r>
    </w:p>
    <w:p w:rsidR="00B043FB" w:rsidRDefault="00B043FB">
      <w:pPr>
        <w:pStyle w:val="ConsPlusNonformat"/>
        <w:jc w:val="both"/>
      </w:pPr>
      <w:r>
        <w:t xml:space="preserve">                                          участков - указать нужное)</w:t>
      </w:r>
    </w:p>
    <w:p w:rsidR="00B043FB" w:rsidRDefault="00B043FB">
      <w:pPr>
        <w:pStyle w:val="ConsPlusNonformat"/>
        <w:jc w:val="both"/>
      </w:pPr>
      <w:r>
        <w:t>подлежит  государственной  регистрации в случаях и в порядке, установленных</w:t>
      </w:r>
    </w:p>
    <w:p w:rsidR="00B043FB" w:rsidRDefault="00B043FB">
      <w:pPr>
        <w:pStyle w:val="ConsPlusNonformat"/>
        <w:jc w:val="both"/>
      </w:pPr>
      <w:r>
        <w:t xml:space="preserve">законодательством Российской Федерации </w:t>
      </w:r>
      <w:hyperlink w:anchor="P784">
        <w:r>
          <w:rPr>
            <w:color w:val="0000FF"/>
          </w:rPr>
          <w:t>&lt;21&gt;</w:t>
        </w:r>
      </w:hyperlink>
      <w:r>
        <w:t>.</w:t>
      </w:r>
    </w:p>
    <w:p w:rsidR="00B043FB" w:rsidRDefault="00B043FB">
      <w:pPr>
        <w:pStyle w:val="ConsPlusNonformat"/>
        <w:jc w:val="both"/>
      </w:pPr>
      <w:r>
        <w:t xml:space="preserve">    7.6.    Государственная   регистрация   договора   аренды   (субаренды)</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(земельного участка, земельных участков - указать нужное)</w:t>
      </w:r>
    </w:p>
    <w:p w:rsidR="00B043FB" w:rsidRDefault="00B043FB">
      <w:pPr>
        <w:pStyle w:val="ConsPlusNonformat"/>
        <w:jc w:val="both"/>
      </w:pPr>
      <w:r>
        <w:t xml:space="preserve">осуществляется за счет ____________________________ </w:t>
      </w:r>
      <w:hyperlink w:anchor="P785">
        <w:r>
          <w:rPr>
            <w:color w:val="0000FF"/>
          </w:rPr>
          <w:t>&lt;22&gt;</w:t>
        </w:r>
      </w:hyperlink>
      <w:r>
        <w:t>.</w:t>
      </w:r>
    </w:p>
    <w:p w:rsidR="00B043FB" w:rsidRDefault="00B043FB">
      <w:pPr>
        <w:pStyle w:val="ConsPlusNonformat"/>
        <w:jc w:val="both"/>
      </w:pPr>
      <w:r>
        <w:t xml:space="preserve">                       (концедента, концессионера -</w:t>
      </w:r>
    </w:p>
    <w:p w:rsidR="00B043FB" w:rsidRDefault="00B043FB">
      <w:pPr>
        <w:pStyle w:val="ConsPlusNonformat"/>
        <w:jc w:val="both"/>
      </w:pPr>
      <w:r>
        <w:t xml:space="preserve">                              указать нужное)</w:t>
      </w:r>
    </w:p>
    <w:p w:rsidR="00B043FB" w:rsidRDefault="00B043FB">
      <w:pPr>
        <w:pStyle w:val="ConsPlusNormal"/>
        <w:jc w:val="both"/>
      </w:pPr>
    </w:p>
    <w:p w:rsidR="00B043FB" w:rsidRDefault="00B043FB">
      <w:pPr>
        <w:pStyle w:val="ConsPlusNormal"/>
        <w:jc w:val="center"/>
        <w:outlineLvl w:val="2"/>
      </w:pPr>
      <w:r>
        <w:t>8. Передача концессионеру объекта соглашения</w:t>
      </w:r>
    </w:p>
    <w:p w:rsidR="00B043FB" w:rsidRDefault="00B043FB">
      <w:pPr>
        <w:pStyle w:val="ConsPlusNormal"/>
        <w:jc w:val="both"/>
      </w:pPr>
    </w:p>
    <w:p w:rsidR="00B043FB" w:rsidRDefault="00B043FB">
      <w:pPr>
        <w:pStyle w:val="ConsPlusNormal"/>
        <w:ind w:firstLine="540"/>
        <w:jc w:val="both"/>
      </w:pPr>
      <w:r>
        <w:t>8.1. Объект соглашения, подлежащий реконструкции, передается концессионеру в сроки и в порядке, указанные в приложении N ________.</w:t>
      </w:r>
    </w:p>
    <w:p w:rsidR="00B043FB" w:rsidRDefault="00B043FB">
      <w:pPr>
        <w:pStyle w:val="ConsPlusNormal"/>
        <w:jc w:val="both"/>
      </w:pPr>
    </w:p>
    <w:p w:rsidR="00B043FB" w:rsidRDefault="00B043FB">
      <w:pPr>
        <w:pStyle w:val="ConsPlusNormal"/>
        <w:jc w:val="center"/>
        <w:outlineLvl w:val="2"/>
      </w:pPr>
      <w:r>
        <w:t>9. Иное имущество</w:t>
      </w:r>
    </w:p>
    <w:p w:rsidR="00B043FB" w:rsidRDefault="00B043FB">
      <w:pPr>
        <w:pStyle w:val="ConsPlusNormal"/>
        <w:jc w:val="both"/>
      </w:pPr>
    </w:p>
    <w:p w:rsidR="00B043FB" w:rsidRDefault="00B043FB">
      <w:pPr>
        <w:pStyle w:val="ConsPlusNormal"/>
        <w:ind w:firstLine="540"/>
        <w:jc w:val="both"/>
      </w:pPr>
      <w:r>
        <w:t xml:space="preserve">9.1. Концедент предоставляет во владение и в пользование концессионера иное имущество. Состав и описание иного имущества, срок и порядок предоставления иного имущества концессионеру, цели и срок эксплуатации иного имущества концессионером, срок и порядок возврата иного имущества концеденту, в том числе при прекращении соглашения, установлены приложением N ________ </w:t>
      </w:r>
      <w:hyperlink w:anchor="P786">
        <w:r>
          <w:rPr>
            <w:color w:val="0000FF"/>
          </w:rPr>
          <w:t>&lt;23&gt;</w:t>
        </w:r>
      </w:hyperlink>
      <w:r>
        <w:t>.</w:t>
      </w:r>
    </w:p>
    <w:p w:rsidR="00B043FB" w:rsidRDefault="00B043FB">
      <w:pPr>
        <w:pStyle w:val="ConsPlusNormal"/>
        <w:spacing w:before="220"/>
        <w:ind w:firstLine="540"/>
        <w:jc w:val="both"/>
      </w:pPr>
      <w:r>
        <w:t>9.2. Риск случайной гибели или случайного повреждения иного имущества до даты передачи иного имущества концессионеру несет концедент, а с даты передачи иного имущества концессионеру - концессионер.</w:t>
      </w:r>
    </w:p>
    <w:p w:rsidR="00B043FB" w:rsidRDefault="00B043FB">
      <w:pPr>
        <w:pStyle w:val="ConsPlusNormal"/>
        <w:jc w:val="both"/>
      </w:pPr>
    </w:p>
    <w:p w:rsidR="00B043FB" w:rsidRDefault="00B043FB">
      <w:pPr>
        <w:pStyle w:val="ConsPlusNormal"/>
        <w:jc w:val="center"/>
        <w:outlineLvl w:val="2"/>
      </w:pPr>
      <w:r>
        <w:t>10. Прочее имущество</w:t>
      </w:r>
    </w:p>
    <w:p w:rsidR="00B043FB" w:rsidRDefault="00B043FB">
      <w:pPr>
        <w:pStyle w:val="ConsPlusNormal"/>
        <w:jc w:val="both"/>
      </w:pPr>
    </w:p>
    <w:p w:rsidR="00B043FB" w:rsidRDefault="00B043FB">
      <w:pPr>
        <w:pStyle w:val="ConsPlusNonformat"/>
        <w:jc w:val="both"/>
      </w:pPr>
      <w:r>
        <w:t xml:space="preserve">    10.1.   Движимое   имущество,   которое  создано  и  (или)  приобретено</w:t>
      </w:r>
    </w:p>
    <w:p w:rsidR="00B043FB" w:rsidRDefault="00B043FB">
      <w:pPr>
        <w:pStyle w:val="ConsPlusNonformat"/>
        <w:jc w:val="both"/>
      </w:pPr>
      <w:r>
        <w:t>концессионером при осуществлении деятельности, предусмотренной соглашением,</w:t>
      </w:r>
    </w:p>
    <w:p w:rsidR="00B043FB" w:rsidRDefault="00B043FB">
      <w:pPr>
        <w:pStyle w:val="ConsPlusNonformat"/>
        <w:jc w:val="both"/>
      </w:pPr>
      <w:r>
        <w:t>и  не  входит  в  состав  объекта  соглашения  и  иного имущества, является</w:t>
      </w:r>
    </w:p>
    <w:p w:rsidR="00B043FB" w:rsidRDefault="00B043FB">
      <w:pPr>
        <w:pStyle w:val="ConsPlusNonformat"/>
        <w:jc w:val="both"/>
      </w:pPr>
      <w:r>
        <w:t>собственностью ___________________________________________________________.</w:t>
      </w:r>
    </w:p>
    <w:p w:rsidR="00B043FB" w:rsidRDefault="00B043FB">
      <w:pPr>
        <w:pStyle w:val="ConsPlusNonformat"/>
        <w:jc w:val="both"/>
      </w:pPr>
      <w:r>
        <w:t xml:space="preserve">                      (концессионера, концедента - указать нужное)</w:t>
      </w:r>
    </w:p>
    <w:p w:rsidR="00B043FB" w:rsidRDefault="00B043FB">
      <w:pPr>
        <w:pStyle w:val="ConsPlusNonformat"/>
        <w:jc w:val="both"/>
      </w:pPr>
      <w:r>
        <w:t xml:space="preserve">    10.2.  Недвижимое  имущество, которое создано концессионером с согласия</w:t>
      </w:r>
    </w:p>
    <w:p w:rsidR="00B043FB" w:rsidRDefault="00B043FB">
      <w:pPr>
        <w:pStyle w:val="ConsPlusNonformat"/>
        <w:jc w:val="both"/>
      </w:pPr>
      <w:r>
        <w:t>концедента  при осуществлении деятельности, предусмотренной соглашением, не</w:t>
      </w:r>
    </w:p>
    <w:p w:rsidR="00B043FB" w:rsidRDefault="00B043FB">
      <w:pPr>
        <w:pStyle w:val="ConsPlusNonformat"/>
        <w:jc w:val="both"/>
      </w:pPr>
      <w:r>
        <w:t>относится  к  объекту  соглашения  и  не  входит  в состав иного имущества,</w:t>
      </w:r>
    </w:p>
    <w:p w:rsidR="00B043FB" w:rsidRDefault="00B043FB">
      <w:pPr>
        <w:pStyle w:val="ConsPlusNonformat"/>
        <w:jc w:val="both"/>
      </w:pPr>
      <w:r>
        <w:t>является собственностью __________________________________________________.</w:t>
      </w:r>
    </w:p>
    <w:p w:rsidR="00B043FB" w:rsidRDefault="00B043FB">
      <w:pPr>
        <w:pStyle w:val="ConsPlusNonformat"/>
        <w:jc w:val="both"/>
      </w:pPr>
      <w:r>
        <w:t xml:space="preserve">                           (концессионера, концедента - указать нужное)</w:t>
      </w:r>
    </w:p>
    <w:p w:rsidR="00B043FB" w:rsidRDefault="00B043FB">
      <w:pPr>
        <w:pStyle w:val="ConsPlusNormal"/>
        <w:ind w:firstLine="540"/>
        <w:jc w:val="both"/>
      </w:pPr>
      <w:r>
        <w:t>10.3. Недвижимое имущество, которое создано концессионером без согласия концедента при осуществлении деятельности, предусмотренной соглашением, не относится к объекту соглашения и не входит в состав иного имущества, является собственностью концедента, и стоимость такого имущества возмещению не подлежит.</w:t>
      </w:r>
    </w:p>
    <w:p w:rsidR="00B043FB" w:rsidRDefault="00B043FB">
      <w:pPr>
        <w:pStyle w:val="ConsPlusNormal"/>
        <w:jc w:val="both"/>
      </w:pPr>
    </w:p>
    <w:p w:rsidR="00B043FB" w:rsidRDefault="00B043FB">
      <w:pPr>
        <w:pStyle w:val="ConsPlusNormal"/>
        <w:jc w:val="center"/>
        <w:outlineLvl w:val="2"/>
      </w:pPr>
      <w:r>
        <w:t>11. Порядок взаимодействия сторон на стадии создания</w:t>
      </w:r>
    </w:p>
    <w:p w:rsidR="00B043FB" w:rsidRDefault="00B043FB">
      <w:pPr>
        <w:pStyle w:val="ConsPlusNormal"/>
        <w:jc w:val="center"/>
      </w:pPr>
      <w:r>
        <w:t>объекта соглашения</w:t>
      </w:r>
    </w:p>
    <w:p w:rsidR="00B043FB" w:rsidRDefault="00B043FB">
      <w:pPr>
        <w:pStyle w:val="ConsPlusNormal"/>
        <w:jc w:val="both"/>
      </w:pPr>
    </w:p>
    <w:p w:rsidR="00B043FB" w:rsidRDefault="00B043FB">
      <w:pPr>
        <w:pStyle w:val="ConsPlusNormal"/>
        <w:ind w:firstLine="540"/>
        <w:jc w:val="both"/>
      </w:pPr>
      <w:r>
        <w:lastRenderedPageBreak/>
        <w:t>11.1. Концессионер обязан обеспечить создание объекта соглашения в соответствии с законодательством Российской Федерации и соглашением.</w:t>
      </w:r>
    </w:p>
    <w:p w:rsidR="00B043FB" w:rsidRDefault="00B043FB">
      <w:pPr>
        <w:pStyle w:val="ConsPlusNormal"/>
        <w:spacing w:before="220"/>
        <w:ind w:firstLine="540"/>
        <w:jc w:val="both"/>
      </w:pPr>
      <w:r>
        <w:t>11.2. Порядок взаимодействия сторон на стадии создания объекта соглашения определен в приложении N ____.</w:t>
      </w:r>
    </w:p>
    <w:p w:rsidR="00B043FB" w:rsidRDefault="00B043FB">
      <w:pPr>
        <w:pStyle w:val="ConsPlusNormal"/>
        <w:jc w:val="both"/>
      </w:pPr>
    </w:p>
    <w:p w:rsidR="00B043FB" w:rsidRDefault="00B043FB">
      <w:pPr>
        <w:pStyle w:val="ConsPlusNormal"/>
        <w:jc w:val="center"/>
        <w:outlineLvl w:val="2"/>
      </w:pPr>
      <w:r>
        <w:t>12. Сроки создания объекта соглашения</w:t>
      </w:r>
    </w:p>
    <w:p w:rsidR="00B043FB" w:rsidRDefault="00B043FB">
      <w:pPr>
        <w:pStyle w:val="ConsPlusNormal"/>
        <w:jc w:val="both"/>
      </w:pPr>
    </w:p>
    <w:p w:rsidR="00B043FB" w:rsidRDefault="00B043FB">
      <w:pPr>
        <w:pStyle w:val="ConsPlusNormal"/>
        <w:ind w:firstLine="540"/>
        <w:jc w:val="both"/>
      </w:pPr>
      <w:r>
        <w:t>12.1. Концессионер обязан обеспечить создание объекта соглашения в сроки, установленные в приложении N _____.</w:t>
      </w:r>
    </w:p>
    <w:p w:rsidR="00B043FB" w:rsidRDefault="00B043FB">
      <w:pPr>
        <w:pStyle w:val="ConsPlusNormal"/>
        <w:spacing w:before="220"/>
        <w:ind w:firstLine="540"/>
        <w:jc w:val="both"/>
      </w:pPr>
      <w:r>
        <w:t xml:space="preserve">12.2. В случаях, предусмотренных соглашением (включая наступление обстоятельств, указанных в </w:t>
      </w:r>
      <w:hyperlink w:anchor="P508">
        <w:r>
          <w:rPr>
            <w:color w:val="0000FF"/>
          </w:rPr>
          <w:t>пункте 22.1</w:t>
        </w:r>
      </w:hyperlink>
      <w:r>
        <w:t xml:space="preserve"> или </w:t>
      </w:r>
      <w:hyperlink w:anchor="P526">
        <w:r>
          <w:rPr>
            <w:color w:val="0000FF"/>
          </w:rPr>
          <w:t>пункте 23.1</w:t>
        </w:r>
      </w:hyperlink>
      <w:r>
        <w:t xml:space="preserve"> соглашения), течение срока создания объекта соглашения может быть приостановлено в порядке, предусмотренном соглашением.</w:t>
      </w:r>
    </w:p>
    <w:p w:rsidR="00B043FB" w:rsidRDefault="00B043FB">
      <w:pPr>
        <w:pStyle w:val="ConsPlusNormal"/>
        <w:jc w:val="both"/>
      </w:pPr>
    </w:p>
    <w:p w:rsidR="00B043FB" w:rsidRDefault="00B043FB">
      <w:pPr>
        <w:pStyle w:val="ConsPlusNormal"/>
        <w:jc w:val="center"/>
        <w:outlineLvl w:val="1"/>
      </w:pPr>
      <w:r>
        <w:t>Раздел III. Стадия эксплуатации объекта соглашения</w:t>
      </w:r>
    </w:p>
    <w:p w:rsidR="00B043FB" w:rsidRDefault="00B043FB">
      <w:pPr>
        <w:pStyle w:val="ConsPlusNormal"/>
        <w:jc w:val="both"/>
      </w:pPr>
    </w:p>
    <w:p w:rsidR="00B043FB" w:rsidRDefault="00B043FB">
      <w:pPr>
        <w:pStyle w:val="ConsPlusNormal"/>
        <w:jc w:val="center"/>
        <w:outlineLvl w:val="2"/>
      </w:pPr>
      <w:r>
        <w:t>13. Общие положения</w:t>
      </w:r>
    </w:p>
    <w:p w:rsidR="00B043FB" w:rsidRDefault="00B043FB">
      <w:pPr>
        <w:pStyle w:val="ConsPlusNormal"/>
        <w:jc w:val="both"/>
      </w:pPr>
    </w:p>
    <w:p w:rsidR="00B043FB" w:rsidRDefault="00B043FB">
      <w:pPr>
        <w:pStyle w:val="ConsPlusNormal"/>
        <w:ind w:firstLine="540"/>
        <w:jc w:val="both"/>
      </w:pPr>
      <w:r>
        <w:t>13.1. Концессионер обязуется осуществить эксплуатацию объекта соглашения в соответствии с требованиями законодательства Российской Федерации и соглашения (включая приложение N _______).</w:t>
      </w:r>
    </w:p>
    <w:p w:rsidR="00B043FB" w:rsidRDefault="00B043FB">
      <w:pPr>
        <w:pStyle w:val="ConsPlusNonformat"/>
        <w:spacing w:before="200"/>
        <w:jc w:val="both"/>
      </w:pPr>
      <w:r>
        <w:t xml:space="preserve">    13.2.     Целью     эксплуатации     объекта     соглашения    является</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(выполнение работ, связанных с осуществлением регулярных перевозок</w:t>
      </w:r>
    </w:p>
    <w:p w:rsidR="00B043FB" w:rsidRDefault="00B043FB">
      <w:pPr>
        <w:pStyle w:val="ConsPlusNonformat"/>
        <w:jc w:val="both"/>
      </w:pPr>
      <w:r>
        <w:t xml:space="preserve">    пассажиров транспортом общего пользования с использованием объекта</w:t>
      </w:r>
    </w:p>
    <w:p w:rsidR="00B043FB" w:rsidRDefault="00B043FB">
      <w:pPr>
        <w:pStyle w:val="ConsPlusNonformat"/>
        <w:jc w:val="both"/>
      </w:pPr>
      <w:r>
        <w:t xml:space="preserve">  соглашения, предоставление права пользования объектом соглашения (права</w:t>
      </w:r>
    </w:p>
    <w:p w:rsidR="00B043FB" w:rsidRDefault="00B043FB">
      <w:pPr>
        <w:pStyle w:val="ConsPlusNonformat"/>
        <w:jc w:val="both"/>
      </w:pPr>
      <w:r>
        <w:t xml:space="preserve"> доступа к объекту соглашения) лицам, осуществляющим регулярные перевозки</w:t>
      </w:r>
    </w:p>
    <w:p w:rsidR="00B043FB" w:rsidRDefault="00B043FB">
      <w:pPr>
        <w:pStyle w:val="ConsPlusNonformat"/>
        <w:jc w:val="both"/>
      </w:pPr>
      <w:r>
        <w:t xml:space="preserve">    пассажиров транспортом общего пользования, в соответствии с </w:t>
      </w:r>
      <w:hyperlink w:anchor="P350">
        <w:r>
          <w:rPr>
            <w:color w:val="0000FF"/>
          </w:rPr>
          <w:t>пунктом</w:t>
        </w:r>
      </w:hyperlink>
    </w:p>
    <w:p w:rsidR="00B043FB" w:rsidRDefault="00B043FB">
      <w:pPr>
        <w:pStyle w:val="ConsPlusNonformat"/>
        <w:jc w:val="both"/>
      </w:pPr>
      <w:r>
        <w:t xml:space="preserve">                     15.1 соглашения - указать нужное)</w:t>
      </w:r>
    </w:p>
    <w:p w:rsidR="00B043FB" w:rsidRDefault="00B043FB">
      <w:pPr>
        <w:pStyle w:val="ConsPlusNonformat"/>
        <w:jc w:val="both"/>
      </w:pPr>
      <w:r>
        <w:t>в соответствии с приложением N ______.</w:t>
      </w:r>
    </w:p>
    <w:p w:rsidR="00B043FB" w:rsidRDefault="00B043FB">
      <w:pPr>
        <w:pStyle w:val="ConsPlusNormal"/>
        <w:ind w:firstLine="540"/>
        <w:jc w:val="both"/>
      </w:pPr>
      <w:r>
        <w:t>13.3. Концедент в пределах своих полномочий обязуется создать концессионеру необходимые условия для осуществления эксплуатации объекта соглашения в соответствии с условиями соглашения и оказывать содействие при исполнении концессионером обязательств по эксплуатации объекта соглашения.</w:t>
      </w:r>
    </w:p>
    <w:p w:rsidR="00B043FB" w:rsidRDefault="00B043FB">
      <w:pPr>
        <w:pStyle w:val="ConsPlusNormal"/>
        <w:jc w:val="both"/>
      </w:pPr>
    </w:p>
    <w:p w:rsidR="00B043FB" w:rsidRDefault="00B043FB">
      <w:pPr>
        <w:pStyle w:val="ConsPlusNormal"/>
        <w:jc w:val="center"/>
        <w:outlineLvl w:val="2"/>
      </w:pPr>
      <w:r>
        <w:t>14. Выполнение работ, связанных с осуществлением</w:t>
      </w:r>
    </w:p>
    <w:p w:rsidR="00B043FB" w:rsidRDefault="00B043FB">
      <w:pPr>
        <w:pStyle w:val="ConsPlusNormal"/>
        <w:jc w:val="center"/>
      </w:pPr>
      <w:r>
        <w:t>регулярных перевозок пассажиров транспортом общего</w:t>
      </w:r>
    </w:p>
    <w:p w:rsidR="00B043FB" w:rsidRDefault="00B043FB">
      <w:pPr>
        <w:pStyle w:val="ConsPlusNormal"/>
        <w:jc w:val="center"/>
      </w:pPr>
      <w:r>
        <w:t xml:space="preserve">пользования с использованием объекта соглашения </w:t>
      </w:r>
      <w:hyperlink w:anchor="P787">
        <w:r>
          <w:rPr>
            <w:color w:val="0000FF"/>
          </w:rPr>
          <w:t>&lt;24&gt;</w:t>
        </w:r>
      </w:hyperlink>
    </w:p>
    <w:p w:rsidR="00B043FB" w:rsidRDefault="00B043FB">
      <w:pPr>
        <w:pStyle w:val="ConsPlusNormal"/>
        <w:jc w:val="both"/>
      </w:pPr>
    </w:p>
    <w:p w:rsidR="00B043FB" w:rsidRDefault="00B043FB">
      <w:pPr>
        <w:pStyle w:val="ConsPlusNormal"/>
        <w:ind w:firstLine="540"/>
        <w:jc w:val="both"/>
      </w:pPr>
      <w:r>
        <w:t>14.1. Концессионер в рамках эксплуатации объекта соглашения выполняет работы, связанные с осуществлением регулярных перевозок пассажиров транспортом общего пользования с использованием объекта соглашения (далее - перевозка), в соответствии с требованиями законодательства Российской Федерации и соглашением, включая приложение N ______.</w:t>
      </w:r>
    </w:p>
    <w:p w:rsidR="00B043FB" w:rsidRDefault="00B043FB">
      <w:pPr>
        <w:pStyle w:val="ConsPlusNormal"/>
        <w:spacing w:before="220"/>
        <w:ind w:firstLine="540"/>
        <w:jc w:val="both"/>
      </w:pPr>
      <w:r>
        <w:t>14.2. Требования к выполнению концессионером работ по перевозке, транспортным средствам, порядок изменения маршрутов перевозки, изменения перечня маршрутов перевозки, штрафные санкции за несоблюдение установленных требований установлены приложением N ______.</w:t>
      </w:r>
    </w:p>
    <w:p w:rsidR="00B043FB" w:rsidRDefault="00B043FB">
      <w:pPr>
        <w:pStyle w:val="ConsPlusNormal"/>
        <w:spacing w:before="220"/>
        <w:ind w:firstLine="540"/>
        <w:jc w:val="both"/>
      </w:pPr>
      <w:r>
        <w:t>14.3. Концедент в пределах своих полномочий обязуется создать концессионеру необходимые условия для выполнения работ по перевозке и оказывать содействие при выполнении концессионером таких работ.</w:t>
      </w:r>
    </w:p>
    <w:p w:rsidR="00B043FB" w:rsidRDefault="00B043FB">
      <w:pPr>
        <w:pStyle w:val="ConsPlusNormal"/>
        <w:spacing w:before="220"/>
        <w:ind w:firstLine="540"/>
        <w:jc w:val="both"/>
      </w:pPr>
      <w:r>
        <w:lastRenderedPageBreak/>
        <w:t>14.4. Работы по перевозке осуществляются концессионером по маршрутам регулярных перевозок и в соответствии с расписанием, определяемым в соответствии с законодательством Российской Федерации.</w:t>
      </w:r>
    </w:p>
    <w:p w:rsidR="00B043FB" w:rsidRDefault="00B043FB">
      <w:pPr>
        <w:pStyle w:val="ConsPlusNonformat"/>
        <w:spacing w:before="200"/>
        <w:jc w:val="both"/>
      </w:pPr>
      <w:r>
        <w:t xml:space="preserve">    14.5. _________________________________________________________________</w:t>
      </w:r>
    </w:p>
    <w:p w:rsidR="00B043FB" w:rsidRDefault="00B043FB">
      <w:pPr>
        <w:pStyle w:val="ConsPlusNonformat"/>
        <w:jc w:val="both"/>
      </w:pPr>
      <w:r>
        <w:t xml:space="preserve">                      (Концессионер, Концедент - указать нужное)</w:t>
      </w:r>
    </w:p>
    <w:p w:rsidR="00B043FB" w:rsidRDefault="00B043FB">
      <w:pPr>
        <w:pStyle w:val="ConsPlusNonformat"/>
        <w:jc w:val="both"/>
      </w:pPr>
      <w:r>
        <w:t>обеспечивает  организацию сбора платы за проезд и провоз багажа в случаях и</w:t>
      </w:r>
    </w:p>
    <w:p w:rsidR="00B043FB" w:rsidRDefault="00B043FB">
      <w:pPr>
        <w:pStyle w:val="ConsPlusNonformat"/>
        <w:jc w:val="both"/>
      </w:pPr>
      <w:r>
        <w:t>в порядке, предусмотренных приложением N _____.</w:t>
      </w:r>
    </w:p>
    <w:p w:rsidR="00B043FB" w:rsidRDefault="00B043FB">
      <w:pPr>
        <w:pStyle w:val="ConsPlusNonformat"/>
        <w:jc w:val="both"/>
      </w:pPr>
      <w:r>
        <w:t xml:space="preserve">    14.6.   Все  доходы  от  выполнения  работ  по  перевозке  поступают  в</w:t>
      </w:r>
    </w:p>
    <w:p w:rsidR="00B043FB" w:rsidRDefault="00B043FB">
      <w:pPr>
        <w:pStyle w:val="ConsPlusNonformat"/>
        <w:jc w:val="both"/>
      </w:pPr>
      <w:r>
        <w:t>собственность ____________________________________________________________.</w:t>
      </w:r>
    </w:p>
    <w:p w:rsidR="00B043FB" w:rsidRDefault="00B043FB">
      <w:pPr>
        <w:pStyle w:val="ConsPlusNonformat"/>
        <w:jc w:val="both"/>
      </w:pPr>
      <w:r>
        <w:t xml:space="preserve">                      (концессионера, концедента - указать нужное)</w:t>
      </w:r>
    </w:p>
    <w:p w:rsidR="00B043FB" w:rsidRDefault="00B043FB">
      <w:pPr>
        <w:pStyle w:val="ConsPlusNormal"/>
        <w:jc w:val="both"/>
      </w:pPr>
    </w:p>
    <w:p w:rsidR="00B043FB" w:rsidRDefault="00B043FB">
      <w:pPr>
        <w:pStyle w:val="ConsPlusNormal"/>
        <w:jc w:val="center"/>
        <w:outlineLvl w:val="2"/>
      </w:pPr>
      <w:r>
        <w:t>15. Предоставление права пользования объектом соглашения</w:t>
      </w:r>
    </w:p>
    <w:p w:rsidR="00B043FB" w:rsidRDefault="00B043FB">
      <w:pPr>
        <w:pStyle w:val="ConsPlusNormal"/>
        <w:jc w:val="center"/>
      </w:pPr>
      <w:r>
        <w:t xml:space="preserve">(права доступа к объекту соглашения) </w:t>
      </w:r>
      <w:hyperlink w:anchor="P788">
        <w:r>
          <w:rPr>
            <w:color w:val="0000FF"/>
          </w:rPr>
          <w:t>&lt;25&gt;</w:t>
        </w:r>
      </w:hyperlink>
    </w:p>
    <w:p w:rsidR="00B043FB" w:rsidRDefault="00B043FB">
      <w:pPr>
        <w:pStyle w:val="ConsPlusNormal"/>
        <w:jc w:val="both"/>
      </w:pPr>
    </w:p>
    <w:p w:rsidR="00B043FB" w:rsidRDefault="00B043FB">
      <w:pPr>
        <w:pStyle w:val="ConsPlusNormal"/>
        <w:ind w:firstLine="540"/>
        <w:jc w:val="both"/>
      </w:pPr>
      <w:bookmarkStart w:id="5" w:name="P350"/>
      <w:bookmarkEnd w:id="5"/>
      <w:r>
        <w:t>15.1. Концессионер обязуется предоставить право пользования объектом соглашения (право доступа к объекту соглашения) лицам, осуществляющим регулярные перевозки пассажиров транспортом общего пользования в соответствии с законодательством Российской Федерации на основании государственного или муниципального контракта, заключенного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(или) иных документов, заключенных (выданных) концедентом или иным лицом по указанию концедента в соответствии с законодательством Российской Федерации (далее - перевозчики), в случаях и в порядке, предусмотренных приложением N ______.</w:t>
      </w:r>
    </w:p>
    <w:p w:rsidR="00B043FB" w:rsidRDefault="00B043FB">
      <w:pPr>
        <w:pStyle w:val="ConsPlusNonformat"/>
        <w:spacing w:before="200"/>
        <w:jc w:val="both"/>
      </w:pPr>
      <w:r>
        <w:t xml:space="preserve">    15.2.  Предоставление  права  пользования  объектом  соглашения  (права</w:t>
      </w:r>
    </w:p>
    <w:p w:rsidR="00B043FB" w:rsidRDefault="00B043FB">
      <w:pPr>
        <w:pStyle w:val="ConsPlusNonformat"/>
        <w:jc w:val="both"/>
      </w:pPr>
      <w:r>
        <w:t>доступа     к     объекту     соглашения)    перевозчикам    осуществляется</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(безвозмездно, на возмездной основе - указать нужное)</w:t>
      </w:r>
    </w:p>
    <w:p w:rsidR="00B043FB" w:rsidRDefault="00B043FB">
      <w:pPr>
        <w:pStyle w:val="ConsPlusNonformat"/>
        <w:jc w:val="both"/>
      </w:pPr>
      <w:r>
        <w:t xml:space="preserve">в соответствии с договором между концессионером и перевозчиком </w:t>
      </w:r>
      <w:hyperlink w:anchor="P789">
        <w:r>
          <w:rPr>
            <w:color w:val="0000FF"/>
          </w:rPr>
          <w:t>&lt;26&gt;</w:t>
        </w:r>
      </w:hyperlink>
      <w:r>
        <w:t>.</w:t>
      </w:r>
    </w:p>
    <w:p w:rsidR="00B043FB" w:rsidRDefault="00B043FB">
      <w:pPr>
        <w:pStyle w:val="ConsPlusNormal"/>
        <w:jc w:val="both"/>
      </w:pPr>
    </w:p>
    <w:p w:rsidR="00B043FB" w:rsidRDefault="00B043FB">
      <w:pPr>
        <w:pStyle w:val="ConsPlusNormal"/>
        <w:jc w:val="center"/>
        <w:outlineLvl w:val="2"/>
      </w:pPr>
      <w:r>
        <w:t>16. Сроки эксплуатации объекта соглашения</w:t>
      </w:r>
    </w:p>
    <w:p w:rsidR="00B043FB" w:rsidRDefault="00B043FB">
      <w:pPr>
        <w:pStyle w:val="ConsPlusNormal"/>
        <w:jc w:val="both"/>
      </w:pPr>
    </w:p>
    <w:p w:rsidR="00B043FB" w:rsidRDefault="00B043FB">
      <w:pPr>
        <w:pStyle w:val="ConsPlusNonformat"/>
        <w:jc w:val="both"/>
      </w:pPr>
      <w:bookmarkStart w:id="6" w:name="P359"/>
      <w:bookmarkEnd w:id="6"/>
      <w:r>
        <w:t xml:space="preserve">    16.1.  Срок  эксплуатации объекта соглашения концессионером  начинается</w:t>
      </w:r>
    </w:p>
    <w:p w:rsidR="00B043FB" w:rsidRDefault="00B043FB">
      <w:pPr>
        <w:pStyle w:val="ConsPlusNonformat"/>
        <w:jc w:val="both"/>
      </w:pPr>
      <w:r>
        <w:t>с   даты   подписания  сторонами  акта   о  начале   эксплуатации   объекта</w:t>
      </w:r>
    </w:p>
    <w:p w:rsidR="00B043FB" w:rsidRDefault="00B043FB">
      <w:pPr>
        <w:pStyle w:val="ConsPlusNonformat"/>
        <w:jc w:val="both"/>
      </w:pPr>
      <w:r>
        <w:t>соглашения,            который            подписывается           сторонами</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(не позднее дня, следующего за датой выдачи разрешения на ввод объекта</w:t>
      </w:r>
    </w:p>
    <w:p w:rsidR="00B043FB" w:rsidRDefault="00B043FB">
      <w:pPr>
        <w:pStyle w:val="ConsPlusNonformat"/>
        <w:jc w:val="both"/>
      </w:pPr>
      <w:r>
        <w:t xml:space="preserve"> соглашения (части объекта соглашения в объеме, определенном в приложении</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N _____) в эксплуатацию, или, в случае если ввод в эксплуатацию объекта</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соглашения (соответствующей части объекта соглашения) не предусмотрен</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законодательством Российской Федерации, - в дату приемки объекта соглашения</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по окончании  мероприятий по созданию  объекта соглашения  (соответствующей</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части объекта соглашения) по акту сдачи-приемки </w:t>
      </w:r>
      <w:hyperlink w:anchor="P790">
        <w:r>
          <w:rPr>
            <w:color w:val="0000FF"/>
          </w:rPr>
          <w:t>&lt;27&gt;</w:t>
        </w:r>
      </w:hyperlink>
      <w:r>
        <w:t xml:space="preserve"> (в дату передачи</w:t>
      </w:r>
    </w:p>
    <w:p w:rsidR="00B043FB" w:rsidRDefault="00B043FB">
      <w:pPr>
        <w:pStyle w:val="ConsPlusNonformat"/>
        <w:jc w:val="both"/>
      </w:pPr>
      <w:r>
        <w:t xml:space="preserve">        концессионеру объекта соглашения (части объекта соглашения</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в объеме, определенном в приложении N ______) </w:t>
      </w:r>
      <w:hyperlink w:anchor="P791">
        <w:r>
          <w:rPr>
            <w:color w:val="0000FF"/>
          </w:rPr>
          <w:t>&lt;28&gt;</w:t>
        </w:r>
      </w:hyperlink>
      <w:r>
        <w:t xml:space="preserve"> - указать нужное)</w:t>
      </w:r>
    </w:p>
    <w:p w:rsidR="00B043FB" w:rsidRDefault="00B043FB">
      <w:pPr>
        <w:pStyle w:val="ConsPlusNonformat"/>
        <w:jc w:val="both"/>
      </w:pPr>
      <w:r>
        <w:t>(далее  - дата начала эксплуатации), и продолжается до даты истечения срока</w:t>
      </w:r>
    </w:p>
    <w:p w:rsidR="00B043FB" w:rsidRDefault="00B043FB">
      <w:pPr>
        <w:pStyle w:val="ConsPlusNonformat"/>
        <w:jc w:val="both"/>
      </w:pPr>
      <w:r>
        <w:t xml:space="preserve">действия  соглашения,  установленного  в </w:t>
      </w:r>
      <w:hyperlink w:anchor="P201">
        <w:r>
          <w:rPr>
            <w:color w:val="0000FF"/>
          </w:rPr>
          <w:t>пункте 4.2</w:t>
        </w:r>
      </w:hyperlink>
      <w:r>
        <w:t xml:space="preserve"> соглашения, или до даты</w:t>
      </w:r>
    </w:p>
    <w:p w:rsidR="00B043FB" w:rsidRDefault="00B043FB">
      <w:pPr>
        <w:pStyle w:val="ConsPlusNonformat"/>
        <w:jc w:val="both"/>
      </w:pPr>
      <w:r>
        <w:t>досрочного   прекращения   соглашения,   определяемой   в   соответствии  с</w:t>
      </w:r>
    </w:p>
    <w:p w:rsidR="00B043FB" w:rsidRDefault="00B043FB">
      <w:pPr>
        <w:pStyle w:val="ConsPlusNonformat"/>
        <w:jc w:val="both"/>
      </w:pPr>
      <w:r>
        <w:t xml:space="preserve">положениями  </w:t>
      </w:r>
      <w:hyperlink w:anchor="P622">
        <w:r>
          <w:rPr>
            <w:color w:val="0000FF"/>
          </w:rPr>
          <w:t>подраздела  31</w:t>
        </w:r>
      </w:hyperlink>
      <w:r>
        <w:t xml:space="preserve">  соглашения  (в  зависимости  от того, какая из</w:t>
      </w:r>
    </w:p>
    <w:p w:rsidR="00B043FB" w:rsidRDefault="00B043FB">
      <w:pPr>
        <w:pStyle w:val="ConsPlusNonformat"/>
        <w:jc w:val="both"/>
      </w:pPr>
      <w:r>
        <w:t>указанных дат наступит раньше).</w:t>
      </w:r>
    </w:p>
    <w:p w:rsidR="00B043FB" w:rsidRDefault="00B043FB">
      <w:pPr>
        <w:pStyle w:val="ConsPlusNormal"/>
        <w:ind w:firstLine="540"/>
        <w:jc w:val="both"/>
      </w:pPr>
      <w:r>
        <w:t>16.2. С даты начала эксплуатации концессионер не вправе без согласия концедента прекращать или приостанавливать эксплуатацию объекта соглашения, за исключением случаев, установленных законодательством Российской Федерации.</w:t>
      </w:r>
    </w:p>
    <w:p w:rsidR="00B043FB" w:rsidRDefault="00B043FB">
      <w:pPr>
        <w:pStyle w:val="ConsPlusNormal"/>
        <w:jc w:val="both"/>
      </w:pPr>
    </w:p>
    <w:p w:rsidR="00B043FB" w:rsidRDefault="00B043FB">
      <w:pPr>
        <w:pStyle w:val="ConsPlusNormal"/>
        <w:jc w:val="center"/>
        <w:outlineLvl w:val="1"/>
      </w:pPr>
      <w:r>
        <w:t>Раздел IV. Обязательства сторон по финансированию расходов</w:t>
      </w:r>
    </w:p>
    <w:p w:rsidR="00B043FB" w:rsidRDefault="00B043FB">
      <w:pPr>
        <w:pStyle w:val="ConsPlusNormal"/>
        <w:jc w:val="center"/>
      </w:pPr>
      <w:r>
        <w:t>на создание объекта соглашения, расходов на эксплуатацию</w:t>
      </w:r>
    </w:p>
    <w:p w:rsidR="00B043FB" w:rsidRDefault="00B043FB">
      <w:pPr>
        <w:pStyle w:val="ConsPlusNormal"/>
        <w:jc w:val="center"/>
      </w:pPr>
      <w:r>
        <w:t>объекта соглашения. Предоставление концедентом концессионеру</w:t>
      </w:r>
    </w:p>
    <w:p w:rsidR="00B043FB" w:rsidRDefault="00B043FB">
      <w:pPr>
        <w:pStyle w:val="ConsPlusNormal"/>
        <w:jc w:val="center"/>
      </w:pPr>
      <w:r>
        <w:t>государственных или муниципальных гарантий</w:t>
      </w:r>
    </w:p>
    <w:p w:rsidR="00B043FB" w:rsidRDefault="00B043FB">
      <w:pPr>
        <w:pStyle w:val="ConsPlusNormal"/>
        <w:jc w:val="both"/>
      </w:pPr>
    </w:p>
    <w:p w:rsidR="00B043FB" w:rsidRDefault="00B043FB">
      <w:pPr>
        <w:pStyle w:val="ConsPlusNormal"/>
        <w:jc w:val="center"/>
        <w:outlineLvl w:val="2"/>
      </w:pPr>
      <w:r>
        <w:t>17. Общие положения</w:t>
      </w:r>
    </w:p>
    <w:p w:rsidR="00B043FB" w:rsidRDefault="00B043FB">
      <w:pPr>
        <w:pStyle w:val="ConsPlusNormal"/>
        <w:jc w:val="both"/>
      </w:pPr>
    </w:p>
    <w:p w:rsidR="00B043FB" w:rsidRDefault="00B043FB">
      <w:pPr>
        <w:pStyle w:val="ConsPlusNormal"/>
        <w:ind w:firstLine="540"/>
        <w:jc w:val="both"/>
      </w:pPr>
      <w:r>
        <w:t>17.1. Стороны исполняют свои обязательства по финансированию расходов на создание объекта соглашения, расходов на эксплуатацию объекта соглашения (далее - финансовое участие) в размере, порядке и сроки, предусмотренные соглашением.</w:t>
      </w:r>
    </w:p>
    <w:p w:rsidR="00B043FB" w:rsidRDefault="00B043FB">
      <w:pPr>
        <w:pStyle w:val="ConsPlusNormal"/>
        <w:spacing w:before="220"/>
        <w:ind w:firstLine="540"/>
        <w:jc w:val="both"/>
      </w:pPr>
      <w:r>
        <w:t>17.2. Если из соглашения не следует иное, каждая из сторон выполняет свои обязательства, предусмотренные соглашением, за свой счет.</w:t>
      </w:r>
    </w:p>
    <w:p w:rsidR="00B043FB" w:rsidRDefault="00B043FB">
      <w:pPr>
        <w:pStyle w:val="ConsPlusNormal"/>
        <w:jc w:val="both"/>
      </w:pPr>
    </w:p>
    <w:p w:rsidR="00B043FB" w:rsidRDefault="00B043FB">
      <w:pPr>
        <w:pStyle w:val="ConsPlusNormal"/>
        <w:jc w:val="center"/>
        <w:outlineLvl w:val="2"/>
      </w:pPr>
      <w:bookmarkStart w:id="7" w:name="P395"/>
      <w:bookmarkEnd w:id="7"/>
      <w:r>
        <w:t>18. Обязательства концессионера по финансовому участию</w:t>
      </w:r>
    </w:p>
    <w:p w:rsidR="00B043FB" w:rsidRDefault="00B043FB">
      <w:pPr>
        <w:pStyle w:val="ConsPlusNormal"/>
        <w:jc w:val="both"/>
      </w:pPr>
    </w:p>
    <w:p w:rsidR="00B043FB" w:rsidRDefault="00B043FB">
      <w:pPr>
        <w:pStyle w:val="ConsPlusNonformat"/>
        <w:jc w:val="both"/>
      </w:pPr>
      <w:r>
        <w:t xml:space="preserve">    18.1.  Концессионер  обязан  за  счет  собственных и (или) привлеченных</w:t>
      </w:r>
    </w:p>
    <w:p w:rsidR="00B043FB" w:rsidRDefault="00B043FB">
      <w:pPr>
        <w:pStyle w:val="ConsPlusNonformat"/>
        <w:jc w:val="both"/>
      </w:pPr>
      <w:r>
        <w:t>средств    обеспечить   финансовое   участие,   осуществив   финансирование</w:t>
      </w:r>
    </w:p>
    <w:p w:rsidR="00B043FB" w:rsidRDefault="00B043FB">
      <w:pPr>
        <w:pStyle w:val="ConsPlusNonformat"/>
        <w:jc w:val="both"/>
      </w:pPr>
      <w:r>
        <w:t>создания           объекта           соглашения,           а          также</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(эксплуатации объекта соглашения; эксплуатации иного имущества;</w:t>
      </w:r>
    </w:p>
    <w:p w:rsidR="00B043FB" w:rsidRDefault="00B043FB">
      <w:pPr>
        <w:pStyle w:val="ConsPlusNonformat"/>
        <w:jc w:val="both"/>
      </w:pPr>
      <w:r>
        <w:t xml:space="preserve">   модернизации иного имущества, замены морально устаревшего и физически</w:t>
      </w:r>
    </w:p>
    <w:p w:rsidR="00B043FB" w:rsidRDefault="00B043FB">
      <w:pPr>
        <w:pStyle w:val="ConsPlusNonformat"/>
        <w:jc w:val="both"/>
      </w:pPr>
      <w:r>
        <w:t xml:space="preserve"> изношенного оборудования, входящего в состав иного имущества, новым более</w:t>
      </w:r>
    </w:p>
    <w:p w:rsidR="00B043FB" w:rsidRDefault="00B043FB">
      <w:pPr>
        <w:pStyle w:val="ConsPlusNonformat"/>
        <w:jc w:val="both"/>
      </w:pPr>
      <w:r>
        <w:t xml:space="preserve">      производительным оборудованием; иного улучшения характеристик и</w:t>
      </w:r>
    </w:p>
    <w:p w:rsidR="00B043FB" w:rsidRDefault="00B043FB">
      <w:pPr>
        <w:pStyle w:val="ConsPlusNonformat"/>
        <w:jc w:val="both"/>
      </w:pPr>
      <w:r>
        <w:t xml:space="preserve">        эксплуатационных свойств иного имущества - указать нужное)</w:t>
      </w:r>
    </w:p>
    <w:p w:rsidR="00B043FB" w:rsidRDefault="00B043FB">
      <w:pPr>
        <w:pStyle w:val="ConsPlusNonformat"/>
        <w:jc w:val="both"/>
      </w:pPr>
      <w:r>
        <w:t>в размере и с соблюдением сроков, предусмотренных приложением N ________.</w:t>
      </w:r>
    </w:p>
    <w:p w:rsidR="00B043FB" w:rsidRDefault="00B043FB">
      <w:pPr>
        <w:pStyle w:val="ConsPlusNormal"/>
        <w:ind w:firstLine="540"/>
        <w:jc w:val="both"/>
      </w:pPr>
      <w:r>
        <w:t>18.2. Права концессионера по соглашению могут использоваться в качестве способа обеспечения исполнения обязательств концессионера перед финансирующими организациями в соответствии с прямым соглашением (в том числе могут быть переданы в залог).</w:t>
      </w:r>
    </w:p>
    <w:p w:rsidR="00B043FB" w:rsidRDefault="00B043FB">
      <w:pPr>
        <w:pStyle w:val="ConsPlusNormal"/>
        <w:jc w:val="both"/>
      </w:pPr>
    </w:p>
    <w:p w:rsidR="00B043FB" w:rsidRDefault="00B043FB">
      <w:pPr>
        <w:pStyle w:val="ConsPlusNormal"/>
        <w:jc w:val="center"/>
        <w:outlineLvl w:val="2"/>
      </w:pPr>
      <w:bookmarkStart w:id="8" w:name="P409"/>
      <w:bookmarkEnd w:id="8"/>
      <w:r>
        <w:t>19. Концессионная плата</w:t>
      </w:r>
    </w:p>
    <w:p w:rsidR="00B043FB" w:rsidRDefault="00B043FB">
      <w:pPr>
        <w:pStyle w:val="ConsPlusNormal"/>
        <w:jc w:val="both"/>
      </w:pPr>
    </w:p>
    <w:p w:rsidR="00B043FB" w:rsidRDefault="00B043FB">
      <w:pPr>
        <w:pStyle w:val="ConsPlusNormal"/>
        <w:ind w:firstLine="540"/>
        <w:jc w:val="both"/>
      </w:pPr>
      <w:r>
        <w:t>19.1. Концессионная плата вносится концессионером концеденту на условиях, определенных соглашением, но не ранее даты начала эксплуатации.</w:t>
      </w:r>
    </w:p>
    <w:p w:rsidR="00B043FB" w:rsidRDefault="00B043FB">
      <w:pPr>
        <w:pStyle w:val="ConsPlusNormal"/>
        <w:spacing w:before="220"/>
        <w:ind w:firstLine="540"/>
        <w:jc w:val="both"/>
      </w:pPr>
      <w:r>
        <w:t>19.2. Размер концессионной платы, форма, порядок и сроки ее внесения установлены в приложении N _____.</w:t>
      </w:r>
    </w:p>
    <w:p w:rsidR="00B043FB" w:rsidRDefault="00B043FB">
      <w:pPr>
        <w:pStyle w:val="ConsPlusNormal"/>
        <w:ind w:firstLine="540"/>
        <w:jc w:val="both"/>
      </w:pPr>
    </w:p>
    <w:p w:rsidR="00B043FB" w:rsidRDefault="00B043FB">
      <w:pPr>
        <w:pStyle w:val="ConsPlusNonformat"/>
        <w:jc w:val="both"/>
      </w:pPr>
      <w:bookmarkStart w:id="9" w:name="P414"/>
      <w:bookmarkEnd w:id="9"/>
      <w:r>
        <w:t xml:space="preserve">      20. Финансовое участие ______________________________________.</w:t>
      </w:r>
    </w:p>
    <w:p w:rsidR="00B043FB" w:rsidRDefault="00B043FB">
      <w:pPr>
        <w:pStyle w:val="ConsPlusNonformat"/>
        <w:jc w:val="both"/>
      </w:pPr>
      <w:r>
        <w:t xml:space="preserve">                               (концедента, концедента и субъекта</w:t>
      </w:r>
    </w:p>
    <w:p w:rsidR="00B043FB" w:rsidRDefault="00B043FB">
      <w:pPr>
        <w:pStyle w:val="ConsPlusNonformat"/>
        <w:jc w:val="both"/>
      </w:pPr>
      <w:r>
        <w:t xml:space="preserve">                             Российской Федерации - указать нужное)</w:t>
      </w:r>
    </w:p>
    <w:p w:rsidR="00B043FB" w:rsidRDefault="00B043FB">
      <w:pPr>
        <w:pStyle w:val="ConsPlusNonformat"/>
        <w:jc w:val="both"/>
      </w:pPr>
      <w:r>
        <w:t xml:space="preserve">         Предоставление концедентом концессионеру государственных</w:t>
      </w:r>
    </w:p>
    <w:p w:rsidR="00B043FB" w:rsidRDefault="00B043FB">
      <w:pPr>
        <w:pStyle w:val="ConsPlusNonformat"/>
        <w:jc w:val="both"/>
      </w:pPr>
      <w:r>
        <w:t xml:space="preserve">                        или муниципальных гарантий</w:t>
      </w:r>
    </w:p>
    <w:p w:rsidR="00B043FB" w:rsidRDefault="00B043FB">
      <w:pPr>
        <w:pStyle w:val="ConsPlusNormal"/>
        <w:jc w:val="both"/>
      </w:pPr>
    </w:p>
    <w:p w:rsidR="00B043FB" w:rsidRDefault="00B043FB">
      <w:pPr>
        <w:pStyle w:val="ConsPlusNonformat"/>
        <w:jc w:val="both"/>
      </w:pPr>
      <w:r>
        <w:t xml:space="preserve">    20.1. _________________________________________________________________</w:t>
      </w:r>
    </w:p>
    <w:p w:rsidR="00B043FB" w:rsidRDefault="00B043FB">
      <w:pPr>
        <w:pStyle w:val="ConsPlusNonformat"/>
        <w:jc w:val="both"/>
      </w:pPr>
      <w:r>
        <w:t xml:space="preserve">           (Концедент принимает. Концедент и субъект Российской Федерации</w:t>
      </w:r>
    </w:p>
    <w:p w:rsidR="00B043FB" w:rsidRDefault="00B043FB">
      <w:pPr>
        <w:pStyle w:val="ConsPlusNonformat"/>
        <w:jc w:val="both"/>
      </w:pPr>
      <w:r>
        <w:t xml:space="preserve">                         принимают - указать нужное)</w:t>
      </w:r>
    </w:p>
    <w:p w:rsidR="00B043FB" w:rsidRDefault="00B043FB">
      <w:pPr>
        <w:pStyle w:val="ConsPlusNonformat"/>
        <w:jc w:val="both"/>
      </w:pPr>
      <w:r>
        <w:t>на себя следующие обязательства:</w:t>
      </w:r>
    </w:p>
    <w:p w:rsidR="00B043FB" w:rsidRDefault="00B043FB">
      <w:pPr>
        <w:pStyle w:val="ConsPlusNonformat"/>
        <w:jc w:val="both"/>
      </w:pPr>
      <w:r>
        <w:t xml:space="preserve">    а)  обязательства  по финансированию части расходов на создание объекта</w:t>
      </w:r>
    </w:p>
    <w:p w:rsidR="00B043FB" w:rsidRDefault="00B043FB">
      <w:pPr>
        <w:pStyle w:val="ConsPlusNonformat"/>
        <w:jc w:val="both"/>
      </w:pPr>
      <w:r>
        <w:t>соглашения,     включая     финансирование    расходов,    понесенных    на</w:t>
      </w:r>
    </w:p>
    <w:p w:rsidR="00B043FB" w:rsidRDefault="00B043FB">
      <w:pPr>
        <w:pStyle w:val="ConsPlusNonformat"/>
        <w:jc w:val="both"/>
      </w:pPr>
      <w:r>
        <w:t>__________________________________________________________________________,</w:t>
      </w:r>
    </w:p>
    <w:p w:rsidR="00B043FB" w:rsidRDefault="00B043FB">
      <w:pPr>
        <w:pStyle w:val="ConsPlusNonformat"/>
        <w:jc w:val="both"/>
      </w:pPr>
      <w:r>
        <w:t xml:space="preserve">  (мероприятия по подготовке территории, необходимой для создания объекта</w:t>
      </w:r>
    </w:p>
    <w:p w:rsidR="00B043FB" w:rsidRDefault="00B043FB">
      <w:pPr>
        <w:pStyle w:val="ConsPlusNonformat"/>
        <w:jc w:val="both"/>
      </w:pPr>
      <w:r>
        <w:t xml:space="preserve">    соглашения и (или) для осуществления деятельности, предусмотренной</w:t>
      </w:r>
    </w:p>
    <w:p w:rsidR="00B043FB" w:rsidRDefault="00B043FB">
      <w:pPr>
        <w:pStyle w:val="ConsPlusNonformat"/>
        <w:jc w:val="both"/>
      </w:pPr>
      <w:r>
        <w:t xml:space="preserve">     соглашением, определенные в приложении N _____; создание объектов</w:t>
      </w:r>
    </w:p>
    <w:p w:rsidR="00B043FB" w:rsidRDefault="00B043FB">
      <w:pPr>
        <w:pStyle w:val="ConsPlusNonformat"/>
        <w:jc w:val="both"/>
      </w:pPr>
      <w:r>
        <w:t xml:space="preserve">       недвижимого имущества; создание (поставку) объектов движимого</w:t>
      </w:r>
    </w:p>
    <w:p w:rsidR="00B043FB" w:rsidRDefault="00B043FB">
      <w:pPr>
        <w:pStyle w:val="ConsPlusNonformat"/>
        <w:jc w:val="both"/>
      </w:pPr>
      <w:r>
        <w:t xml:space="preserve">                        имущества - указать нужное)</w:t>
      </w:r>
    </w:p>
    <w:p w:rsidR="00B043FB" w:rsidRDefault="00B043FB">
      <w:pPr>
        <w:pStyle w:val="ConsPlusNonformat"/>
        <w:jc w:val="both"/>
      </w:pPr>
      <w:r>
        <w:t>входящих  в  состав  объекта  соглашения,  выполнение  иных  мероприятий по</w:t>
      </w:r>
    </w:p>
    <w:p w:rsidR="00B043FB" w:rsidRDefault="00B043FB">
      <w:pPr>
        <w:pStyle w:val="ConsPlusNonformat"/>
        <w:jc w:val="both"/>
      </w:pPr>
      <w:r>
        <w:t>созданию объекта соглашения в порядке, размере и на условиях, установленных</w:t>
      </w:r>
    </w:p>
    <w:p w:rsidR="00B043FB" w:rsidRDefault="00B043FB">
      <w:pPr>
        <w:pStyle w:val="ConsPlusNonformat"/>
        <w:jc w:val="both"/>
      </w:pPr>
      <w:r>
        <w:lastRenderedPageBreak/>
        <w:t xml:space="preserve">в приложении N ______ </w:t>
      </w:r>
      <w:hyperlink w:anchor="P792">
        <w:r>
          <w:rPr>
            <w:color w:val="0000FF"/>
          </w:rPr>
          <w:t>&lt;29&gt;</w:t>
        </w:r>
      </w:hyperlink>
      <w:r>
        <w:t>;</w:t>
      </w:r>
    </w:p>
    <w:p w:rsidR="00B043FB" w:rsidRDefault="00B043FB">
      <w:pPr>
        <w:pStyle w:val="ConsPlusNormal"/>
        <w:ind w:firstLine="540"/>
        <w:jc w:val="both"/>
      </w:pPr>
      <w:r>
        <w:t xml:space="preserve">б) обязательства по финансированию расходов на эксплуатацию объекта соглашения в порядке, размере и на условиях, установленных в приложении N ______ </w:t>
      </w:r>
      <w:hyperlink w:anchor="P793">
        <w:r>
          <w:rPr>
            <w:color w:val="0000FF"/>
          </w:rPr>
          <w:t>&lt;30&gt;</w:t>
        </w:r>
      </w:hyperlink>
      <w:r>
        <w:t>;</w:t>
      </w:r>
    </w:p>
    <w:p w:rsidR="00B043FB" w:rsidRDefault="00B043FB">
      <w:pPr>
        <w:pStyle w:val="ConsPlusNonformat"/>
        <w:spacing w:before="200"/>
        <w:jc w:val="both"/>
      </w:pPr>
      <w:r>
        <w:t xml:space="preserve">    в) обязательства по предоставлению ____________________________________</w:t>
      </w:r>
    </w:p>
    <w:p w:rsidR="00B043FB" w:rsidRDefault="00B043FB">
      <w:pPr>
        <w:pStyle w:val="ConsPlusNonformat"/>
        <w:jc w:val="both"/>
      </w:pPr>
      <w:r>
        <w:t xml:space="preserve">                                        (государственных, муниципальных -</w:t>
      </w:r>
    </w:p>
    <w:p w:rsidR="00B043FB" w:rsidRDefault="00B043FB">
      <w:pPr>
        <w:pStyle w:val="ConsPlusNonformat"/>
        <w:jc w:val="both"/>
      </w:pPr>
      <w:r>
        <w:t xml:space="preserve">                                                указать нужное)</w:t>
      </w:r>
    </w:p>
    <w:p w:rsidR="00B043FB" w:rsidRDefault="00B043FB">
      <w:pPr>
        <w:pStyle w:val="ConsPlusNonformat"/>
        <w:jc w:val="both"/>
      </w:pPr>
      <w:r>
        <w:t>гарантий  в  порядке,  размере  и  на  условиях, установленных в приложении</w:t>
      </w:r>
    </w:p>
    <w:p w:rsidR="00B043FB" w:rsidRDefault="00B043FB">
      <w:pPr>
        <w:pStyle w:val="ConsPlusNonformat"/>
        <w:jc w:val="both"/>
      </w:pPr>
      <w:r>
        <w:t xml:space="preserve">N _______ </w:t>
      </w:r>
      <w:hyperlink w:anchor="P794">
        <w:r>
          <w:rPr>
            <w:color w:val="0000FF"/>
          </w:rPr>
          <w:t>&lt;31&gt;</w:t>
        </w:r>
      </w:hyperlink>
      <w:r>
        <w:t>.</w:t>
      </w:r>
    </w:p>
    <w:p w:rsidR="00B043FB" w:rsidRDefault="00B043FB">
      <w:pPr>
        <w:pStyle w:val="ConsPlusNonformat"/>
        <w:jc w:val="both"/>
      </w:pPr>
      <w:r>
        <w:t xml:space="preserve">    20.2.  Субъект  Российской  Федерации  предоставляет бюджету концедента</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(межбюджетный трансферт, межбюджетный трансферт и бюджетный кредит,</w:t>
      </w:r>
    </w:p>
    <w:p w:rsidR="00B043FB" w:rsidRDefault="00B043FB">
      <w:pPr>
        <w:pStyle w:val="ConsPlusNonformat"/>
        <w:jc w:val="both"/>
      </w:pPr>
      <w:r>
        <w:t xml:space="preserve">                    бюджетный кредит - указать нужное)</w:t>
      </w:r>
    </w:p>
    <w:p w:rsidR="00B043FB" w:rsidRDefault="00B043FB">
      <w:pPr>
        <w:pStyle w:val="ConsPlusNonformat"/>
        <w:jc w:val="both"/>
      </w:pPr>
      <w:r>
        <w:t>для  целей  исполнения  соглашения  в  случае  и  порядке,  предусмотренных</w:t>
      </w:r>
    </w:p>
    <w:p w:rsidR="00B043FB" w:rsidRDefault="00B043FB">
      <w:pPr>
        <w:pStyle w:val="ConsPlusNonformat"/>
        <w:jc w:val="both"/>
      </w:pPr>
      <w:r>
        <w:t xml:space="preserve">приложением N ______ </w:t>
      </w:r>
      <w:hyperlink w:anchor="P795">
        <w:r>
          <w:rPr>
            <w:color w:val="0000FF"/>
          </w:rPr>
          <w:t>&lt;32&gt;</w:t>
        </w:r>
      </w:hyperlink>
      <w:r>
        <w:t>.</w:t>
      </w:r>
    </w:p>
    <w:p w:rsidR="00B043FB" w:rsidRDefault="00B043FB">
      <w:pPr>
        <w:pStyle w:val="ConsPlusNonformat"/>
        <w:jc w:val="both"/>
      </w:pPr>
      <w:r>
        <w:t xml:space="preserve">    20.3. _________________________________________________________________</w:t>
      </w:r>
    </w:p>
    <w:p w:rsidR="00B043FB" w:rsidRDefault="00B043FB">
      <w:pPr>
        <w:pStyle w:val="ConsPlusNonformat"/>
        <w:jc w:val="both"/>
      </w:pPr>
      <w:r>
        <w:t xml:space="preserve">               (Концедент. Концедент и субъект Российской Федерации -</w:t>
      </w:r>
    </w:p>
    <w:p w:rsidR="00B043FB" w:rsidRDefault="00B043FB">
      <w:pPr>
        <w:pStyle w:val="ConsPlusNonformat"/>
        <w:jc w:val="both"/>
      </w:pPr>
      <w:r>
        <w:t xml:space="preserve">                                   указать нужное)</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(не вправе производить зачет встречных однородных требований в счет своих</w:t>
      </w:r>
    </w:p>
    <w:p w:rsidR="00B043FB" w:rsidRDefault="00B043FB">
      <w:pPr>
        <w:pStyle w:val="ConsPlusNonformat"/>
        <w:jc w:val="both"/>
      </w:pPr>
      <w:r>
        <w:t xml:space="preserve">  обязательств по финансовому участию перед концессионером по соглашению;</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вправе производить зачет встречных однородных требований в счет своих</w:t>
      </w:r>
    </w:p>
    <w:p w:rsidR="00B043FB" w:rsidRDefault="00B043FB">
      <w:pPr>
        <w:pStyle w:val="ConsPlusNonformat"/>
        <w:jc w:val="both"/>
      </w:pPr>
      <w:r>
        <w:t xml:space="preserve">  обязательств по финансовому участию перед концессионером по соглашению</w:t>
      </w:r>
    </w:p>
    <w:p w:rsidR="00B043FB" w:rsidRDefault="00B043FB">
      <w:pPr>
        <w:pStyle w:val="ConsPlusNonformat"/>
        <w:jc w:val="both"/>
      </w:pPr>
      <w:r>
        <w:t>__________________________________________________________________________.</w:t>
      </w:r>
    </w:p>
    <w:p w:rsidR="00B043FB" w:rsidRDefault="00B043FB">
      <w:pPr>
        <w:pStyle w:val="ConsPlusNonformat"/>
        <w:jc w:val="both"/>
      </w:pPr>
      <w:r>
        <w:t xml:space="preserve">     в случаях и порядке, предусмотренных приложением N ________, если</w:t>
      </w:r>
    </w:p>
    <w:p w:rsidR="00B043FB" w:rsidRDefault="00B043FB">
      <w:pPr>
        <w:pStyle w:val="ConsPlusNonformat"/>
        <w:jc w:val="both"/>
      </w:pPr>
      <w:r>
        <w:t xml:space="preserve">       иное не предусмотрено бюджетным законодательством Российской</w:t>
      </w:r>
    </w:p>
    <w:p w:rsidR="00B043FB" w:rsidRDefault="00B043FB">
      <w:pPr>
        <w:pStyle w:val="ConsPlusNonformat"/>
        <w:jc w:val="both"/>
      </w:pPr>
      <w:r>
        <w:t xml:space="preserve">                        Федерации - указать нужное)</w:t>
      </w:r>
    </w:p>
    <w:p w:rsidR="00B043FB" w:rsidRDefault="00B043FB">
      <w:pPr>
        <w:pStyle w:val="ConsPlusNonformat"/>
        <w:jc w:val="both"/>
      </w:pPr>
      <w:r>
        <w:t xml:space="preserve">    20.4. Исполнение обязательств _________________________________________</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(концедента, концедента и субъекта Российской Федерации - указать нужное)</w:t>
      </w:r>
    </w:p>
    <w:p w:rsidR="00B043FB" w:rsidRDefault="00B043FB">
      <w:pPr>
        <w:pStyle w:val="ConsPlusNonformat"/>
        <w:jc w:val="both"/>
      </w:pPr>
      <w:r>
        <w:t>по   финансовому  участию  осуществляется  путем  предоставления  субсидий,</w:t>
      </w:r>
    </w:p>
    <w:p w:rsidR="00B043FB" w:rsidRDefault="00B043FB">
      <w:pPr>
        <w:pStyle w:val="ConsPlusNonformat"/>
        <w:jc w:val="both"/>
      </w:pPr>
      <w:r>
        <w:t>бюджетных  инвестиций  (как  вида  бюджетных  ассигнований в соответствии с</w:t>
      </w:r>
    </w:p>
    <w:p w:rsidR="00B043FB" w:rsidRDefault="00B043FB">
      <w:pPr>
        <w:pStyle w:val="ConsPlusNonformat"/>
        <w:jc w:val="both"/>
      </w:pPr>
      <w:r>
        <w:t>бюджетным    законодательством    Российской    Федерации)   или   в   иной</w:t>
      </w:r>
    </w:p>
    <w:p w:rsidR="00B043FB" w:rsidRDefault="00B043FB">
      <w:pPr>
        <w:pStyle w:val="ConsPlusNonformat"/>
        <w:jc w:val="both"/>
      </w:pPr>
      <w:r>
        <w:t>предусмотренной бюджетным законодательством Российской Федерации форме.</w:t>
      </w:r>
    </w:p>
    <w:p w:rsidR="00B043FB" w:rsidRDefault="00B043FB">
      <w:pPr>
        <w:pStyle w:val="ConsPlusNonformat"/>
        <w:jc w:val="both"/>
      </w:pPr>
      <w:r>
        <w:t xml:space="preserve">    20.5. _________________________________________________________________</w:t>
      </w:r>
    </w:p>
    <w:p w:rsidR="00B043FB" w:rsidRDefault="00B043FB">
      <w:pPr>
        <w:pStyle w:val="ConsPlusNonformat"/>
        <w:jc w:val="both"/>
      </w:pPr>
      <w:r>
        <w:t xml:space="preserve">            (Концедент обязан. Концедент и субъект Российской Федерации</w:t>
      </w:r>
    </w:p>
    <w:p w:rsidR="00B043FB" w:rsidRDefault="00B043FB">
      <w:pPr>
        <w:pStyle w:val="ConsPlusNonformat"/>
        <w:jc w:val="both"/>
      </w:pPr>
      <w:r>
        <w:t xml:space="preserve">                           обязаны - указать нужное)</w:t>
      </w:r>
    </w:p>
    <w:p w:rsidR="00B043FB" w:rsidRDefault="00B043FB">
      <w:pPr>
        <w:pStyle w:val="ConsPlusNonformat"/>
        <w:jc w:val="both"/>
      </w:pPr>
      <w:r>
        <w:t>осуществлять  все  действия,  предусмотренные  законодательством Российской</w:t>
      </w:r>
    </w:p>
    <w:p w:rsidR="00B043FB" w:rsidRDefault="00B043FB">
      <w:pPr>
        <w:pStyle w:val="ConsPlusNonformat"/>
        <w:jc w:val="both"/>
      </w:pPr>
      <w:r>
        <w:t>Федерации,  в  том  числе бюджетным законодательством Российской Федерации,</w:t>
      </w:r>
    </w:p>
    <w:p w:rsidR="00B043FB" w:rsidRDefault="00B043FB">
      <w:pPr>
        <w:pStyle w:val="ConsPlusNonformat"/>
        <w:jc w:val="both"/>
      </w:pPr>
      <w:r>
        <w:t>необходимые  для  обеспечения  действительности  и  надлежащего  исполнения</w:t>
      </w:r>
    </w:p>
    <w:p w:rsidR="00B043FB" w:rsidRDefault="00B043FB">
      <w:pPr>
        <w:pStyle w:val="ConsPlusNonformat"/>
        <w:jc w:val="both"/>
      </w:pPr>
      <w:r>
        <w:t>предусмотренных соглашением обязательств __________________________________</w:t>
      </w:r>
    </w:p>
    <w:p w:rsidR="00B043FB" w:rsidRDefault="00B043FB">
      <w:pPr>
        <w:pStyle w:val="ConsPlusNonformat"/>
        <w:jc w:val="both"/>
      </w:pPr>
      <w:r>
        <w:t xml:space="preserve">                                         (концедента, концедента и субъекта</w:t>
      </w:r>
    </w:p>
    <w:p w:rsidR="00B043FB" w:rsidRDefault="00B043FB">
      <w:pPr>
        <w:pStyle w:val="ConsPlusNonformat"/>
        <w:jc w:val="both"/>
      </w:pPr>
      <w:r>
        <w:t xml:space="preserve">                                           Российской Федерации - указать</w:t>
      </w:r>
    </w:p>
    <w:p w:rsidR="00B043FB" w:rsidRDefault="00B043FB">
      <w:pPr>
        <w:pStyle w:val="ConsPlusNonformat"/>
        <w:jc w:val="both"/>
      </w:pPr>
      <w:r>
        <w:t xml:space="preserve">                                                      нужное)</w:t>
      </w:r>
    </w:p>
    <w:p w:rsidR="00B043FB" w:rsidRDefault="00B043FB">
      <w:pPr>
        <w:pStyle w:val="ConsPlusNonformat"/>
        <w:jc w:val="both"/>
      </w:pPr>
      <w:r>
        <w:t>по  финансовому  участию,  в  том  числе  принять,  если  это предусмотрено</w:t>
      </w:r>
    </w:p>
    <w:p w:rsidR="00B043FB" w:rsidRDefault="00B043FB">
      <w:pPr>
        <w:pStyle w:val="ConsPlusNonformat"/>
        <w:jc w:val="both"/>
      </w:pPr>
      <w:r>
        <w:t>законодательством  Российской  Федерации, нормативный правовой акт или иной</w:t>
      </w:r>
    </w:p>
    <w:p w:rsidR="00B043FB" w:rsidRDefault="00B043FB">
      <w:pPr>
        <w:pStyle w:val="ConsPlusNonformat"/>
        <w:jc w:val="both"/>
      </w:pPr>
      <w:r>
        <w:t>документ,  необходимый  для  исполнения  таких  обязательств по финансовому</w:t>
      </w:r>
    </w:p>
    <w:p w:rsidR="00B043FB" w:rsidRDefault="00B043FB">
      <w:pPr>
        <w:pStyle w:val="ConsPlusNonformat"/>
        <w:jc w:val="both"/>
      </w:pPr>
      <w:r>
        <w:t>участию в соответствии с условиями соглашения.</w:t>
      </w:r>
    </w:p>
    <w:p w:rsidR="00B043FB" w:rsidRDefault="00B043FB">
      <w:pPr>
        <w:pStyle w:val="ConsPlusNonformat"/>
        <w:jc w:val="both"/>
      </w:pPr>
      <w:r>
        <w:t xml:space="preserve">    20.6. Отсутствие у ____________________________________________________</w:t>
      </w:r>
    </w:p>
    <w:p w:rsidR="00B043FB" w:rsidRDefault="00B043FB">
      <w:pPr>
        <w:pStyle w:val="ConsPlusNonformat"/>
        <w:jc w:val="both"/>
      </w:pPr>
      <w:r>
        <w:t xml:space="preserve">                          (концедента, концедента и субъекта Российской</w:t>
      </w:r>
    </w:p>
    <w:p w:rsidR="00B043FB" w:rsidRDefault="00B043FB">
      <w:pPr>
        <w:pStyle w:val="ConsPlusNonformat"/>
        <w:jc w:val="both"/>
      </w:pPr>
      <w:r>
        <w:t xml:space="preserve">                                  Федерации - указать нужное)</w:t>
      </w:r>
    </w:p>
    <w:p w:rsidR="00B043FB" w:rsidRDefault="00B043FB">
      <w:pPr>
        <w:pStyle w:val="ConsPlusNonformat"/>
        <w:jc w:val="both"/>
      </w:pPr>
      <w:r>
        <w:t>источников   финансирования   для  исполнения  предусмотренных  соглашением</w:t>
      </w:r>
    </w:p>
    <w:p w:rsidR="00B043FB" w:rsidRDefault="00B043FB">
      <w:pPr>
        <w:pStyle w:val="ConsPlusNonformat"/>
        <w:jc w:val="both"/>
      </w:pPr>
      <w:r>
        <w:t>обязательств по финансовому участию не является основанием для освобождения</w:t>
      </w:r>
    </w:p>
    <w:p w:rsidR="00B043FB" w:rsidRDefault="00B043FB">
      <w:pPr>
        <w:pStyle w:val="ConsPlusNonformat"/>
        <w:jc w:val="both"/>
      </w:pPr>
      <w:r>
        <w:t>его от исполнения своих обязательств по финансовому участию, в том числе не</w:t>
      </w:r>
    </w:p>
    <w:p w:rsidR="00B043FB" w:rsidRDefault="00B043FB">
      <w:pPr>
        <w:pStyle w:val="ConsPlusNonformat"/>
        <w:jc w:val="both"/>
      </w:pPr>
      <w:r>
        <w:t>освобождает от ответственности за неисполнение указанных обязательств или</w:t>
      </w:r>
    </w:p>
    <w:p w:rsidR="00B043FB" w:rsidRDefault="00B043FB">
      <w:pPr>
        <w:pStyle w:val="ConsPlusNonformat"/>
        <w:jc w:val="both"/>
      </w:pPr>
      <w:r>
        <w:t>ненадлежащее их исполнение.</w:t>
      </w:r>
    </w:p>
    <w:p w:rsidR="00B043FB" w:rsidRDefault="00B043FB">
      <w:pPr>
        <w:pStyle w:val="ConsPlusNonformat"/>
        <w:jc w:val="both"/>
      </w:pPr>
      <w:r>
        <w:t xml:space="preserve">    20.7.  Наличие  между  сторонами  спора  (в  том  числе  судебного)  не</w:t>
      </w:r>
    </w:p>
    <w:p w:rsidR="00B043FB" w:rsidRDefault="00B043FB">
      <w:pPr>
        <w:pStyle w:val="ConsPlusNonformat"/>
        <w:jc w:val="both"/>
      </w:pPr>
      <w:r>
        <w:t>освобождает _______________________________________________________________</w:t>
      </w:r>
    </w:p>
    <w:p w:rsidR="00B043FB" w:rsidRDefault="00B043FB">
      <w:pPr>
        <w:pStyle w:val="ConsPlusNonformat"/>
        <w:jc w:val="both"/>
      </w:pPr>
      <w:r>
        <w:t xml:space="preserve">               (концедента, концедента и субъект Российской Федерации -</w:t>
      </w:r>
    </w:p>
    <w:p w:rsidR="00B043FB" w:rsidRDefault="00B043FB">
      <w:pPr>
        <w:pStyle w:val="ConsPlusNonformat"/>
        <w:jc w:val="both"/>
      </w:pPr>
      <w:r>
        <w:t xml:space="preserve">                                  указать нужное)</w:t>
      </w:r>
    </w:p>
    <w:p w:rsidR="00B043FB" w:rsidRDefault="00B043FB">
      <w:pPr>
        <w:pStyle w:val="ConsPlusNonformat"/>
        <w:jc w:val="both"/>
      </w:pPr>
      <w:r>
        <w:t>от       исполнения      предусмотренных      соглашением      обязательств</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(концедента, концедента и субъекта Российской Федерации -</w:t>
      </w:r>
    </w:p>
    <w:p w:rsidR="00B043FB" w:rsidRDefault="00B043FB">
      <w:pPr>
        <w:pStyle w:val="ConsPlusNonformat"/>
        <w:jc w:val="both"/>
      </w:pPr>
      <w:r>
        <w:lastRenderedPageBreak/>
        <w:t xml:space="preserve">                              указать нужное)</w:t>
      </w:r>
    </w:p>
    <w:p w:rsidR="00B043FB" w:rsidRDefault="00B043FB">
      <w:pPr>
        <w:pStyle w:val="ConsPlusNonformat"/>
        <w:jc w:val="both"/>
      </w:pPr>
      <w:r>
        <w:t>по финансовому участию в части, в отношении которой такой спор отсутствует.</w:t>
      </w:r>
    </w:p>
    <w:p w:rsidR="00B043FB" w:rsidRDefault="00B043FB">
      <w:pPr>
        <w:pStyle w:val="ConsPlusNormal"/>
        <w:jc w:val="both"/>
      </w:pPr>
    </w:p>
    <w:p w:rsidR="00B043FB" w:rsidRDefault="00B043FB">
      <w:pPr>
        <w:pStyle w:val="ConsPlusNormal"/>
        <w:jc w:val="center"/>
        <w:outlineLvl w:val="2"/>
      </w:pPr>
      <w:bookmarkStart w:id="10" w:name="P499"/>
      <w:bookmarkEnd w:id="10"/>
      <w:r>
        <w:t>21. Прямое соглашение</w:t>
      </w:r>
    </w:p>
    <w:p w:rsidR="00B043FB" w:rsidRDefault="00B043FB">
      <w:pPr>
        <w:pStyle w:val="ConsPlusNormal"/>
        <w:jc w:val="both"/>
      </w:pPr>
    </w:p>
    <w:p w:rsidR="00B043FB" w:rsidRDefault="00B043FB">
      <w:pPr>
        <w:pStyle w:val="ConsPlusNormal"/>
        <w:ind w:firstLine="540"/>
        <w:jc w:val="both"/>
      </w:pPr>
      <w:r>
        <w:t>21.1. В случае привлечения концессионером для исполнения обязательств концессионера по соглашению средств финансирующей организации стороны и финансирующая организация заключают прямое соглашение в порядке, сроки и на условиях, предусмотренных приложением N ______.</w:t>
      </w:r>
    </w:p>
    <w:p w:rsidR="00B043FB" w:rsidRDefault="00B043FB">
      <w:pPr>
        <w:pStyle w:val="ConsPlusNormal"/>
        <w:jc w:val="both"/>
      </w:pPr>
    </w:p>
    <w:p w:rsidR="00B043FB" w:rsidRDefault="00B043FB">
      <w:pPr>
        <w:pStyle w:val="ConsPlusNormal"/>
        <w:jc w:val="center"/>
        <w:outlineLvl w:val="1"/>
      </w:pPr>
      <w:r>
        <w:t>Раздел V. Особые обстоятельства. Обстоятельства</w:t>
      </w:r>
    </w:p>
    <w:p w:rsidR="00B043FB" w:rsidRDefault="00B043FB">
      <w:pPr>
        <w:pStyle w:val="ConsPlusNormal"/>
        <w:jc w:val="center"/>
      </w:pPr>
      <w:r>
        <w:t>непреодолимой силы</w:t>
      </w:r>
    </w:p>
    <w:p w:rsidR="00B043FB" w:rsidRDefault="00B043FB">
      <w:pPr>
        <w:pStyle w:val="ConsPlusNormal"/>
        <w:jc w:val="both"/>
      </w:pPr>
    </w:p>
    <w:p w:rsidR="00B043FB" w:rsidRDefault="00B043FB">
      <w:pPr>
        <w:pStyle w:val="ConsPlusNormal"/>
        <w:jc w:val="center"/>
        <w:outlineLvl w:val="2"/>
      </w:pPr>
      <w:r>
        <w:t>22. Особые обстоятельства</w:t>
      </w:r>
    </w:p>
    <w:p w:rsidR="00B043FB" w:rsidRDefault="00B043FB">
      <w:pPr>
        <w:pStyle w:val="ConsPlusNormal"/>
        <w:jc w:val="both"/>
      </w:pPr>
    </w:p>
    <w:p w:rsidR="00B043FB" w:rsidRDefault="00B043FB">
      <w:pPr>
        <w:pStyle w:val="ConsPlusNormal"/>
        <w:ind w:firstLine="540"/>
        <w:jc w:val="both"/>
      </w:pPr>
      <w:bookmarkStart w:id="11" w:name="P508"/>
      <w:bookmarkEnd w:id="11"/>
      <w:r>
        <w:t xml:space="preserve">22.1. Любое из обстоятельств, указанных в приложении N ______ </w:t>
      </w:r>
      <w:hyperlink w:anchor="P796">
        <w:r>
          <w:rPr>
            <w:color w:val="0000FF"/>
          </w:rPr>
          <w:t>&lt;33&gt;</w:t>
        </w:r>
      </w:hyperlink>
      <w:r>
        <w:t>, наступившее после даты заключения соглашения (в том числе по причинам, возникшим до даты заключения соглашения), является особым обстоятельством в случае, если такое обстоятельство существенно затрудняет или делает невозможным создание и эксплуатацию объекта соглашения, реализацию концессионером прав по соглашению или исполнение концессионером обязательств по соглашению и (или) приводит к возникновению у концессионера дополнительных расходов и (или) недополученных доходов по соглашению.</w:t>
      </w:r>
    </w:p>
    <w:p w:rsidR="00B043FB" w:rsidRDefault="00B043FB">
      <w:pPr>
        <w:pStyle w:val="ConsPlusNormal"/>
        <w:spacing w:before="220"/>
        <w:ind w:firstLine="540"/>
        <w:jc w:val="both"/>
      </w:pPr>
      <w:r>
        <w:t xml:space="preserve">22.2. Любое из обстоятельств, указанных в </w:t>
      </w:r>
      <w:hyperlink w:anchor="P508">
        <w:r>
          <w:rPr>
            <w:color w:val="0000FF"/>
          </w:rPr>
          <w:t>пункте 22.1</w:t>
        </w:r>
      </w:hyperlink>
      <w:r>
        <w:t xml:space="preserve"> соглашения, не является особым обстоятельством в случае, если такое обстоятельство наступило исключительно по вине концессионера при условии, что вина концессионера была подтверждена вступившим в законную силу решением суда.</w:t>
      </w:r>
    </w:p>
    <w:p w:rsidR="00B043FB" w:rsidRDefault="00B043FB">
      <w:pPr>
        <w:pStyle w:val="ConsPlusNormal"/>
        <w:spacing w:before="220"/>
        <w:ind w:firstLine="540"/>
        <w:jc w:val="both"/>
      </w:pPr>
      <w:r>
        <w:t>22.3. В случае наступления любого особого обстоятельства:</w:t>
      </w:r>
    </w:p>
    <w:p w:rsidR="00B043FB" w:rsidRDefault="00B043FB">
      <w:pPr>
        <w:pStyle w:val="ConsPlusNormal"/>
        <w:spacing w:before="220"/>
        <w:ind w:firstLine="540"/>
        <w:jc w:val="both"/>
      </w:pPr>
      <w:r>
        <w:t>а) концессионер освобождается от ответственности за неисполнение либо ненадлежащее исполнение соглашения в случае, если такое неисполнение или ненадлежащее исполнение вызвано наступлением особого обстоятельства или его последствий;</w:t>
      </w:r>
    </w:p>
    <w:p w:rsidR="00B043FB" w:rsidRDefault="00B043FB">
      <w:pPr>
        <w:pStyle w:val="ConsPlusNonformat"/>
        <w:spacing w:before="200"/>
        <w:jc w:val="both"/>
      </w:pPr>
      <w:r>
        <w:t xml:space="preserve">    б)  в  случае  возникновения  у  концессионера дополнительных расходов,</w:t>
      </w:r>
    </w:p>
    <w:p w:rsidR="00B043FB" w:rsidRDefault="00B043FB">
      <w:pPr>
        <w:pStyle w:val="ConsPlusNonformat"/>
        <w:jc w:val="both"/>
      </w:pPr>
      <w:r>
        <w:t>вызванных   особым  обстоятельством  или  его  последствиями,  при  условии</w:t>
      </w:r>
    </w:p>
    <w:p w:rsidR="00B043FB" w:rsidRDefault="00B043FB">
      <w:pPr>
        <w:pStyle w:val="ConsPlusNonformat"/>
        <w:jc w:val="both"/>
      </w:pPr>
      <w:r>
        <w:t>документального  подтверждения  таких  дополнительных расходов концессионер</w:t>
      </w:r>
    </w:p>
    <w:p w:rsidR="00B043FB" w:rsidRDefault="00B043FB">
      <w:pPr>
        <w:pStyle w:val="ConsPlusNonformat"/>
        <w:jc w:val="both"/>
      </w:pPr>
      <w:r>
        <w:t>имеет право обратиться к __________________________________________________</w:t>
      </w:r>
    </w:p>
    <w:p w:rsidR="00B043FB" w:rsidRDefault="00B043FB">
      <w:pPr>
        <w:pStyle w:val="ConsPlusNonformat"/>
        <w:jc w:val="both"/>
      </w:pPr>
      <w:r>
        <w:t xml:space="preserve">                              (концеденту, концеденту и (или) субъекту</w:t>
      </w:r>
    </w:p>
    <w:p w:rsidR="00B043FB" w:rsidRDefault="00B043FB">
      <w:pPr>
        <w:pStyle w:val="ConsPlusNonformat"/>
        <w:jc w:val="both"/>
      </w:pPr>
      <w:r>
        <w:t xml:space="preserve">                               Российской Федерации - указать нужное)</w:t>
      </w:r>
    </w:p>
    <w:p w:rsidR="00B043FB" w:rsidRDefault="00B043FB">
      <w:pPr>
        <w:pStyle w:val="ConsPlusNonformat"/>
        <w:jc w:val="both"/>
      </w:pPr>
      <w:r>
        <w:t>за   компенсацией   дополнительных   расходов   концессионера   в  связи  с</w:t>
      </w:r>
    </w:p>
    <w:p w:rsidR="00B043FB" w:rsidRDefault="00B043FB">
      <w:pPr>
        <w:pStyle w:val="ConsPlusNonformat"/>
        <w:jc w:val="both"/>
      </w:pPr>
      <w:r>
        <w:t>наступлением   такого   обстоятельства   в   соответствии   с   процедурой,</w:t>
      </w:r>
    </w:p>
    <w:p w:rsidR="00B043FB" w:rsidRDefault="00B043FB">
      <w:pPr>
        <w:pStyle w:val="ConsPlusNonformat"/>
        <w:jc w:val="both"/>
      </w:pPr>
      <w:r>
        <w:t>установленной приложением N ______;</w:t>
      </w:r>
    </w:p>
    <w:p w:rsidR="00B043FB" w:rsidRDefault="00B043FB">
      <w:pPr>
        <w:pStyle w:val="ConsPlusNormal"/>
        <w:ind w:firstLine="540"/>
        <w:jc w:val="both"/>
      </w:pPr>
      <w:r>
        <w:t>в) в случае если вследствие наступления особого обстоятельства или его последствий концессионер не может надлежащим образом исполнить свои обязательства по соглашению в сроки, установленные соглашением, концедент настоящим соглашается, что период действия особого обстоятельства и (если применимо) период устранения последствий такого обстоятельства не включаются в сроки, предусмотренные соглашением для исполнения концессионером своих обязательств (без продления срока действия соглашения).</w:t>
      </w:r>
    </w:p>
    <w:p w:rsidR="00B043FB" w:rsidRDefault="00B043FB">
      <w:pPr>
        <w:pStyle w:val="ConsPlusNormal"/>
        <w:spacing w:before="220"/>
        <w:ind w:firstLine="540"/>
        <w:jc w:val="both"/>
      </w:pPr>
      <w:r>
        <w:t>22.4. Порядок взаимодействия сторон в случае наступления особого обстоятельства установлен приложением N _____.</w:t>
      </w:r>
    </w:p>
    <w:p w:rsidR="00B043FB" w:rsidRDefault="00B043FB">
      <w:pPr>
        <w:pStyle w:val="ConsPlusNormal"/>
        <w:jc w:val="both"/>
      </w:pPr>
    </w:p>
    <w:p w:rsidR="00B043FB" w:rsidRDefault="00B043FB">
      <w:pPr>
        <w:pStyle w:val="ConsPlusNormal"/>
        <w:jc w:val="center"/>
        <w:outlineLvl w:val="2"/>
      </w:pPr>
      <w:r>
        <w:t>23. Обстоятельства непреодолимой силы</w:t>
      </w:r>
    </w:p>
    <w:p w:rsidR="00B043FB" w:rsidRDefault="00B043FB">
      <w:pPr>
        <w:pStyle w:val="ConsPlusNormal"/>
        <w:jc w:val="both"/>
      </w:pPr>
    </w:p>
    <w:p w:rsidR="00B043FB" w:rsidRDefault="00B043FB">
      <w:pPr>
        <w:pStyle w:val="ConsPlusNormal"/>
        <w:ind w:firstLine="540"/>
        <w:jc w:val="both"/>
      </w:pPr>
      <w:bookmarkStart w:id="12" w:name="P526"/>
      <w:bookmarkEnd w:id="12"/>
      <w:r>
        <w:t xml:space="preserve">23.1. В той мере, в которой какое-либо чрезвычайное и непредотвратимое при данных </w:t>
      </w:r>
      <w:r>
        <w:lastRenderedPageBreak/>
        <w:t xml:space="preserve">условиях обстоятельство </w:t>
      </w:r>
      <w:hyperlink w:anchor="P797">
        <w:r>
          <w:rPr>
            <w:color w:val="0000FF"/>
          </w:rPr>
          <w:t>&lt;34&gt;</w:t>
        </w:r>
      </w:hyperlink>
      <w:r>
        <w:t xml:space="preserve"> (далее - обстоятельство непреодолимой силы) существенно затрудняет или делает невозможным создание и (или) эксплуатацию объекта соглашения, исполнение какой-либо из сторон своих обязательств по соглашению, такая сторона освобождается от ответственности за неисполнение или ненадлежащее исполнение соответствующих обязательств.</w:t>
      </w:r>
    </w:p>
    <w:p w:rsidR="00B043FB" w:rsidRDefault="00B043FB">
      <w:pPr>
        <w:pStyle w:val="ConsPlusNormal"/>
        <w:spacing w:before="220"/>
        <w:ind w:firstLine="540"/>
        <w:jc w:val="both"/>
      </w:pPr>
      <w:r>
        <w:t>23.2. Сторона, на исполнение обязательств которой неблагоприятно влияет обстоятельство непреодолимой силы, в течение 20 рабочих дней со дня, когда ей стало известно о наступлении соответствующего обстоятельства непреодолимой силы, обязана направить другой стороне уведомление об обстоятельстве непреодолимой силы, которое должно содержать описание обстоятельства непреодолимой силы и причин его наступления, а также информацию о влиянии обстоятельства непреодолимой силы на исполнение обязательств по соглашению.</w:t>
      </w:r>
    </w:p>
    <w:p w:rsidR="00B043FB" w:rsidRDefault="00B043FB">
      <w:pPr>
        <w:pStyle w:val="ConsPlusNormal"/>
        <w:jc w:val="both"/>
      </w:pPr>
    </w:p>
    <w:p w:rsidR="00B043FB" w:rsidRDefault="00B043FB">
      <w:pPr>
        <w:pStyle w:val="ConsPlusNormal"/>
        <w:jc w:val="center"/>
        <w:outlineLvl w:val="1"/>
      </w:pPr>
      <w:r>
        <w:t>Раздел VI. Контроль. Отчетность</w:t>
      </w:r>
    </w:p>
    <w:p w:rsidR="00B043FB" w:rsidRDefault="00B043FB">
      <w:pPr>
        <w:pStyle w:val="ConsPlusNormal"/>
        <w:jc w:val="both"/>
      </w:pPr>
    </w:p>
    <w:p w:rsidR="00B043FB" w:rsidRDefault="00B043FB">
      <w:pPr>
        <w:pStyle w:val="ConsPlusNormal"/>
        <w:jc w:val="center"/>
        <w:outlineLvl w:val="2"/>
      </w:pPr>
      <w:r>
        <w:t>24. Общие положения о контроле</w:t>
      </w:r>
    </w:p>
    <w:p w:rsidR="00B043FB" w:rsidRDefault="00B043FB">
      <w:pPr>
        <w:pStyle w:val="ConsPlusNormal"/>
        <w:jc w:val="both"/>
      </w:pPr>
    </w:p>
    <w:p w:rsidR="00B043FB" w:rsidRDefault="00B043FB">
      <w:pPr>
        <w:pStyle w:val="ConsPlusNormal"/>
        <w:ind w:firstLine="540"/>
        <w:jc w:val="both"/>
      </w:pPr>
      <w:r>
        <w:t>24.1. Концедент осуществляет контроль за соблюдением концессионером условий соглашения в порядке, предусмотренном законодательством Российской Федерации.</w:t>
      </w:r>
    </w:p>
    <w:p w:rsidR="00B043FB" w:rsidRDefault="00B043FB">
      <w:pPr>
        <w:pStyle w:val="ConsPlusNormal"/>
        <w:spacing w:before="220"/>
        <w:ind w:firstLine="540"/>
        <w:jc w:val="both"/>
      </w:pPr>
      <w:r>
        <w:t>24.2. Результаты осуществления контроля концедентом за соблюдением концессионером условий соглашения оформляются актом о результатах контроля в соответствии с приложением N ______. Акт о результатах контроля после его составления подлежит размещению концедентом на официальном сайте концедента в информационно-телекоммуникационной сети "Интернет" в течение 5 рабочих дней с даты его составления в порядке, установленном законодательством Российской Федерации и приложением N ______.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объект соглашения имеет стратегическое значение для обеспечения обороноспособности и безопасности государства.</w:t>
      </w:r>
    </w:p>
    <w:p w:rsidR="00B043FB" w:rsidRDefault="00B043FB">
      <w:pPr>
        <w:pStyle w:val="ConsPlusNormal"/>
        <w:spacing w:before="220"/>
        <w:ind w:firstLine="540"/>
        <w:jc w:val="both"/>
      </w:pPr>
      <w:bookmarkStart w:id="13" w:name="P535"/>
      <w:bookmarkEnd w:id="13"/>
      <w:r>
        <w:t>24.3. Субъект Российской Федерации вправе осуществлять контроль за исполнением концедентом и концессионером (далее - контролируемые лица) соглашения в порядке, предусмотренном законодательством Российской Федерации. Указанный контроль осуществляется путем проведения контрольных мероприятий в форме выездных плановых проверок, сроки, порядок и условия проведения которых устанавливаются в приложении N ______, а также в форме проверки документов и информации, направляемых контролируемыми лицами в соответствии с приложением N _______.</w:t>
      </w:r>
    </w:p>
    <w:p w:rsidR="00B043FB" w:rsidRDefault="00B043FB">
      <w:pPr>
        <w:pStyle w:val="ConsPlusNormal"/>
        <w:spacing w:before="220"/>
        <w:ind w:firstLine="540"/>
        <w:jc w:val="both"/>
      </w:pPr>
      <w:r>
        <w:t>24.4. Результаты осуществления субъектом Российской Федерации контроля за исполнением соглашения оформляются актом о результатах контроля в соответствии с приложением N ______. Акт о результатах контроля составляется в количестве экземпляров, равном количеству контролируемых лиц, в отношении которых проводилось контрольное мероприятие, увеличенном на один, и вручается контролируемым лицам, в отношении которых проводилось контрольное мероприятие, под роспись в течение 10 рабочих дней с даты составления такого акта, при этом один экземпляр такого акта остается у субъекта Российской Федерации.</w:t>
      </w:r>
    </w:p>
    <w:p w:rsidR="00B043FB" w:rsidRDefault="00B043FB">
      <w:pPr>
        <w:pStyle w:val="ConsPlusNormal"/>
        <w:spacing w:before="220"/>
        <w:ind w:firstLine="540"/>
        <w:jc w:val="both"/>
      </w:pPr>
      <w:r>
        <w:t>24.5. При выявлении субъектом Российской Федерации по результатам контроля фактов нарушения концессионером условий соглашения в части требований к результатам этапов исполнения соглашения, установленных приложением N _______, субъект Российской Федерации в течение 10 рабочих дней с даты составления акта о результатах контроля направляет концеденту соответствующие материалы контрольного мероприятия для принятия им мер, предусмотренных приложением N _______. Концессионер вправе давать мотивированные возражения по акту о результатах контроля.</w:t>
      </w:r>
    </w:p>
    <w:p w:rsidR="00B043FB" w:rsidRDefault="00B043FB">
      <w:pPr>
        <w:pStyle w:val="ConsPlusNormal"/>
        <w:spacing w:before="220"/>
        <w:ind w:firstLine="540"/>
        <w:jc w:val="both"/>
      </w:pPr>
      <w:bookmarkStart w:id="14" w:name="P538"/>
      <w:bookmarkEnd w:id="14"/>
      <w:r>
        <w:lastRenderedPageBreak/>
        <w:t>24.6. При выявлении субъектом Российской Федерации по результатам контроля фактов нарушения концедентом условий соглашения в части обязательств концедента по финансовому участию, по выплате платы концедента по соглашению, по предоставлению концессионеру муниципальных гарантий, по передаче концессионеру объекта соглашения, по предоставлению во владение и в пользование концессионера иного имущества, по предоставлению концессионеру земельных участков, предназначенных для осуществления деятельности, предусмотренной соглашением, субъект Российской Федерации направляет концеденту требование об устранении выявленных фактов нарушений.</w:t>
      </w:r>
    </w:p>
    <w:p w:rsidR="00B043FB" w:rsidRDefault="00B043FB">
      <w:pPr>
        <w:pStyle w:val="ConsPlusNonformat"/>
        <w:spacing w:before="200"/>
        <w:jc w:val="both"/>
      </w:pPr>
      <w:r>
        <w:t xml:space="preserve">    24.7. _________________________________________________________________</w:t>
      </w:r>
    </w:p>
    <w:p w:rsidR="00B043FB" w:rsidRDefault="00B043FB">
      <w:pPr>
        <w:pStyle w:val="ConsPlusNonformat"/>
        <w:jc w:val="both"/>
      </w:pPr>
      <w:r>
        <w:t xml:space="preserve">             (Концедент обязан. Концедент и субъект Российской Федерации</w:t>
      </w:r>
    </w:p>
    <w:p w:rsidR="00B043FB" w:rsidRDefault="00B043FB">
      <w:pPr>
        <w:pStyle w:val="ConsPlusNonformat"/>
        <w:jc w:val="both"/>
      </w:pPr>
      <w:r>
        <w:t xml:space="preserve">                            обязаны - указать нужное)</w:t>
      </w:r>
    </w:p>
    <w:p w:rsidR="00B043FB" w:rsidRDefault="00B043FB">
      <w:pPr>
        <w:pStyle w:val="ConsPlusNonformat"/>
        <w:jc w:val="both"/>
      </w:pPr>
      <w:r>
        <w:t>заблаговременно   уведомить   концессионера  о  проведении  мероприятий  по</w:t>
      </w:r>
    </w:p>
    <w:p w:rsidR="00B043FB" w:rsidRDefault="00B043FB">
      <w:pPr>
        <w:pStyle w:val="ConsPlusNonformat"/>
        <w:jc w:val="both"/>
      </w:pPr>
      <w:r>
        <w:t>контролю  в  сроки  и в порядке, установленные законодательством Российской</w:t>
      </w:r>
    </w:p>
    <w:p w:rsidR="00B043FB" w:rsidRDefault="00B043FB">
      <w:pPr>
        <w:pStyle w:val="ConsPlusNonformat"/>
        <w:jc w:val="both"/>
      </w:pPr>
      <w:r>
        <w:t>Федерации и приложением N _____.</w:t>
      </w:r>
    </w:p>
    <w:p w:rsidR="00B043FB" w:rsidRDefault="00B043FB">
      <w:pPr>
        <w:pStyle w:val="ConsPlusNonformat"/>
        <w:jc w:val="both"/>
      </w:pPr>
      <w:r>
        <w:t xml:space="preserve">    24.8.   Предельный   срок   осуществления   контрольных  мероприятий  и</w:t>
      </w:r>
    </w:p>
    <w:p w:rsidR="00B043FB" w:rsidRDefault="00B043FB">
      <w:pPr>
        <w:pStyle w:val="ConsPlusNonformat"/>
        <w:jc w:val="both"/>
      </w:pPr>
      <w:r>
        <w:t>периодичность их проведения _______________________________________________</w:t>
      </w:r>
    </w:p>
    <w:p w:rsidR="00B043FB" w:rsidRDefault="00B043FB">
      <w:pPr>
        <w:pStyle w:val="ConsPlusNonformat"/>
        <w:jc w:val="both"/>
      </w:pPr>
      <w:r>
        <w:t xml:space="preserve">                                 (концедентом, концедентом и субъектом</w:t>
      </w:r>
    </w:p>
    <w:p w:rsidR="00B043FB" w:rsidRDefault="00B043FB">
      <w:pPr>
        <w:pStyle w:val="ConsPlusNonformat"/>
        <w:jc w:val="both"/>
      </w:pPr>
      <w:r>
        <w:t xml:space="preserve">                                 Российской Федерации - указать нужное)</w:t>
      </w:r>
    </w:p>
    <w:p w:rsidR="00B043FB" w:rsidRDefault="00B043FB">
      <w:pPr>
        <w:pStyle w:val="ConsPlusNonformat"/>
        <w:jc w:val="both"/>
      </w:pPr>
      <w:r>
        <w:t>устанавливаются   приложением   N _______  в  соответствии   с требованиями</w:t>
      </w:r>
    </w:p>
    <w:p w:rsidR="00B043FB" w:rsidRDefault="00B043FB">
      <w:pPr>
        <w:pStyle w:val="ConsPlusNonformat"/>
        <w:jc w:val="both"/>
      </w:pPr>
      <w:r>
        <w:t>законодательства Российской Федерации.</w:t>
      </w:r>
    </w:p>
    <w:p w:rsidR="00B043FB" w:rsidRDefault="00B043FB">
      <w:pPr>
        <w:pStyle w:val="ConsPlusNormal"/>
        <w:jc w:val="both"/>
      </w:pPr>
    </w:p>
    <w:p w:rsidR="00B043FB" w:rsidRDefault="00B043FB">
      <w:pPr>
        <w:pStyle w:val="ConsPlusNormal"/>
        <w:jc w:val="center"/>
        <w:outlineLvl w:val="2"/>
      </w:pPr>
      <w:bookmarkStart w:id="15" w:name="P552"/>
      <w:bookmarkEnd w:id="15"/>
      <w:r>
        <w:t>25. Отчетность об исполнении соглашения</w:t>
      </w:r>
    </w:p>
    <w:p w:rsidR="00B043FB" w:rsidRDefault="00B043FB">
      <w:pPr>
        <w:pStyle w:val="ConsPlusNormal"/>
        <w:jc w:val="both"/>
      </w:pPr>
    </w:p>
    <w:p w:rsidR="00B043FB" w:rsidRDefault="00B043FB">
      <w:pPr>
        <w:pStyle w:val="ConsPlusNonformat"/>
        <w:jc w:val="both"/>
      </w:pPr>
      <w:r>
        <w:t xml:space="preserve">    25.1. Концессионер представляет _______________________________________</w:t>
      </w:r>
    </w:p>
    <w:p w:rsidR="00B043FB" w:rsidRDefault="00B043FB">
      <w:pPr>
        <w:pStyle w:val="ConsPlusNonformat"/>
        <w:jc w:val="both"/>
      </w:pPr>
      <w:r>
        <w:t xml:space="preserve">                                      (концеденту, концеденту и субъекту</w:t>
      </w:r>
    </w:p>
    <w:p w:rsidR="00B043FB" w:rsidRDefault="00B043FB">
      <w:pPr>
        <w:pStyle w:val="ConsPlusNonformat"/>
        <w:jc w:val="both"/>
      </w:pPr>
      <w:r>
        <w:t xml:space="preserve">                                     Российской Федерации - указать нужное)</w:t>
      </w:r>
    </w:p>
    <w:p w:rsidR="00B043FB" w:rsidRDefault="00B043FB">
      <w:pPr>
        <w:pStyle w:val="ConsPlusNonformat"/>
        <w:jc w:val="both"/>
      </w:pPr>
      <w:r>
        <w:t>отчетность в порядке и сроки, предусмотренные приложением N ______.</w:t>
      </w:r>
    </w:p>
    <w:p w:rsidR="00B043FB" w:rsidRDefault="00B043FB">
      <w:pPr>
        <w:pStyle w:val="ConsPlusNormal"/>
        <w:jc w:val="both"/>
      </w:pPr>
    </w:p>
    <w:p w:rsidR="00B043FB" w:rsidRDefault="00B043FB">
      <w:pPr>
        <w:pStyle w:val="ConsPlusNormal"/>
        <w:jc w:val="center"/>
        <w:outlineLvl w:val="1"/>
      </w:pPr>
      <w:r>
        <w:t>Раздел VII. Обеспечение исполнения обязательств</w:t>
      </w:r>
    </w:p>
    <w:p w:rsidR="00B043FB" w:rsidRDefault="00B043FB">
      <w:pPr>
        <w:pStyle w:val="ConsPlusNormal"/>
        <w:jc w:val="center"/>
      </w:pPr>
      <w:r>
        <w:t>концессионера по соглашению и страхование объекта соглашения</w:t>
      </w:r>
    </w:p>
    <w:p w:rsidR="00B043FB" w:rsidRDefault="00B043FB">
      <w:pPr>
        <w:pStyle w:val="ConsPlusNormal"/>
        <w:jc w:val="center"/>
      </w:pPr>
      <w:r>
        <w:t>и (или) иного имущества</w:t>
      </w:r>
    </w:p>
    <w:p w:rsidR="00B043FB" w:rsidRDefault="00B043FB">
      <w:pPr>
        <w:pStyle w:val="ConsPlusNormal"/>
        <w:jc w:val="both"/>
      </w:pPr>
    </w:p>
    <w:p w:rsidR="00B043FB" w:rsidRDefault="00B043FB">
      <w:pPr>
        <w:pStyle w:val="ConsPlusNormal"/>
        <w:jc w:val="center"/>
        <w:outlineLvl w:val="2"/>
      </w:pPr>
      <w:bookmarkStart w:id="16" w:name="P563"/>
      <w:bookmarkEnd w:id="16"/>
      <w:r>
        <w:t>26. Общие положения об обеспечении исполнения обязательств</w:t>
      </w:r>
    </w:p>
    <w:p w:rsidR="00B043FB" w:rsidRDefault="00B043FB">
      <w:pPr>
        <w:pStyle w:val="ConsPlusNormal"/>
        <w:jc w:val="center"/>
      </w:pPr>
      <w:r>
        <w:t>концессионера по соглашению</w:t>
      </w:r>
    </w:p>
    <w:p w:rsidR="00B043FB" w:rsidRDefault="00B043FB">
      <w:pPr>
        <w:pStyle w:val="ConsPlusNormal"/>
        <w:jc w:val="both"/>
      </w:pPr>
    </w:p>
    <w:p w:rsidR="00B043FB" w:rsidRDefault="00B043FB">
      <w:pPr>
        <w:pStyle w:val="ConsPlusNormal"/>
        <w:ind w:firstLine="540"/>
        <w:jc w:val="both"/>
      </w:pPr>
      <w:r>
        <w:t>26.1. Концессионер обязан предоставить обеспечение исполнения своих обязательств по соглашению в виде (по выбору концессионера):</w:t>
      </w:r>
    </w:p>
    <w:p w:rsidR="00B043FB" w:rsidRDefault="00B043FB">
      <w:pPr>
        <w:pStyle w:val="ConsPlusNormal"/>
        <w:spacing w:before="220"/>
        <w:ind w:firstLine="540"/>
        <w:jc w:val="both"/>
      </w:pPr>
      <w:r>
        <w:t>а) безотзывной банковской гарантии;</w:t>
      </w:r>
    </w:p>
    <w:p w:rsidR="00B043FB" w:rsidRDefault="00B043FB">
      <w:pPr>
        <w:pStyle w:val="ConsPlusNormal"/>
        <w:spacing w:before="220"/>
        <w:ind w:firstLine="540"/>
        <w:jc w:val="both"/>
      </w:pPr>
      <w:r>
        <w:t>б) осуществления страхования риска ответственности концессионера за нарушение обязательств по соглашению;</w:t>
      </w:r>
    </w:p>
    <w:p w:rsidR="00B043FB" w:rsidRDefault="00B043FB">
      <w:pPr>
        <w:pStyle w:val="ConsPlusNormal"/>
        <w:spacing w:before="220"/>
        <w:ind w:firstLine="540"/>
        <w:jc w:val="both"/>
      </w:pPr>
      <w:r>
        <w:t>в) передачи концессионером концеденту в залог прав концессионера по договору банковского вклада (депозита).</w:t>
      </w:r>
    </w:p>
    <w:p w:rsidR="00B043FB" w:rsidRDefault="00B043FB">
      <w:pPr>
        <w:pStyle w:val="ConsPlusNormal"/>
        <w:spacing w:before="220"/>
        <w:ind w:firstLine="540"/>
        <w:jc w:val="both"/>
      </w:pPr>
      <w:r>
        <w:t>26.2. Обеспечение исполнения обязательств по соглашению, предоставляемое концессионером, должно соответствовать требованиям законодательства Российской Федерации, а также требованиям, установленным в приложении N ______ (в том числе к размеру предоставляемого обеспечения и сроку, на который оно предоставляется).</w:t>
      </w:r>
    </w:p>
    <w:p w:rsidR="00B043FB" w:rsidRDefault="00B043FB">
      <w:pPr>
        <w:pStyle w:val="ConsPlusNormal"/>
        <w:spacing w:before="220"/>
        <w:ind w:firstLine="540"/>
        <w:jc w:val="both"/>
      </w:pPr>
      <w:r>
        <w:t>26.3. Концессионер предоставляет обеспечение исполнения своих обязательств по соглашению в сроки, предусмотренные приложением N ______.</w:t>
      </w:r>
    </w:p>
    <w:p w:rsidR="00B043FB" w:rsidRDefault="00B043FB">
      <w:pPr>
        <w:pStyle w:val="ConsPlusNormal"/>
        <w:jc w:val="both"/>
      </w:pPr>
    </w:p>
    <w:p w:rsidR="00B043FB" w:rsidRDefault="00B043FB">
      <w:pPr>
        <w:pStyle w:val="ConsPlusNormal"/>
        <w:jc w:val="center"/>
        <w:outlineLvl w:val="2"/>
      </w:pPr>
      <w:r>
        <w:t>27. Страхование объекта соглашения и (или) иного имущества</w:t>
      </w:r>
    </w:p>
    <w:p w:rsidR="00B043FB" w:rsidRDefault="00B043FB">
      <w:pPr>
        <w:pStyle w:val="ConsPlusNormal"/>
        <w:jc w:val="both"/>
      </w:pPr>
    </w:p>
    <w:p w:rsidR="00B043FB" w:rsidRDefault="00B043FB">
      <w:pPr>
        <w:pStyle w:val="ConsPlusNonformat"/>
        <w:jc w:val="both"/>
      </w:pPr>
      <w:r>
        <w:t xml:space="preserve">    27.1.   Концессионер   обязан  предоставить  концеденту  документальное</w:t>
      </w:r>
    </w:p>
    <w:p w:rsidR="00B043FB" w:rsidRDefault="00B043FB">
      <w:pPr>
        <w:pStyle w:val="ConsPlusNonformat"/>
        <w:jc w:val="both"/>
      </w:pPr>
      <w:r>
        <w:lastRenderedPageBreak/>
        <w:t>подтверждение  заключения  договоров  страхования  риска случайной гибели и</w:t>
      </w:r>
    </w:p>
    <w:p w:rsidR="00B043FB" w:rsidRDefault="00B043FB">
      <w:pPr>
        <w:pStyle w:val="ConsPlusNonformat"/>
        <w:jc w:val="both"/>
      </w:pPr>
      <w:r>
        <w:t>(или) случайного повреждения ______________________________________________</w:t>
      </w:r>
    </w:p>
    <w:p w:rsidR="00B043FB" w:rsidRDefault="00B043FB">
      <w:pPr>
        <w:pStyle w:val="ConsPlusNonformat"/>
        <w:jc w:val="both"/>
      </w:pPr>
      <w:r>
        <w:t xml:space="preserve">                                 (объекта соглашения, объекта соглашения</w:t>
      </w:r>
    </w:p>
    <w:p w:rsidR="00B043FB" w:rsidRDefault="00B043FB">
      <w:pPr>
        <w:pStyle w:val="ConsPlusNonformat"/>
        <w:jc w:val="both"/>
      </w:pPr>
      <w:r>
        <w:t xml:space="preserve">                                   и иного имущества - указать нужное)</w:t>
      </w:r>
    </w:p>
    <w:p w:rsidR="00B043FB" w:rsidRDefault="00B043FB">
      <w:pPr>
        <w:pStyle w:val="ConsPlusNonformat"/>
        <w:jc w:val="both"/>
      </w:pPr>
      <w:r>
        <w:t xml:space="preserve">в размере, на условиях и в сроки, определенные в приложении N _____ </w:t>
      </w:r>
      <w:hyperlink w:anchor="P799">
        <w:r>
          <w:rPr>
            <w:color w:val="0000FF"/>
          </w:rPr>
          <w:t>&lt;36&gt;</w:t>
        </w:r>
      </w:hyperlink>
      <w:r>
        <w:t>.</w:t>
      </w:r>
    </w:p>
    <w:p w:rsidR="00B043FB" w:rsidRDefault="00B043FB">
      <w:pPr>
        <w:pStyle w:val="ConsPlusNormal"/>
        <w:jc w:val="both"/>
      </w:pPr>
    </w:p>
    <w:p w:rsidR="00B043FB" w:rsidRDefault="00B043FB">
      <w:pPr>
        <w:pStyle w:val="ConsPlusNormal"/>
        <w:jc w:val="center"/>
        <w:outlineLvl w:val="1"/>
      </w:pPr>
      <w:r>
        <w:t>Раздел VIII. Ответственность сторон и иски третьих лиц</w:t>
      </w:r>
    </w:p>
    <w:p w:rsidR="00B043FB" w:rsidRDefault="00B043FB">
      <w:pPr>
        <w:pStyle w:val="ConsPlusNormal"/>
        <w:jc w:val="both"/>
      </w:pPr>
    </w:p>
    <w:p w:rsidR="00B043FB" w:rsidRDefault="00B043FB">
      <w:pPr>
        <w:pStyle w:val="ConsPlusNormal"/>
        <w:jc w:val="center"/>
        <w:outlineLvl w:val="2"/>
      </w:pPr>
      <w:r>
        <w:t>28. Ответственность сторон</w:t>
      </w:r>
    </w:p>
    <w:p w:rsidR="00B043FB" w:rsidRDefault="00B043FB">
      <w:pPr>
        <w:pStyle w:val="ConsPlusNormal"/>
        <w:jc w:val="both"/>
      </w:pPr>
    </w:p>
    <w:p w:rsidR="00B043FB" w:rsidRDefault="00B043FB">
      <w:pPr>
        <w:pStyle w:val="ConsPlusNormal"/>
        <w:ind w:firstLine="540"/>
        <w:jc w:val="both"/>
      </w:pPr>
      <w:r>
        <w:t>28.1. Концедент, не исполнивший соглашение или исполнивший его ненадлежащим образом, несет ответственность за неисполнение или ненадлежащее исполнение соглашения, если не докажет, что надлежащее исполнение оказалось невозможным вследствие наступления обстоятельства непреодолимой силы или действий (бездействия) самого концессионера, кроме случаев, когда законодательством Российской Федерации или соглашением прямо предусмотрены иные основания ответственности и (или) освобождения от нее.</w:t>
      </w:r>
    </w:p>
    <w:p w:rsidR="00B043FB" w:rsidRDefault="00B043FB">
      <w:pPr>
        <w:pStyle w:val="ConsPlusNonformat"/>
        <w:spacing w:before="200"/>
        <w:jc w:val="both"/>
      </w:pPr>
      <w:r>
        <w:t xml:space="preserve">    28.2.  Концессионер,  не  исполнивший  соглашение  или  исполнивший его</w:t>
      </w:r>
    </w:p>
    <w:p w:rsidR="00B043FB" w:rsidRDefault="00B043FB">
      <w:pPr>
        <w:pStyle w:val="ConsPlusNonformat"/>
        <w:jc w:val="both"/>
      </w:pPr>
      <w:r>
        <w:t>ненадлежащим   образом,   несет   ответственность   за   неисполнение   или</w:t>
      </w:r>
    </w:p>
    <w:p w:rsidR="00B043FB" w:rsidRDefault="00B043FB">
      <w:pPr>
        <w:pStyle w:val="ConsPlusNonformat"/>
        <w:jc w:val="both"/>
      </w:pPr>
      <w:r>
        <w:t>ненадлежащее   исполнение  соглашения,  если  не  докажет,  что  надлежащее</w:t>
      </w:r>
    </w:p>
    <w:p w:rsidR="00B043FB" w:rsidRDefault="00B043FB">
      <w:pPr>
        <w:pStyle w:val="ConsPlusNonformat"/>
        <w:jc w:val="both"/>
      </w:pPr>
      <w:r>
        <w:t>исполнение    оказалось    невозможным   вследствие   наступления   особого</w:t>
      </w:r>
    </w:p>
    <w:p w:rsidR="00B043FB" w:rsidRDefault="00B043FB">
      <w:pPr>
        <w:pStyle w:val="ConsPlusNonformat"/>
        <w:jc w:val="both"/>
      </w:pPr>
      <w:r>
        <w:t>обстоятельства,    обстоятельства    непреодолимой    силы   или   действий</w:t>
      </w:r>
    </w:p>
    <w:p w:rsidR="00B043FB" w:rsidRDefault="00B043FB">
      <w:pPr>
        <w:pStyle w:val="ConsPlusNonformat"/>
        <w:jc w:val="both"/>
      </w:pPr>
      <w:r>
        <w:t>(бездействия) самого _____________________________________________________,</w:t>
      </w:r>
    </w:p>
    <w:p w:rsidR="00B043FB" w:rsidRDefault="00B043FB">
      <w:pPr>
        <w:pStyle w:val="ConsPlusNonformat"/>
        <w:jc w:val="both"/>
      </w:pPr>
      <w:r>
        <w:t xml:space="preserve">                         (концедента, концедента и субъекта Российской</w:t>
      </w:r>
    </w:p>
    <w:p w:rsidR="00B043FB" w:rsidRDefault="00B043FB">
      <w:pPr>
        <w:pStyle w:val="ConsPlusNonformat"/>
        <w:jc w:val="both"/>
      </w:pPr>
      <w:r>
        <w:t xml:space="preserve">                                  Федерации - указать нужное)</w:t>
      </w:r>
    </w:p>
    <w:p w:rsidR="00B043FB" w:rsidRDefault="00B043FB">
      <w:pPr>
        <w:pStyle w:val="ConsPlusNonformat"/>
        <w:jc w:val="both"/>
      </w:pPr>
      <w:r>
        <w:t>уполномоченных государственных органов или органов местного самоуправления,</w:t>
      </w:r>
    </w:p>
    <w:p w:rsidR="00B043FB" w:rsidRDefault="00B043FB">
      <w:pPr>
        <w:pStyle w:val="ConsPlusNonformat"/>
        <w:jc w:val="both"/>
      </w:pPr>
      <w:r>
        <w:t>кроме случаев, когда законодательством Российской Федерации или соглашением</w:t>
      </w:r>
    </w:p>
    <w:p w:rsidR="00B043FB" w:rsidRDefault="00B043FB">
      <w:pPr>
        <w:pStyle w:val="ConsPlusNonformat"/>
        <w:jc w:val="both"/>
      </w:pPr>
      <w:r>
        <w:t>прямо  предусмотрены иные основания ответственности и (или) освобождения от</w:t>
      </w:r>
    </w:p>
    <w:p w:rsidR="00B043FB" w:rsidRDefault="00B043FB">
      <w:pPr>
        <w:pStyle w:val="ConsPlusNonformat"/>
        <w:jc w:val="both"/>
      </w:pPr>
      <w:r>
        <w:t>нее.</w:t>
      </w:r>
    </w:p>
    <w:p w:rsidR="00B043FB" w:rsidRDefault="00B043FB">
      <w:pPr>
        <w:pStyle w:val="ConsPlusNormal"/>
        <w:ind w:firstLine="540"/>
        <w:jc w:val="both"/>
      </w:pPr>
      <w:r>
        <w:t>28.3. Размер и основания уплаты неустоек предусмотрены приложением N ______.</w:t>
      </w:r>
    </w:p>
    <w:p w:rsidR="00B043FB" w:rsidRDefault="00B043FB">
      <w:pPr>
        <w:pStyle w:val="ConsPlusNormal"/>
        <w:jc w:val="both"/>
      </w:pPr>
    </w:p>
    <w:p w:rsidR="00B043FB" w:rsidRDefault="00B043FB">
      <w:pPr>
        <w:pStyle w:val="ConsPlusNormal"/>
        <w:jc w:val="center"/>
        <w:outlineLvl w:val="2"/>
      </w:pPr>
      <w:r>
        <w:t>29. Требования (иски) третьих лиц</w:t>
      </w:r>
    </w:p>
    <w:p w:rsidR="00B043FB" w:rsidRDefault="00B043FB">
      <w:pPr>
        <w:pStyle w:val="ConsPlusNormal"/>
        <w:jc w:val="both"/>
      </w:pPr>
    </w:p>
    <w:p w:rsidR="00B043FB" w:rsidRDefault="00B043FB">
      <w:pPr>
        <w:pStyle w:val="ConsPlusNormal"/>
        <w:ind w:firstLine="540"/>
        <w:jc w:val="both"/>
      </w:pPr>
      <w:r>
        <w:t>29.1. Если третье лицо предъявляет к одной из сторон требования о возмещении вреда, ущерба, убытков, об уплате неустойки, а равно любые иные договорные или внедоговорные требования в связи с заключением и (или) исполнением соглашения или в связи с осуществлением другой стороной (другими сторонами) деятельности по соглашению, сторона, к которой предъявлено требование третьим лицом, обязана:</w:t>
      </w:r>
    </w:p>
    <w:p w:rsidR="00B043FB" w:rsidRDefault="00B043FB">
      <w:pPr>
        <w:pStyle w:val="ConsPlusNormal"/>
        <w:spacing w:before="220"/>
        <w:ind w:firstLine="540"/>
        <w:jc w:val="both"/>
      </w:pPr>
      <w:r>
        <w:t>а) незамедлительно направить другой стороне (другим сторонам) уведомление с указанием обстоятельств, в связи с которыми третье лицо требует возмещения, а также изложением существа заявляемого требования и (если это возможно) размера возмещения;</w:t>
      </w:r>
    </w:p>
    <w:p w:rsidR="00B043FB" w:rsidRDefault="00B043FB">
      <w:pPr>
        <w:pStyle w:val="ConsPlusNormal"/>
        <w:spacing w:before="220"/>
        <w:ind w:firstLine="540"/>
        <w:jc w:val="both"/>
      </w:pPr>
      <w:r>
        <w:t>б) организовать обсуждение указанного требования с участием сторон и (если это возможно) с третьим лицом в целях досудебного урегулирования спора.</w:t>
      </w:r>
    </w:p>
    <w:p w:rsidR="00B043FB" w:rsidRDefault="00B043FB">
      <w:pPr>
        <w:pStyle w:val="ConsPlusNormal"/>
        <w:spacing w:before="220"/>
        <w:ind w:firstLine="540"/>
        <w:jc w:val="both"/>
      </w:pPr>
      <w:r>
        <w:t>29.2. В случае если требование, предъявляемое третьим лицом, стало предметом судебного разбирательства, сторона, к которой такое требование предъявлено, обязана совершить все необходимые действия для обеспечения участия другой стороны (других сторон) в деле в качестве третьего лица, в том числе подать необходимые ходатайства и совершить иные процессуальные действия в соответствии с законодательством Российской Федерации.</w:t>
      </w:r>
    </w:p>
    <w:p w:rsidR="00B043FB" w:rsidRDefault="00B043FB">
      <w:pPr>
        <w:pStyle w:val="ConsPlusNormal"/>
        <w:spacing w:before="220"/>
        <w:ind w:firstLine="540"/>
        <w:jc w:val="both"/>
      </w:pPr>
      <w:r>
        <w:t xml:space="preserve">29.3. В случае если требование третьего лица к одной из сторон о возмещении вреда, ущерба, убытков, об уплате неустойки, а равно любое другое договорное или внедоговорное денежное требование в связи с действиями (бездействием) другой стороны удовлетворено судом, сторона, к которой предъявлено такое требование, вправе предъявить другой стороне требование о выплате такой стороной возмещения в пользу третьего лица, а сторона, в связи с </w:t>
      </w:r>
      <w:r>
        <w:lastRenderedPageBreak/>
        <w:t>осуществлением деятельности которой такое требование третьего лица было предъявлено, обязана осуществить указанную выплату напрямую третьему лицу в срок, указанный в соответствующем судебном акте.</w:t>
      </w:r>
    </w:p>
    <w:p w:rsidR="00B043FB" w:rsidRDefault="00B043FB">
      <w:pPr>
        <w:pStyle w:val="ConsPlusNormal"/>
        <w:jc w:val="both"/>
      </w:pPr>
    </w:p>
    <w:p w:rsidR="00B043FB" w:rsidRDefault="00B043FB">
      <w:pPr>
        <w:pStyle w:val="ConsPlusNormal"/>
        <w:jc w:val="center"/>
        <w:outlineLvl w:val="1"/>
      </w:pPr>
      <w:r>
        <w:t>Раздел IX. Изменение и прекращение соглашения</w:t>
      </w:r>
    </w:p>
    <w:p w:rsidR="00B043FB" w:rsidRDefault="00B043FB">
      <w:pPr>
        <w:pStyle w:val="ConsPlusNormal"/>
        <w:jc w:val="both"/>
      </w:pPr>
    </w:p>
    <w:p w:rsidR="00B043FB" w:rsidRDefault="00B043FB">
      <w:pPr>
        <w:pStyle w:val="ConsPlusNormal"/>
        <w:jc w:val="center"/>
        <w:outlineLvl w:val="2"/>
      </w:pPr>
      <w:r>
        <w:t>30. Изменение соглашения</w:t>
      </w:r>
    </w:p>
    <w:p w:rsidR="00B043FB" w:rsidRDefault="00B043FB">
      <w:pPr>
        <w:pStyle w:val="ConsPlusNormal"/>
        <w:jc w:val="both"/>
      </w:pPr>
    </w:p>
    <w:p w:rsidR="00B043FB" w:rsidRDefault="00B043FB">
      <w:pPr>
        <w:pStyle w:val="ConsPlusNormal"/>
        <w:ind w:firstLine="540"/>
        <w:jc w:val="both"/>
      </w:pPr>
      <w:r>
        <w:t>30.1. Соглашение может быть изменено:</w:t>
      </w:r>
    </w:p>
    <w:p w:rsidR="00B043FB" w:rsidRDefault="00B043FB">
      <w:pPr>
        <w:pStyle w:val="ConsPlusNormal"/>
        <w:spacing w:before="220"/>
        <w:ind w:firstLine="540"/>
        <w:jc w:val="both"/>
      </w:pPr>
      <w:r>
        <w:t>а) по соглашению сторон;</w:t>
      </w:r>
    </w:p>
    <w:p w:rsidR="00B043FB" w:rsidRDefault="00B043FB">
      <w:pPr>
        <w:pStyle w:val="ConsPlusNormal"/>
        <w:spacing w:before="220"/>
        <w:ind w:firstLine="540"/>
        <w:jc w:val="both"/>
      </w:pPr>
      <w:r>
        <w:t xml:space="preserve">б) по требованию одной из сторон решением суда по основаниям, предусмотренным Гражданским </w:t>
      </w:r>
      <w:hyperlink r:id="rId8">
        <w:r>
          <w:rPr>
            <w:color w:val="0000FF"/>
          </w:rPr>
          <w:t>кодексом</w:t>
        </w:r>
      </w:hyperlink>
      <w:r>
        <w:t xml:space="preserve"> Российской Федерации.</w:t>
      </w:r>
    </w:p>
    <w:p w:rsidR="00B043FB" w:rsidRDefault="00B043FB">
      <w:pPr>
        <w:pStyle w:val="ConsPlusNormal"/>
        <w:spacing w:before="220"/>
        <w:ind w:firstLine="540"/>
        <w:jc w:val="both"/>
      </w:pPr>
      <w:r>
        <w:t>30.2. Изменения соглашения действительны в случае:</w:t>
      </w:r>
    </w:p>
    <w:p w:rsidR="00B043FB" w:rsidRDefault="00B043FB">
      <w:pPr>
        <w:pStyle w:val="ConsPlusNormal"/>
        <w:spacing w:before="220"/>
        <w:ind w:firstLine="540"/>
        <w:jc w:val="both"/>
      </w:pPr>
      <w:r>
        <w:t>а) когда такие изменения осуществляются по соглашению сторон - если они совершены в письменной форме путем составления одного документа, подписанного надлежащим образом уполномоченными представителями сторон;</w:t>
      </w:r>
    </w:p>
    <w:p w:rsidR="00B043FB" w:rsidRDefault="00B043FB">
      <w:pPr>
        <w:pStyle w:val="ConsPlusNormal"/>
        <w:spacing w:before="220"/>
        <w:ind w:firstLine="540"/>
        <w:jc w:val="both"/>
      </w:pPr>
      <w:r>
        <w:t>б) когда такие изменения осуществляются по решению суда - если решение суда об изменении соглашения вступило в законную силу в соответствии с законодательством Российской Федерации.</w:t>
      </w:r>
    </w:p>
    <w:p w:rsidR="00B043FB" w:rsidRDefault="00B043FB">
      <w:pPr>
        <w:pStyle w:val="ConsPlusNormal"/>
        <w:spacing w:before="220"/>
        <w:ind w:firstLine="540"/>
        <w:jc w:val="both"/>
      </w:pPr>
      <w:r>
        <w:t>30.3. В случаях и порядке, предусмотренных законодательством Российской Федерации, изменения соглашения подлежат предварительному согласованию с антимонопольным органом и (или) иными компетентными органами государственной власти.</w:t>
      </w:r>
    </w:p>
    <w:p w:rsidR="00B043FB" w:rsidRDefault="00B043FB">
      <w:pPr>
        <w:pStyle w:val="ConsPlusNormal"/>
        <w:spacing w:before="220"/>
        <w:ind w:firstLine="540"/>
        <w:jc w:val="both"/>
      </w:pPr>
      <w:r>
        <w:t>30.4. Порядок внесения изменений в соглашение установлен в приложении N _____.</w:t>
      </w:r>
    </w:p>
    <w:p w:rsidR="00B043FB" w:rsidRDefault="00B043FB">
      <w:pPr>
        <w:pStyle w:val="ConsPlusNormal"/>
        <w:jc w:val="both"/>
      </w:pPr>
    </w:p>
    <w:p w:rsidR="00B043FB" w:rsidRDefault="00B043FB">
      <w:pPr>
        <w:pStyle w:val="ConsPlusNormal"/>
        <w:jc w:val="center"/>
        <w:outlineLvl w:val="2"/>
      </w:pPr>
      <w:bookmarkStart w:id="17" w:name="P622"/>
      <w:bookmarkEnd w:id="17"/>
      <w:r>
        <w:t>31. Прекращение соглашения</w:t>
      </w:r>
    </w:p>
    <w:p w:rsidR="00B043FB" w:rsidRDefault="00B043FB">
      <w:pPr>
        <w:pStyle w:val="ConsPlusNormal"/>
        <w:jc w:val="both"/>
      </w:pPr>
    </w:p>
    <w:p w:rsidR="00B043FB" w:rsidRDefault="00B043FB">
      <w:pPr>
        <w:pStyle w:val="ConsPlusNormal"/>
        <w:ind w:firstLine="540"/>
        <w:jc w:val="both"/>
      </w:pPr>
      <w:r>
        <w:t>31.1. Соглашение прекращается по истечении срока действия соглашения.</w:t>
      </w:r>
    </w:p>
    <w:p w:rsidR="00B043FB" w:rsidRDefault="00B043FB">
      <w:pPr>
        <w:pStyle w:val="ConsPlusNormal"/>
        <w:spacing w:before="220"/>
        <w:ind w:firstLine="540"/>
        <w:jc w:val="both"/>
      </w:pPr>
      <w:r>
        <w:t>31.2. Соглашение может быть досрочно прекращено в следующих случаях:</w:t>
      </w:r>
    </w:p>
    <w:p w:rsidR="00B043FB" w:rsidRDefault="00B043FB">
      <w:pPr>
        <w:pStyle w:val="ConsPlusNormal"/>
        <w:spacing w:before="220"/>
        <w:ind w:firstLine="540"/>
        <w:jc w:val="both"/>
      </w:pPr>
      <w:r>
        <w:t xml:space="preserve">а) по требованию концедента о расторжении соглашения на основании решения суда в связи с существенным нарушением соглашения концессионером в случаях, предусмотренных приложением N ______ </w:t>
      </w:r>
      <w:hyperlink w:anchor="P800">
        <w:r>
          <w:rPr>
            <w:color w:val="0000FF"/>
          </w:rPr>
          <w:t>&lt;37&gt;</w:t>
        </w:r>
      </w:hyperlink>
      <w:r>
        <w:t>;</w:t>
      </w:r>
    </w:p>
    <w:p w:rsidR="00B043FB" w:rsidRDefault="00B043FB">
      <w:pPr>
        <w:pStyle w:val="ConsPlusNonformat"/>
        <w:spacing w:before="200"/>
        <w:jc w:val="both"/>
      </w:pPr>
      <w:r>
        <w:t xml:space="preserve">    б)  по  требованию  концессионера о расторжении соглашения на основании</w:t>
      </w:r>
    </w:p>
    <w:p w:rsidR="00B043FB" w:rsidRDefault="00B043FB">
      <w:pPr>
        <w:pStyle w:val="ConsPlusNonformat"/>
        <w:jc w:val="both"/>
      </w:pPr>
      <w:r>
        <w:t>решения    суда    в    связи    с   существенным   нарушением   соглашения</w:t>
      </w:r>
    </w:p>
    <w:p w:rsidR="00B043FB" w:rsidRDefault="00B043FB">
      <w:pPr>
        <w:pStyle w:val="ConsPlusNonformat"/>
        <w:jc w:val="both"/>
      </w:pPr>
      <w:r>
        <w:t>___________________________________________________________________________</w:t>
      </w:r>
    </w:p>
    <w:p w:rsidR="00B043FB" w:rsidRDefault="00B043FB">
      <w:pPr>
        <w:pStyle w:val="ConsPlusNonformat"/>
        <w:jc w:val="both"/>
      </w:pPr>
      <w:r>
        <w:t xml:space="preserve">    (концедентом, концедентом и (или) субъектом Российской Федерации -</w:t>
      </w:r>
    </w:p>
    <w:p w:rsidR="00B043FB" w:rsidRDefault="00B043FB">
      <w:pPr>
        <w:pStyle w:val="ConsPlusNonformat"/>
        <w:jc w:val="both"/>
      </w:pPr>
      <w:r>
        <w:t xml:space="preserve">                              указать нужное)</w:t>
      </w:r>
    </w:p>
    <w:p w:rsidR="00B043FB" w:rsidRDefault="00B043FB">
      <w:pPr>
        <w:pStyle w:val="ConsPlusNonformat"/>
        <w:jc w:val="both"/>
      </w:pPr>
      <w:r>
        <w:t xml:space="preserve">в случаях, предусмотренных приложением N _______ </w:t>
      </w:r>
      <w:hyperlink w:anchor="P801">
        <w:r>
          <w:rPr>
            <w:color w:val="0000FF"/>
          </w:rPr>
          <w:t>&lt;38&gt;</w:t>
        </w:r>
      </w:hyperlink>
      <w:r>
        <w:t>;</w:t>
      </w:r>
    </w:p>
    <w:p w:rsidR="00B043FB" w:rsidRDefault="00B043FB">
      <w:pPr>
        <w:pStyle w:val="ConsPlusNormal"/>
        <w:ind w:firstLine="540"/>
        <w:jc w:val="both"/>
      </w:pPr>
      <w:r>
        <w:t xml:space="preserve">в) в иных случаях, предусмотренных приложением N ______ </w:t>
      </w:r>
      <w:hyperlink w:anchor="P802">
        <w:r>
          <w:rPr>
            <w:color w:val="0000FF"/>
          </w:rPr>
          <w:t>&lt;39&gt;</w:t>
        </w:r>
      </w:hyperlink>
      <w:r>
        <w:t>;</w:t>
      </w:r>
    </w:p>
    <w:p w:rsidR="00B043FB" w:rsidRDefault="00B043FB">
      <w:pPr>
        <w:pStyle w:val="ConsPlusNormal"/>
        <w:spacing w:before="220"/>
        <w:ind w:firstLine="540"/>
        <w:jc w:val="both"/>
      </w:pPr>
      <w:r>
        <w:t>г) по соглашению сторон.</w:t>
      </w:r>
    </w:p>
    <w:p w:rsidR="00B043FB" w:rsidRDefault="00B043FB">
      <w:pPr>
        <w:pStyle w:val="ConsPlusNormal"/>
        <w:spacing w:before="220"/>
        <w:ind w:firstLine="540"/>
        <w:jc w:val="both"/>
      </w:pPr>
      <w:r>
        <w:t>31.3. Порядок досрочного прекращения соглашения установлен в приложении N _________.</w:t>
      </w:r>
    </w:p>
    <w:p w:rsidR="00B043FB" w:rsidRDefault="00B043FB">
      <w:pPr>
        <w:pStyle w:val="ConsPlusNormal"/>
        <w:jc w:val="both"/>
      </w:pPr>
    </w:p>
    <w:p w:rsidR="00B043FB" w:rsidRDefault="00B043FB">
      <w:pPr>
        <w:pStyle w:val="ConsPlusNormal"/>
        <w:jc w:val="center"/>
        <w:outlineLvl w:val="2"/>
      </w:pPr>
      <w:r>
        <w:t>32. Возмещение расходов сторон при досрочном</w:t>
      </w:r>
    </w:p>
    <w:p w:rsidR="00B043FB" w:rsidRDefault="00B043FB">
      <w:pPr>
        <w:pStyle w:val="ConsPlusNormal"/>
        <w:jc w:val="center"/>
      </w:pPr>
      <w:r>
        <w:t>прекращении соглашения</w:t>
      </w:r>
    </w:p>
    <w:p w:rsidR="00B043FB" w:rsidRDefault="00B043FB">
      <w:pPr>
        <w:pStyle w:val="ConsPlusNormal"/>
        <w:jc w:val="both"/>
      </w:pPr>
    </w:p>
    <w:p w:rsidR="00B043FB" w:rsidRDefault="00B043FB">
      <w:pPr>
        <w:pStyle w:val="ConsPlusNormal"/>
        <w:ind w:firstLine="540"/>
        <w:jc w:val="both"/>
      </w:pPr>
      <w:bookmarkStart w:id="18" w:name="P640"/>
      <w:bookmarkEnd w:id="18"/>
      <w:r>
        <w:t xml:space="preserve">32.1. В случае досрочного прекращения соглашения концедент обязан возместить </w:t>
      </w:r>
      <w:r>
        <w:lastRenderedPageBreak/>
        <w:t>концессионеру расходы в связи с реализацией соглашения и его досрочным прекращением в размере и порядке, предусмотренных приложением N ______ (далее - компенсация при прекращении).</w:t>
      </w:r>
    </w:p>
    <w:p w:rsidR="00B043FB" w:rsidRDefault="00B043FB">
      <w:pPr>
        <w:pStyle w:val="ConsPlusNormal"/>
        <w:spacing w:before="220"/>
        <w:ind w:firstLine="540"/>
        <w:jc w:val="both"/>
      </w:pPr>
      <w:r>
        <w:t>32.2. Концессионер обязан предоставить концеденту расчет компенсации при прекращении и документы, подтверждающие такой расчет, в следующие сроки:</w:t>
      </w:r>
    </w:p>
    <w:p w:rsidR="00B043FB" w:rsidRDefault="00B043FB">
      <w:pPr>
        <w:pStyle w:val="ConsPlusNormal"/>
        <w:spacing w:before="220"/>
        <w:ind w:firstLine="540"/>
        <w:jc w:val="both"/>
      </w:pPr>
      <w:r>
        <w:t>а) одновременно с требованием о досрочном прекращении соглашения в случае направления указанного требования концессионером;</w:t>
      </w:r>
    </w:p>
    <w:p w:rsidR="00B043FB" w:rsidRDefault="00B043FB">
      <w:pPr>
        <w:pStyle w:val="ConsPlusNormal"/>
        <w:spacing w:before="220"/>
        <w:ind w:firstLine="540"/>
        <w:jc w:val="both"/>
      </w:pPr>
      <w:r>
        <w:t>б) в течение _______ со дня получения требования о досрочном прекращении соглашения в случае направления указанного требования концедентом.</w:t>
      </w:r>
    </w:p>
    <w:p w:rsidR="00B043FB" w:rsidRDefault="00B043FB">
      <w:pPr>
        <w:pStyle w:val="ConsPlusNormal"/>
        <w:spacing w:before="220"/>
        <w:ind w:firstLine="540"/>
        <w:jc w:val="both"/>
      </w:pPr>
      <w:r>
        <w:t>32.3. Порядок согласования расчета компенсации при прекращении установлен в приложении N _______.</w:t>
      </w:r>
    </w:p>
    <w:p w:rsidR="00B043FB" w:rsidRDefault="00B043FB">
      <w:pPr>
        <w:pStyle w:val="ConsPlusNormal"/>
        <w:spacing w:before="220"/>
        <w:ind w:firstLine="540"/>
        <w:jc w:val="both"/>
      </w:pPr>
      <w:r>
        <w:t>32.4. Концедент обязан выплатить концессионеру компенсацию при прекращении в течение _____ со дня прекращения соглашения, если иной срок не согласован сторонами или не установлен вступившим в законную силу решением суда.</w:t>
      </w:r>
    </w:p>
    <w:p w:rsidR="00B043FB" w:rsidRDefault="00B043FB">
      <w:pPr>
        <w:pStyle w:val="ConsPlusNormal"/>
        <w:spacing w:before="220"/>
        <w:ind w:firstLine="540"/>
        <w:jc w:val="both"/>
      </w:pPr>
      <w:r>
        <w:t>32.5. Концедент уплачивает проценты на компенсацию при прекращении до даты выплаты компенсации при прекращении в размере и порядке, предусмотренными приложением N ______.</w:t>
      </w:r>
    </w:p>
    <w:p w:rsidR="00B043FB" w:rsidRDefault="00B043FB">
      <w:pPr>
        <w:pStyle w:val="ConsPlusNormal"/>
        <w:jc w:val="both"/>
      </w:pPr>
    </w:p>
    <w:p w:rsidR="00B043FB" w:rsidRDefault="00B043FB">
      <w:pPr>
        <w:pStyle w:val="ConsPlusNormal"/>
        <w:jc w:val="center"/>
        <w:outlineLvl w:val="2"/>
      </w:pPr>
      <w:r>
        <w:t>33. Замена концессионера</w:t>
      </w:r>
    </w:p>
    <w:p w:rsidR="00B043FB" w:rsidRDefault="00B043FB">
      <w:pPr>
        <w:pStyle w:val="ConsPlusNormal"/>
        <w:jc w:val="both"/>
      </w:pPr>
    </w:p>
    <w:p w:rsidR="00B043FB" w:rsidRDefault="00B043FB">
      <w:pPr>
        <w:pStyle w:val="ConsPlusNormal"/>
        <w:ind w:firstLine="540"/>
        <w:jc w:val="both"/>
      </w:pPr>
      <w:r>
        <w:t>33.1. При неисполнении или ненадлежащем исполнении концессионером своих обязательств по соглашению может быть осуществлена замена концессионера:</w:t>
      </w:r>
    </w:p>
    <w:p w:rsidR="00B043FB" w:rsidRDefault="00B043FB">
      <w:pPr>
        <w:pStyle w:val="ConsPlusNormal"/>
        <w:spacing w:before="220"/>
        <w:ind w:firstLine="540"/>
        <w:jc w:val="both"/>
      </w:pPr>
      <w:r>
        <w:t xml:space="preserve">с учетом мнения финансирующей организации, если такая замена осуществляется без проведения конкурса в соответствии с </w:t>
      </w:r>
      <w:hyperlink r:id="rId9">
        <w:r>
          <w:rPr>
            <w:color w:val="0000FF"/>
          </w:rPr>
          <w:t>частью 4 статьи 5</w:t>
        </w:r>
      </w:hyperlink>
      <w:r>
        <w:t xml:space="preserve"> Федерального закона "О концессионных соглашениях" (далее - Федеральный закон);</w:t>
      </w:r>
    </w:p>
    <w:p w:rsidR="00B043FB" w:rsidRDefault="00B043FB">
      <w:pPr>
        <w:pStyle w:val="ConsPlusNormal"/>
        <w:spacing w:before="220"/>
        <w:ind w:firstLine="540"/>
        <w:jc w:val="both"/>
      </w:pPr>
      <w:r>
        <w:t xml:space="preserve">при условии, что иное не предусмотрено прямым соглашением, если такая замена осуществляется путем проведения конкурса в соответствии с </w:t>
      </w:r>
      <w:hyperlink r:id="rId10">
        <w:r>
          <w:rPr>
            <w:color w:val="0000FF"/>
          </w:rPr>
          <w:t>частью 5 статьи 5</w:t>
        </w:r>
      </w:hyperlink>
      <w:r>
        <w:t xml:space="preserve"> Федерального закона.</w:t>
      </w:r>
    </w:p>
    <w:p w:rsidR="00B043FB" w:rsidRDefault="00B043FB">
      <w:pPr>
        <w:pStyle w:val="ConsPlusNormal"/>
        <w:spacing w:before="220"/>
        <w:ind w:firstLine="540"/>
        <w:jc w:val="both"/>
      </w:pPr>
      <w:r>
        <w:t>Замена концессионера осуществляется в порядке, предусмотренном приложением N _____.</w:t>
      </w:r>
    </w:p>
    <w:p w:rsidR="00B043FB" w:rsidRDefault="00B043FB">
      <w:pPr>
        <w:pStyle w:val="ConsPlusNormal"/>
        <w:spacing w:before="220"/>
        <w:ind w:firstLine="540"/>
        <w:jc w:val="both"/>
      </w:pPr>
      <w:r>
        <w:t>33.2. В случае замены концессионера концессионер обязан передать находящийся в пользовании и во владении объект соглашения новому концессионеру.</w:t>
      </w:r>
    </w:p>
    <w:p w:rsidR="00B043FB" w:rsidRDefault="00B043FB">
      <w:pPr>
        <w:pStyle w:val="ConsPlusNormal"/>
        <w:jc w:val="both"/>
      </w:pPr>
    </w:p>
    <w:p w:rsidR="00B043FB" w:rsidRDefault="00B043FB">
      <w:pPr>
        <w:pStyle w:val="ConsPlusNormal"/>
        <w:jc w:val="center"/>
        <w:outlineLvl w:val="2"/>
      </w:pPr>
      <w:r>
        <w:t>34. Передача объекта соглашения концеденту</w:t>
      </w:r>
    </w:p>
    <w:p w:rsidR="00B043FB" w:rsidRDefault="00B043FB">
      <w:pPr>
        <w:pStyle w:val="ConsPlusNormal"/>
        <w:jc w:val="both"/>
      </w:pPr>
    </w:p>
    <w:p w:rsidR="00B043FB" w:rsidRDefault="00B043FB">
      <w:pPr>
        <w:pStyle w:val="ConsPlusNormal"/>
        <w:ind w:firstLine="540"/>
        <w:jc w:val="both"/>
      </w:pPr>
      <w:r>
        <w:t>34.1. Концессионер обязан при прекращении соглашения передать объект соглашения, а также иное имущество и недвижимое имущество, которое создано без согласия концедента при осуществлении деятельности, предусмотренной соглашением, и не относится к объекту соглашения, и не входит в состав иного имущества, концеденту в порядке, случаях, на условиях и в сроки, которые установлены в приложении N ________.</w:t>
      </w:r>
    </w:p>
    <w:p w:rsidR="00B043FB" w:rsidRDefault="00B043FB">
      <w:pPr>
        <w:pStyle w:val="ConsPlusNormal"/>
        <w:jc w:val="both"/>
      </w:pPr>
    </w:p>
    <w:p w:rsidR="00B043FB" w:rsidRDefault="00B043FB">
      <w:pPr>
        <w:pStyle w:val="ConsPlusNormal"/>
        <w:jc w:val="center"/>
        <w:outlineLvl w:val="1"/>
      </w:pPr>
      <w:r>
        <w:t>Раздел X. Прочие положения</w:t>
      </w:r>
    </w:p>
    <w:p w:rsidR="00B043FB" w:rsidRDefault="00B043FB">
      <w:pPr>
        <w:pStyle w:val="ConsPlusNormal"/>
        <w:jc w:val="both"/>
      </w:pPr>
    </w:p>
    <w:p w:rsidR="00B043FB" w:rsidRDefault="00B043FB">
      <w:pPr>
        <w:pStyle w:val="ConsPlusNormal"/>
        <w:jc w:val="center"/>
        <w:outlineLvl w:val="2"/>
      </w:pPr>
      <w:bookmarkStart w:id="19" w:name="P662"/>
      <w:bookmarkEnd w:id="19"/>
      <w:r>
        <w:t>35. Разрешение споров</w:t>
      </w:r>
    </w:p>
    <w:p w:rsidR="00B043FB" w:rsidRDefault="00B043FB">
      <w:pPr>
        <w:pStyle w:val="ConsPlusNormal"/>
        <w:jc w:val="both"/>
      </w:pPr>
    </w:p>
    <w:p w:rsidR="00B043FB" w:rsidRDefault="00B043FB">
      <w:pPr>
        <w:pStyle w:val="ConsPlusNormal"/>
        <w:ind w:firstLine="540"/>
        <w:jc w:val="both"/>
      </w:pPr>
      <w:r>
        <w:t xml:space="preserve">35.1. Все споры, разногласия или требования, которые могут возникнуть между сторонами по соглашению, в том числе касающиеся его заключения, исполнения, нарушения, прекращения, недействительности или толкования, должны разрешаться в порядке, установленном </w:t>
      </w:r>
      <w:r>
        <w:lastRenderedPageBreak/>
        <w:t>приложением N _____, если иной порядок прямо не установлен законодательством Российской Федерации.</w:t>
      </w:r>
    </w:p>
    <w:p w:rsidR="00B043FB" w:rsidRDefault="00B043FB">
      <w:pPr>
        <w:pStyle w:val="ConsPlusNormal"/>
        <w:jc w:val="both"/>
      </w:pPr>
    </w:p>
    <w:p w:rsidR="00B043FB" w:rsidRDefault="00B043FB">
      <w:pPr>
        <w:pStyle w:val="ConsPlusNormal"/>
        <w:jc w:val="center"/>
        <w:outlineLvl w:val="2"/>
      </w:pPr>
      <w:r>
        <w:t>36. Права на результаты интеллектуальной деятельности</w:t>
      </w:r>
    </w:p>
    <w:p w:rsidR="00B043FB" w:rsidRDefault="00B043FB">
      <w:pPr>
        <w:pStyle w:val="ConsPlusNormal"/>
        <w:jc w:val="both"/>
      </w:pPr>
    </w:p>
    <w:p w:rsidR="00B043FB" w:rsidRDefault="00B043FB">
      <w:pPr>
        <w:pStyle w:val="ConsPlusNonformat"/>
        <w:jc w:val="both"/>
      </w:pPr>
      <w:r>
        <w:t xml:space="preserve">    36.1. Исключительные права на результаты интеллектуальной деятельности,</w:t>
      </w:r>
    </w:p>
    <w:p w:rsidR="00B043FB" w:rsidRDefault="00B043FB">
      <w:pPr>
        <w:pStyle w:val="ConsPlusNonformat"/>
        <w:jc w:val="both"/>
      </w:pPr>
      <w:r>
        <w:t>полученные   концессионером   за   свой  счет  при  исполнении  соглашения,</w:t>
      </w:r>
    </w:p>
    <w:p w:rsidR="00B043FB" w:rsidRDefault="00B043FB">
      <w:pPr>
        <w:pStyle w:val="ConsPlusNonformat"/>
        <w:jc w:val="both"/>
      </w:pPr>
      <w:r>
        <w:t>принадлежат ______________________________________________________________.</w:t>
      </w:r>
    </w:p>
    <w:p w:rsidR="00B043FB" w:rsidRDefault="00B043FB">
      <w:pPr>
        <w:pStyle w:val="ConsPlusNonformat"/>
        <w:jc w:val="both"/>
      </w:pPr>
      <w:r>
        <w:t xml:space="preserve">                     (концессионеру, концеденту - указать нужное)</w:t>
      </w:r>
    </w:p>
    <w:p w:rsidR="00B043FB" w:rsidRDefault="00B043FB">
      <w:pPr>
        <w:pStyle w:val="ConsPlusNormal"/>
        <w:jc w:val="both"/>
      </w:pPr>
    </w:p>
    <w:p w:rsidR="00B043FB" w:rsidRDefault="00B043FB">
      <w:pPr>
        <w:pStyle w:val="ConsPlusNormal"/>
        <w:jc w:val="center"/>
        <w:outlineLvl w:val="2"/>
      </w:pPr>
      <w:r>
        <w:t>37. Конфиденциальность</w:t>
      </w:r>
    </w:p>
    <w:p w:rsidR="00B043FB" w:rsidRDefault="00B043FB">
      <w:pPr>
        <w:pStyle w:val="ConsPlusNormal"/>
        <w:jc w:val="both"/>
      </w:pPr>
    </w:p>
    <w:p w:rsidR="00B043FB" w:rsidRDefault="00B043FB">
      <w:pPr>
        <w:pStyle w:val="ConsPlusNonformat"/>
        <w:jc w:val="both"/>
      </w:pPr>
      <w:bookmarkStart w:id="20" w:name="P675"/>
      <w:bookmarkEnd w:id="20"/>
      <w:r>
        <w:t xml:space="preserve">    37.1.  Стороны обязуются сохранять в тайне все коммерческие, финансовые</w:t>
      </w:r>
    </w:p>
    <w:p w:rsidR="00B043FB" w:rsidRDefault="00B043FB">
      <w:pPr>
        <w:pStyle w:val="ConsPlusNonformat"/>
        <w:jc w:val="both"/>
      </w:pPr>
      <w:r>
        <w:t>и   технические   данные  и  (или)  информацию,  полученные  сторонами  при</w:t>
      </w:r>
    </w:p>
    <w:p w:rsidR="00B043FB" w:rsidRDefault="00B043FB">
      <w:pPr>
        <w:pStyle w:val="ConsPlusNonformat"/>
        <w:jc w:val="both"/>
      </w:pPr>
      <w:r>
        <w:t>заключении  соглашения  и  в  рамках  исполнения соглашения (и во избежание</w:t>
      </w:r>
    </w:p>
    <w:p w:rsidR="00B043FB" w:rsidRDefault="00B043FB">
      <w:pPr>
        <w:pStyle w:val="ConsPlusNonformat"/>
        <w:jc w:val="both"/>
      </w:pPr>
      <w:r>
        <w:t>сомнений  такие  данные  и  (или) информация являются конфиденциальными), а</w:t>
      </w:r>
    </w:p>
    <w:p w:rsidR="00B043FB" w:rsidRDefault="00B043FB">
      <w:pPr>
        <w:pStyle w:val="ConsPlusNonformat"/>
        <w:jc w:val="both"/>
      </w:pPr>
      <w:r>
        <w:t>также  обязуются  не  раскрывать  и  не  использовать  такие данные и (или)</w:t>
      </w:r>
    </w:p>
    <w:p w:rsidR="00B043FB" w:rsidRDefault="00B043FB">
      <w:pPr>
        <w:pStyle w:val="ConsPlusNonformat"/>
        <w:jc w:val="both"/>
      </w:pPr>
      <w:r>
        <w:t>информацию  в целях, не связанных с исполнением соглашения, без письменного</w:t>
      </w:r>
    </w:p>
    <w:p w:rsidR="00B043FB" w:rsidRDefault="00B043FB">
      <w:pPr>
        <w:pStyle w:val="ConsPlusNonformat"/>
        <w:jc w:val="both"/>
      </w:pPr>
      <w:r>
        <w:t>согласия _________________________________________________________________.</w:t>
      </w:r>
    </w:p>
    <w:p w:rsidR="00B043FB" w:rsidRDefault="00B043FB">
      <w:pPr>
        <w:pStyle w:val="ConsPlusNonformat"/>
        <w:jc w:val="both"/>
      </w:pPr>
      <w:r>
        <w:t xml:space="preserve">                  (другой стороны, других сторон - указать нужное)</w:t>
      </w:r>
    </w:p>
    <w:p w:rsidR="00B043FB" w:rsidRDefault="00B043FB">
      <w:pPr>
        <w:pStyle w:val="ConsPlusNormal"/>
        <w:ind w:firstLine="540"/>
        <w:jc w:val="both"/>
      </w:pPr>
      <w:r>
        <w:t xml:space="preserve">37.2. Каждая из сторон обязуется обеспечить сохранение в тайне указанных в </w:t>
      </w:r>
      <w:hyperlink w:anchor="P675">
        <w:r>
          <w:rPr>
            <w:color w:val="0000FF"/>
          </w:rPr>
          <w:t>пункте 37.1</w:t>
        </w:r>
      </w:hyperlink>
      <w:r>
        <w:t xml:space="preserve"> соглашения данных и (или) информации своими должностными лицами, работниками, представителями, подрядчиками, консультантами, дочерними обществами и иными аффилированными лицами, равно как и любыми другими лицами, которым такая сторона правомерно раскрыла соответствующие данные и (или) информацию.</w:t>
      </w:r>
    </w:p>
    <w:p w:rsidR="00B043FB" w:rsidRDefault="00B043FB">
      <w:pPr>
        <w:pStyle w:val="ConsPlusNonformat"/>
        <w:spacing w:before="200"/>
        <w:jc w:val="both"/>
      </w:pPr>
      <w:r>
        <w:t xml:space="preserve">    37.3.  Указанные  в  </w:t>
      </w:r>
      <w:hyperlink w:anchor="P675">
        <w:r>
          <w:rPr>
            <w:color w:val="0000FF"/>
          </w:rPr>
          <w:t>пункте  37.1</w:t>
        </w:r>
      </w:hyperlink>
      <w:r>
        <w:t xml:space="preserve">  соглашения данные и (или) информация</w:t>
      </w:r>
    </w:p>
    <w:p w:rsidR="00B043FB" w:rsidRDefault="00B043FB">
      <w:pPr>
        <w:pStyle w:val="ConsPlusNonformat"/>
        <w:jc w:val="both"/>
      </w:pPr>
      <w:r>
        <w:t>могут   быть  раскрыты  любой  из  сторон  без  получения  предварительного</w:t>
      </w:r>
    </w:p>
    <w:p w:rsidR="00B043FB" w:rsidRDefault="00B043FB">
      <w:pPr>
        <w:pStyle w:val="ConsPlusNonformat"/>
        <w:jc w:val="both"/>
      </w:pPr>
      <w:r>
        <w:t>согласия _________________________________________________________________:</w:t>
      </w:r>
    </w:p>
    <w:p w:rsidR="00B043FB" w:rsidRDefault="00B043FB">
      <w:pPr>
        <w:pStyle w:val="ConsPlusNonformat"/>
        <w:jc w:val="both"/>
      </w:pPr>
      <w:r>
        <w:t xml:space="preserve">                 (другой стороны, других сторон - указать нужное)</w:t>
      </w:r>
    </w:p>
    <w:p w:rsidR="00B043FB" w:rsidRDefault="00B043FB">
      <w:pPr>
        <w:pStyle w:val="ConsPlusNormal"/>
        <w:ind w:firstLine="540"/>
        <w:jc w:val="both"/>
      </w:pPr>
      <w:r>
        <w:t>а) финансирующей организации или лицу, которое намерено стать финансирующей организацией, после получения от соответственно финансирующей организации или лица, которое намерено стать финансирующей организацией, гарантии соблюдения конфиденциальности, соответствующей настоящему подразделу соглашения, путем подписания соглашения о неразглашении конфиденциальной информации;</w:t>
      </w:r>
    </w:p>
    <w:p w:rsidR="00B043FB" w:rsidRDefault="00B043FB">
      <w:pPr>
        <w:pStyle w:val="ConsPlusNormal"/>
        <w:spacing w:before="220"/>
        <w:ind w:firstLine="540"/>
        <w:jc w:val="both"/>
      </w:pPr>
      <w:r>
        <w:t>б) привлеченным раскрывающей стороной для целей исполнения соглашения лицам, консультантам, исполнителям и подрядчикам сторон, лицам, консультантам, исполнителям и подрядчикам финансирующей организации в объеме, необходимом для заключения и (или) исполнения указанными лицами соответствующих договоров, заключенных в связи с соглашением, после получения от соответствующего лица гарантии соблюдения конфиденциальности, соответствующей настоящему подразделу соглашения;</w:t>
      </w:r>
    </w:p>
    <w:p w:rsidR="00B043FB" w:rsidRDefault="00B043FB">
      <w:pPr>
        <w:pStyle w:val="ConsPlusNormal"/>
        <w:spacing w:before="220"/>
        <w:ind w:firstLine="540"/>
        <w:jc w:val="both"/>
      </w:pPr>
      <w:r>
        <w:t>в) банкам, иным кредитным организациям и (или) страховым организациям для надлежащего оформления обеспечения исполнения обязательств концессионера по соглашению (и (или) обеспечения страхования риска случайной гибели и (или) случайного повреждения объекта соглашения и (или) иного имущества) в объеме, необходимом для оформления, заключения и (или) исполнения указанными лицами соответствующих договоров;</w:t>
      </w:r>
    </w:p>
    <w:p w:rsidR="00B043FB" w:rsidRDefault="00B043FB">
      <w:pPr>
        <w:pStyle w:val="ConsPlusNormal"/>
        <w:spacing w:before="220"/>
        <w:ind w:firstLine="540"/>
        <w:jc w:val="both"/>
      </w:pPr>
      <w:r>
        <w:t>г) суду, рассматривающему спор, в объеме, необходимом для разрешения спора;</w:t>
      </w:r>
    </w:p>
    <w:p w:rsidR="00B043FB" w:rsidRDefault="00B043FB">
      <w:pPr>
        <w:pStyle w:val="ConsPlusNormal"/>
        <w:spacing w:before="220"/>
        <w:ind w:firstLine="540"/>
        <w:jc w:val="both"/>
      </w:pPr>
      <w:r>
        <w:t>д) органу государственной власти или органу местного самоуправления по его требованию, предъявленному в пределах полномочий последнего в соответствии с законодательством Российской Федерации;</w:t>
      </w:r>
    </w:p>
    <w:p w:rsidR="00B043FB" w:rsidRDefault="00B043FB">
      <w:pPr>
        <w:pStyle w:val="ConsPlusNormal"/>
        <w:spacing w:before="220"/>
        <w:ind w:firstLine="540"/>
        <w:jc w:val="both"/>
      </w:pPr>
      <w:r>
        <w:t>е) иным третьим лицам в той мере, в которой такое раскрытие предусмотрено законодательством Российской Федерации или соглашением;</w:t>
      </w:r>
    </w:p>
    <w:p w:rsidR="00B043FB" w:rsidRDefault="00B043FB">
      <w:pPr>
        <w:pStyle w:val="ConsPlusNormal"/>
        <w:spacing w:before="220"/>
        <w:ind w:firstLine="540"/>
        <w:jc w:val="both"/>
      </w:pPr>
      <w:r>
        <w:lastRenderedPageBreak/>
        <w:t>ж) в случае если такие данные и (или) информация являлись общеизвестными или были опубликованы до момента их раскрытия стороной;</w:t>
      </w:r>
    </w:p>
    <w:p w:rsidR="00B043FB" w:rsidRDefault="00B043FB">
      <w:pPr>
        <w:pStyle w:val="ConsPlusNormal"/>
        <w:spacing w:before="220"/>
        <w:ind w:firstLine="540"/>
        <w:jc w:val="both"/>
      </w:pPr>
      <w:r>
        <w:t>з) в случае если сторона раскрывает данные и (или) информацию, которые были самостоятельно созданы такой стороной или в порядке, предусмотренном законодательством Российской Федерации, такой стороной было получено право разрешать доступ к таким данным и (или) информации.</w:t>
      </w:r>
    </w:p>
    <w:p w:rsidR="00B043FB" w:rsidRDefault="00B043FB">
      <w:pPr>
        <w:pStyle w:val="ConsPlusNormal"/>
        <w:jc w:val="both"/>
      </w:pPr>
    </w:p>
    <w:p w:rsidR="00B043FB" w:rsidRDefault="00B043FB">
      <w:pPr>
        <w:pStyle w:val="ConsPlusNormal"/>
        <w:jc w:val="center"/>
        <w:outlineLvl w:val="2"/>
      </w:pPr>
      <w:r>
        <w:t>38. Применимое право</w:t>
      </w:r>
    </w:p>
    <w:p w:rsidR="00B043FB" w:rsidRDefault="00B043FB">
      <w:pPr>
        <w:pStyle w:val="ConsPlusNormal"/>
        <w:jc w:val="both"/>
      </w:pPr>
    </w:p>
    <w:p w:rsidR="00B043FB" w:rsidRDefault="00B043FB">
      <w:pPr>
        <w:pStyle w:val="ConsPlusNormal"/>
        <w:ind w:firstLine="540"/>
        <w:jc w:val="both"/>
      </w:pPr>
      <w:r>
        <w:t>38.1. Соглашение, включая права и обязанности сторон, действительность и последствия его недействительности, регулируется и подлежит толкованию в соответствии с правом Российской Федерации.</w:t>
      </w:r>
    </w:p>
    <w:p w:rsidR="00B043FB" w:rsidRDefault="00B043FB">
      <w:pPr>
        <w:pStyle w:val="ConsPlusNormal"/>
        <w:jc w:val="both"/>
      </w:pPr>
    </w:p>
    <w:p w:rsidR="00B043FB" w:rsidRDefault="00B043FB">
      <w:pPr>
        <w:pStyle w:val="ConsPlusNormal"/>
        <w:jc w:val="center"/>
        <w:outlineLvl w:val="2"/>
      </w:pPr>
      <w:r>
        <w:t>39. Сохранение в силе соглашения</w:t>
      </w:r>
    </w:p>
    <w:p w:rsidR="00B043FB" w:rsidRDefault="00B043FB">
      <w:pPr>
        <w:pStyle w:val="ConsPlusNormal"/>
        <w:jc w:val="both"/>
      </w:pPr>
    </w:p>
    <w:p w:rsidR="00B043FB" w:rsidRDefault="00B043FB">
      <w:pPr>
        <w:pStyle w:val="ConsPlusNormal"/>
        <w:ind w:firstLine="540"/>
        <w:jc w:val="both"/>
      </w:pPr>
      <w:r>
        <w:t xml:space="preserve">39.1. В соответствии со </w:t>
      </w:r>
      <w:hyperlink r:id="rId11">
        <w:r>
          <w:rPr>
            <w:color w:val="0000FF"/>
          </w:rPr>
          <w:t>статьей 180</w:t>
        </w:r>
      </w:hyperlink>
      <w:r>
        <w:t xml:space="preserve"> Гражданского кодекса Российской Федерации недействительность части соглашения не влечет недействительности прочих его частей, если можно предположить, что соглашение было бы заключено и без включения недействительной его части.</w:t>
      </w:r>
    </w:p>
    <w:p w:rsidR="00B043FB" w:rsidRDefault="00B043FB">
      <w:pPr>
        <w:pStyle w:val="ConsPlusNormal"/>
        <w:spacing w:before="220"/>
        <w:ind w:firstLine="540"/>
        <w:jc w:val="both"/>
      </w:pPr>
      <w:r>
        <w:t>39.2. В случае если отдельное положение соглашения является или становится недействительным или не подлежащим исполнению в рамках принудительного исполнения судебных актов, то в той части, в которой оно недействительно или не подлежит такому принудительному исполнению, оно не действует (а соответствующие положения считаются не включенными в соглашение). При этом действие соглашения в целом остается неизменным.</w:t>
      </w:r>
    </w:p>
    <w:p w:rsidR="00B043FB" w:rsidRDefault="00B043FB">
      <w:pPr>
        <w:pStyle w:val="ConsPlusNormal"/>
        <w:jc w:val="both"/>
      </w:pPr>
    </w:p>
    <w:p w:rsidR="00B043FB" w:rsidRDefault="00B043FB">
      <w:pPr>
        <w:pStyle w:val="ConsPlusNormal"/>
        <w:jc w:val="center"/>
        <w:outlineLvl w:val="2"/>
      </w:pPr>
      <w:r>
        <w:t>40. Полный объем договоренностей</w:t>
      </w:r>
    </w:p>
    <w:p w:rsidR="00B043FB" w:rsidRDefault="00B043FB">
      <w:pPr>
        <w:pStyle w:val="ConsPlusNormal"/>
        <w:jc w:val="both"/>
      </w:pPr>
    </w:p>
    <w:p w:rsidR="00B043FB" w:rsidRDefault="00B043FB">
      <w:pPr>
        <w:pStyle w:val="ConsPlusNormal"/>
        <w:ind w:firstLine="540"/>
        <w:jc w:val="both"/>
      </w:pPr>
      <w:r>
        <w:t>40.1. Договоры (соглашения), заключенные сторонами во исполнение соглашения, представляют собой полный объем договоренностей сторон в отношении предмета соглашения.</w:t>
      </w:r>
    </w:p>
    <w:p w:rsidR="00B043FB" w:rsidRDefault="00B043FB">
      <w:pPr>
        <w:pStyle w:val="ConsPlusNormal"/>
        <w:spacing w:before="220"/>
        <w:ind w:firstLine="540"/>
        <w:jc w:val="both"/>
      </w:pPr>
      <w:r>
        <w:t>40.2. Вся переписка и иные сообщения между сторонами, связанные с заключением соглашения и направленные сторонами друг другу до вступления в силу соглашения, утрачивают силу с даты заключения соглашения.</w:t>
      </w:r>
    </w:p>
    <w:p w:rsidR="00B043FB" w:rsidRDefault="00B043FB">
      <w:pPr>
        <w:pStyle w:val="ConsPlusNormal"/>
        <w:jc w:val="both"/>
      </w:pPr>
    </w:p>
    <w:p w:rsidR="00B043FB" w:rsidRDefault="00B043FB">
      <w:pPr>
        <w:pStyle w:val="ConsPlusNormal"/>
        <w:jc w:val="center"/>
        <w:outlineLvl w:val="2"/>
      </w:pPr>
      <w:r>
        <w:t>41. Количество экземпляров и язык соглашения</w:t>
      </w:r>
    </w:p>
    <w:p w:rsidR="00B043FB" w:rsidRDefault="00B043FB">
      <w:pPr>
        <w:pStyle w:val="ConsPlusNormal"/>
        <w:jc w:val="both"/>
      </w:pPr>
    </w:p>
    <w:p w:rsidR="00B043FB" w:rsidRDefault="00B043FB">
      <w:pPr>
        <w:pStyle w:val="ConsPlusNonformat"/>
        <w:jc w:val="both"/>
      </w:pPr>
      <w:r>
        <w:t xml:space="preserve">    41.1.   Соглашение   оформлено  в  ______  экземплярах    на    русском</w:t>
      </w:r>
    </w:p>
    <w:p w:rsidR="00B043FB" w:rsidRDefault="00B043FB">
      <w:pPr>
        <w:pStyle w:val="ConsPlusNonformat"/>
        <w:jc w:val="both"/>
      </w:pPr>
      <w:r>
        <w:t>языке,           имеющих          равную          юридическую          силу</w:t>
      </w:r>
    </w:p>
    <w:p w:rsidR="00B043FB" w:rsidRDefault="00B043FB">
      <w:pPr>
        <w:pStyle w:val="ConsPlusNonformat"/>
        <w:jc w:val="both"/>
      </w:pPr>
      <w:r>
        <w:t>__________________________________________________________________________.</w:t>
      </w:r>
    </w:p>
    <w:p w:rsidR="00B043FB" w:rsidRDefault="00B043FB">
      <w:pPr>
        <w:pStyle w:val="ConsPlusNonformat"/>
        <w:jc w:val="both"/>
      </w:pPr>
      <w:r>
        <w:t xml:space="preserve">      (для концедента и концессионера; для концедента, концессионера</w:t>
      </w:r>
    </w:p>
    <w:p w:rsidR="00B043FB" w:rsidRDefault="00B043FB">
      <w:pPr>
        <w:pStyle w:val="ConsPlusNonformat"/>
        <w:jc w:val="both"/>
      </w:pPr>
      <w:r>
        <w:t xml:space="preserve">             и субъекта Российской Федерации - указать нужное)</w:t>
      </w:r>
    </w:p>
    <w:p w:rsidR="00B043FB" w:rsidRDefault="00B043FB">
      <w:pPr>
        <w:pStyle w:val="ConsPlusNormal"/>
        <w:ind w:firstLine="540"/>
        <w:jc w:val="both"/>
      </w:pPr>
      <w:r>
        <w:t>41.2. Вся техническая и финансовая документация, связанная с реализацией соглашения, готовится на русском языке. При подготовке документации на языке, отличном от русского языка, сторона, обеспечившая подготовку такой документации, обеспечивает также ее перевод на русский язык.</w:t>
      </w:r>
    </w:p>
    <w:p w:rsidR="00B043FB" w:rsidRDefault="00B043FB">
      <w:pPr>
        <w:pStyle w:val="ConsPlusNormal"/>
        <w:jc w:val="both"/>
      </w:pPr>
    </w:p>
    <w:p w:rsidR="00B043FB" w:rsidRDefault="00B043FB">
      <w:pPr>
        <w:pStyle w:val="ConsPlusNormal"/>
        <w:jc w:val="center"/>
        <w:outlineLvl w:val="2"/>
      </w:pPr>
      <w:r>
        <w:t>42. Сообщения, заявления и корреспонденция</w:t>
      </w:r>
    </w:p>
    <w:p w:rsidR="00B043FB" w:rsidRDefault="00B043FB">
      <w:pPr>
        <w:pStyle w:val="ConsPlusNormal"/>
        <w:jc w:val="both"/>
      </w:pPr>
    </w:p>
    <w:p w:rsidR="00B043FB" w:rsidRDefault="00B043FB">
      <w:pPr>
        <w:pStyle w:val="ConsPlusNormal"/>
        <w:ind w:firstLine="540"/>
        <w:jc w:val="both"/>
      </w:pPr>
      <w:r>
        <w:t xml:space="preserve">42.1. Все сообщения, заявления и корреспонденция в соответствии с соглашением должны совершаться в письменном виде на русском языке. Они считаются совершенными надлежащим образом, если направлены по соответствующему приведенному в приложении N _______ адресу и (или) номеру получателя заказным письмом, посредством курьерской службы, по электронной почте (по факсу) или переданы нарочным либо направлены с использованием системы </w:t>
      </w:r>
      <w:r>
        <w:lastRenderedPageBreak/>
        <w:t>электронного документооборота с применением электронной подписи.</w:t>
      </w:r>
    </w:p>
    <w:p w:rsidR="00B043FB" w:rsidRDefault="00B043FB">
      <w:pPr>
        <w:pStyle w:val="ConsPlusNormal"/>
        <w:spacing w:before="220"/>
        <w:ind w:firstLine="540"/>
        <w:jc w:val="both"/>
      </w:pPr>
      <w:r>
        <w:t>42.2. Любое уведомление или иное сообщение стороны, направляемое в соответствии или в связи с соглашением, считается полученным другой стороной:</w:t>
      </w:r>
    </w:p>
    <w:p w:rsidR="00B043FB" w:rsidRDefault="00B043FB">
      <w:pPr>
        <w:pStyle w:val="ConsPlusNormal"/>
        <w:spacing w:before="220"/>
        <w:ind w:firstLine="540"/>
        <w:jc w:val="both"/>
      </w:pPr>
      <w:r>
        <w:t>а) при доставке курьерской службой, заказным письмом либо нарочным - в момент доставки (или когда оно считается доставленным в соответствии с законодательством Российской Федерации);</w:t>
      </w:r>
    </w:p>
    <w:p w:rsidR="00B043FB" w:rsidRDefault="00B043FB">
      <w:pPr>
        <w:pStyle w:val="ConsPlusNonformat"/>
        <w:spacing w:before="200"/>
        <w:jc w:val="both"/>
      </w:pPr>
      <w:r>
        <w:t xml:space="preserve">    б)   при   направлении   по   электронной   почте  (по  факсу)  либо  с</w:t>
      </w:r>
    </w:p>
    <w:p w:rsidR="00B043FB" w:rsidRDefault="00B043FB">
      <w:pPr>
        <w:pStyle w:val="ConsPlusNonformat"/>
        <w:jc w:val="both"/>
      </w:pPr>
      <w:r>
        <w:t>использованием   системы   электронного   документооборота   -   в   момент</w:t>
      </w:r>
    </w:p>
    <w:p w:rsidR="00B043FB" w:rsidRDefault="00B043FB">
      <w:pPr>
        <w:pStyle w:val="ConsPlusNonformat"/>
        <w:jc w:val="both"/>
      </w:pPr>
      <w:r>
        <w:t>__________________________________________________________________________.</w:t>
      </w:r>
    </w:p>
    <w:p w:rsidR="00B043FB" w:rsidRDefault="00B043FB">
      <w:pPr>
        <w:pStyle w:val="ConsPlusNonformat"/>
        <w:jc w:val="both"/>
      </w:pPr>
      <w:r>
        <w:t xml:space="preserve">      (отправки, получения подтверждения о доставке - указать нужное)</w:t>
      </w:r>
    </w:p>
    <w:p w:rsidR="00B043FB" w:rsidRDefault="00B043FB">
      <w:pPr>
        <w:pStyle w:val="ConsPlusNormal"/>
        <w:ind w:firstLine="540"/>
        <w:jc w:val="both"/>
      </w:pPr>
      <w:r>
        <w:t>При этом уведомление или иное сообщение стороны, полученное другой стороной не в рабочий день либо после окончания рабочего времени в месте получения, считается полученным другой стороной в момент начала рабочего времени на следующий рабочий день в месте получения.</w:t>
      </w:r>
    </w:p>
    <w:p w:rsidR="00B043FB" w:rsidRDefault="00B043FB">
      <w:pPr>
        <w:pStyle w:val="ConsPlusNormal"/>
        <w:jc w:val="both"/>
      </w:pPr>
    </w:p>
    <w:p w:rsidR="00B043FB" w:rsidRDefault="00B043FB">
      <w:pPr>
        <w:pStyle w:val="ConsPlusNormal"/>
        <w:jc w:val="center"/>
        <w:outlineLvl w:val="2"/>
      </w:pPr>
      <w:r>
        <w:t>43. Адреса и реквизиты сторон</w:t>
      </w:r>
    </w:p>
    <w:p w:rsidR="00B043FB" w:rsidRDefault="00B043FB">
      <w:pPr>
        <w:pStyle w:val="ConsPlusNormal"/>
        <w:jc w:val="both"/>
      </w:pPr>
    </w:p>
    <w:p w:rsidR="00B043FB" w:rsidRDefault="00B043FB">
      <w:pPr>
        <w:pStyle w:val="ConsPlusNormal"/>
        <w:ind w:firstLine="540"/>
        <w:jc w:val="both"/>
      </w:pPr>
      <w:r>
        <w:t>43.1. Адреса и банковские реквизиты сторон приведены в приложении N ______.</w:t>
      </w:r>
    </w:p>
    <w:p w:rsidR="00B043FB" w:rsidRDefault="00B043FB">
      <w:pPr>
        <w:pStyle w:val="ConsPlusNormal"/>
        <w:spacing w:before="220"/>
        <w:ind w:firstLine="540"/>
        <w:jc w:val="both"/>
      </w:pPr>
      <w:r>
        <w:t>43.2. Стороны обязуются незамедлительно информировать друг друга о любых изменениях данных, указанных в приложении N _____. В противном случае направленные по указанным в приложении N ______ адресам или номерам уведомления рассматриваются как доведенные до сведения стороны-получателя.</w:t>
      </w:r>
    </w:p>
    <w:p w:rsidR="00B043FB" w:rsidRDefault="00B043FB">
      <w:pPr>
        <w:pStyle w:val="ConsPlusNormal"/>
        <w:jc w:val="both"/>
      </w:pPr>
    </w:p>
    <w:p w:rsidR="00B043FB" w:rsidRDefault="00B043FB">
      <w:pPr>
        <w:pStyle w:val="ConsPlusNormal"/>
        <w:jc w:val="center"/>
        <w:outlineLvl w:val="2"/>
      </w:pPr>
      <w:r>
        <w:t>44. Подписи сторон</w:t>
      </w:r>
    </w:p>
    <w:p w:rsidR="00B043FB" w:rsidRDefault="00B043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05"/>
        <w:gridCol w:w="634"/>
        <w:gridCol w:w="2731"/>
        <w:gridCol w:w="1304"/>
      </w:tblGrid>
      <w:tr w:rsidR="00B043FB">
        <w:tc>
          <w:tcPr>
            <w:tcW w:w="3905" w:type="dxa"/>
            <w:tcBorders>
              <w:top w:val="nil"/>
              <w:left w:val="nil"/>
              <w:bottom w:val="nil"/>
              <w:right w:val="nil"/>
            </w:tcBorders>
            <w:vAlign w:val="bottom"/>
          </w:tcPr>
          <w:p w:rsidR="00B043FB" w:rsidRDefault="00B043FB">
            <w:pPr>
              <w:pStyle w:val="ConsPlusNormal"/>
            </w:pPr>
            <w:r>
              <w:t>От концедента:</w:t>
            </w:r>
          </w:p>
        </w:tc>
        <w:tc>
          <w:tcPr>
            <w:tcW w:w="634" w:type="dxa"/>
            <w:tcBorders>
              <w:top w:val="nil"/>
              <w:left w:val="nil"/>
              <w:bottom w:val="nil"/>
              <w:right w:val="nil"/>
            </w:tcBorders>
          </w:tcPr>
          <w:p w:rsidR="00B043FB" w:rsidRDefault="00B043FB">
            <w:pPr>
              <w:pStyle w:val="ConsPlusNormal"/>
            </w:pPr>
          </w:p>
        </w:tc>
        <w:tc>
          <w:tcPr>
            <w:tcW w:w="2731" w:type="dxa"/>
            <w:tcBorders>
              <w:top w:val="nil"/>
              <w:left w:val="nil"/>
              <w:bottom w:val="single" w:sz="4" w:space="0" w:color="auto"/>
              <w:right w:val="nil"/>
            </w:tcBorders>
          </w:tcPr>
          <w:p w:rsidR="00B043FB" w:rsidRDefault="00B043FB">
            <w:pPr>
              <w:pStyle w:val="ConsPlusNormal"/>
            </w:pPr>
          </w:p>
        </w:tc>
        <w:tc>
          <w:tcPr>
            <w:tcW w:w="1304" w:type="dxa"/>
            <w:tcBorders>
              <w:top w:val="nil"/>
              <w:left w:val="nil"/>
              <w:bottom w:val="nil"/>
              <w:right w:val="nil"/>
            </w:tcBorders>
          </w:tcPr>
          <w:p w:rsidR="00B043FB" w:rsidRDefault="00B043FB">
            <w:pPr>
              <w:pStyle w:val="ConsPlusNormal"/>
            </w:pPr>
          </w:p>
        </w:tc>
      </w:tr>
      <w:tr w:rsidR="00B043FB">
        <w:tc>
          <w:tcPr>
            <w:tcW w:w="3905" w:type="dxa"/>
            <w:tcBorders>
              <w:top w:val="nil"/>
              <w:left w:val="nil"/>
              <w:bottom w:val="nil"/>
              <w:right w:val="nil"/>
            </w:tcBorders>
            <w:vAlign w:val="bottom"/>
          </w:tcPr>
          <w:p w:rsidR="00B043FB" w:rsidRDefault="00B043FB">
            <w:pPr>
              <w:pStyle w:val="ConsPlusNormal"/>
            </w:pPr>
          </w:p>
        </w:tc>
        <w:tc>
          <w:tcPr>
            <w:tcW w:w="634" w:type="dxa"/>
            <w:tcBorders>
              <w:top w:val="nil"/>
              <w:left w:val="nil"/>
              <w:bottom w:val="nil"/>
              <w:right w:val="nil"/>
            </w:tcBorders>
          </w:tcPr>
          <w:p w:rsidR="00B043FB" w:rsidRDefault="00B043FB">
            <w:pPr>
              <w:pStyle w:val="ConsPlusNormal"/>
            </w:pPr>
          </w:p>
        </w:tc>
        <w:tc>
          <w:tcPr>
            <w:tcW w:w="2731" w:type="dxa"/>
            <w:tcBorders>
              <w:top w:val="single" w:sz="4" w:space="0" w:color="auto"/>
              <w:left w:val="nil"/>
              <w:bottom w:val="nil"/>
              <w:right w:val="nil"/>
            </w:tcBorders>
            <w:vAlign w:val="center"/>
          </w:tcPr>
          <w:p w:rsidR="00B043FB" w:rsidRDefault="00B043FB">
            <w:pPr>
              <w:pStyle w:val="ConsPlusNormal"/>
              <w:jc w:val="center"/>
            </w:pPr>
            <w:r>
              <w:t>(подпись)</w:t>
            </w:r>
          </w:p>
        </w:tc>
        <w:tc>
          <w:tcPr>
            <w:tcW w:w="1304" w:type="dxa"/>
            <w:tcBorders>
              <w:top w:val="nil"/>
              <w:left w:val="nil"/>
              <w:bottom w:val="nil"/>
              <w:right w:val="nil"/>
            </w:tcBorders>
          </w:tcPr>
          <w:p w:rsidR="00B043FB" w:rsidRDefault="00B043FB">
            <w:pPr>
              <w:pStyle w:val="ConsPlusNormal"/>
            </w:pPr>
          </w:p>
        </w:tc>
      </w:tr>
      <w:tr w:rsidR="00B043FB">
        <w:tc>
          <w:tcPr>
            <w:tcW w:w="3905" w:type="dxa"/>
            <w:tcBorders>
              <w:top w:val="nil"/>
              <w:left w:val="nil"/>
              <w:bottom w:val="nil"/>
              <w:right w:val="nil"/>
            </w:tcBorders>
            <w:vAlign w:val="bottom"/>
          </w:tcPr>
          <w:p w:rsidR="00B043FB" w:rsidRDefault="00B043FB">
            <w:pPr>
              <w:pStyle w:val="ConsPlusNormal"/>
            </w:pPr>
            <w:r>
              <w:t>От концессионера:</w:t>
            </w:r>
          </w:p>
        </w:tc>
        <w:tc>
          <w:tcPr>
            <w:tcW w:w="634" w:type="dxa"/>
            <w:tcBorders>
              <w:top w:val="nil"/>
              <w:left w:val="nil"/>
              <w:bottom w:val="nil"/>
              <w:right w:val="nil"/>
            </w:tcBorders>
          </w:tcPr>
          <w:p w:rsidR="00B043FB" w:rsidRDefault="00B043FB">
            <w:pPr>
              <w:pStyle w:val="ConsPlusNormal"/>
            </w:pPr>
          </w:p>
        </w:tc>
        <w:tc>
          <w:tcPr>
            <w:tcW w:w="2731" w:type="dxa"/>
            <w:tcBorders>
              <w:top w:val="nil"/>
              <w:left w:val="nil"/>
              <w:bottom w:val="single" w:sz="4" w:space="0" w:color="auto"/>
              <w:right w:val="nil"/>
            </w:tcBorders>
          </w:tcPr>
          <w:p w:rsidR="00B043FB" w:rsidRDefault="00B043FB">
            <w:pPr>
              <w:pStyle w:val="ConsPlusNormal"/>
            </w:pPr>
          </w:p>
        </w:tc>
        <w:tc>
          <w:tcPr>
            <w:tcW w:w="1304" w:type="dxa"/>
            <w:tcBorders>
              <w:top w:val="nil"/>
              <w:left w:val="nil"/>
              <w:bottom w:val="nil"/>
              <w:right w:val="nil"/>
            </w:tcBorders>
          </w:tcPr>
          <w:p w:rsidR="00B043FB" w:rsidRDefault="00B043FB">
            <w:pPr>
              <w:pStyle w:val="ConsPlusNormal"/>
            </w:pPr>
          </w:p>
        </w:tc>
      </w:tr>
      <w:tr w:rsidR="00B043FB">
        <w:tc>
          <w:tcPr>
            <w:tcW w:w="3905" w:type="dxa"/>
            <w:tcBorders>
              <w:top w:val="nil"/>
              <w:left w:val="nil"/>
              <w:bottom w:val="nil"/>
              <w:right w:val="nil"/>
            </w:tcBorders>
            <w:vAlign w:val="bottom"/>
          </w:tcPr>
          <w:p w:rsidR="00B043FB" w:rsidRDefault="00B043FB">
            <w:pPr>
              <w:pStyle w:val="ConsPlusNormal"/>
            </w:pPr>
          </w:p>
        </w:tc>
        <w:tc>
          <w:tcPr>
            <w:tcW w:w="634" w:type="dxa"/>
            <w:tcBorders>
              <w:top w:val="nil"/>
              <w:left w:val="nil"/>
              <w:bottom w:val="nil"/>
              <w:right w:val="nil"/>
            </w:tcBorders>
          </w:tcPr>
          <w:p w:rsidR="00B043FB" w:rsidRDefault="00B043FB">
            <w:pPr>
              <w:pStyle w:val="ConsPlusNormal"/>
            </w:pPr>
          </w:p>
        </w:tc>
        <w:tc>
          <w:tcPr>
            <w:tcW w:w="2731" w:type="dxa"/>
            <w:tcBorders>
              <w:top w:val="single" w:sz="4" w:space="0" w:color="auto"/>
              <w:left w:val="nil"/>
              <w:bottom w:val="nil"/>
              <w:right w:val="nil"/>
            </w:tcBorders>
            <w:vAlign w:val="center"/>
          </w:tcPr>
          <w:p w:rsidR="00B043FB" w:rsidRDefault="00B043FB">
            <w:pPr>
              <w:pStyle w:val="ConsPlusNormal"/>
              <w:jc w:val="center"/>
            </w:pPr>
            <w:r>
              <w:t>(подпись)</w:t>
            </w:r>
          </w:p>
        </w:tc>
        <w:tc>
          <w:tcPr>
            <w:tcW w:w="1304" w:type="dxa"/>
            <w:tcBorders>
              <w:top w:val="nil"/>
              <w:left w:val="nil"/>
              <w:bottom w:val="nil"/>
              <w:right w:val="nil"/>
            </w:tcBorders>
          </w:tcPr>
          <w:p w:rsidR="00B043FB" w:rsidRDefault="00B043FB">
            <w:pPr>
              <w:pStyle w:val="ConsPlusNormal"/>
            </w:pPr>
          </w:p>
        </w:tc>
      </w:tr>
      <w:tr w:rsidR="00B043FB">
        <w:tc>
          <w:tcPr>
            <w:tcW w:w="3905" w:type="dxa"/>
            <w:tcBorders>
              <w:top w:val="nil"/>
              <w:left w:val="nil"/>
              <w:bottom w:val="nil"/>
              <w:right w:val="nil"/>
            </w:tcBorders>
            <w:vAlign w:val="bottom"/>
          </w:tcPr>
          <w:p w:rsidR="00B043FB" w:rsidRDefault="00B043FB">
            <w:pPr>
              <w:pStyle w:val="ConsPlusNormal"/>
            </w:pPr>
            <w:r>
              <w:t xml:space="preserve">От субъекта Российской Федерации </w:t>
            </w:r>
            <w:hyperlink w:anchor="P803">
              <w:r>
                <w:rPr>
                  <w:color w:val="0000FF"/>
                </w:rPr>
                <w:t>&lt;40&gt;</w:t>
              </w:r>
            </w:hyperlink>
            <w:r>
              <w:t>:</w:t>
            </w:r>
          </w:p>
        </w:tc>
        <w:tc>
          <w:tcPr>
            <w:tcW w:w="634" w:type="dxa"/>
            <w:tcBorders>
              <w:top w:val="nil"/>
              <w:left w:val="nil"/>
              <w:bottom w:val="nil"/>
              <w:right w:val="nil"/>
            </w:tcBorders>
          </w:tcPr>
          <w:p w:rsidR="00B043FB" w:rsidRDefault="00B043FB">
            <w:pPr>
              <w:pStyle w:val="ConsPlusNormal"/>
            </w:pPr>
          </w:p>
        </w:tc>
        <w:tc>
          <w:tcPr>
            <w:tcW w:w="2731" w:type="dxa"/>
            <w:tcBorders>
              <w:top w:val="nil"/>
              <w:left w:val="nil"/>
              <w:bottom w:val="single" w:sz="4" w:space="0" w:color="auto"/>
              <w:right w:val="nil"/>
            </w:tcBorders>
          </w:tcPr>
          <w:p w:rsidR="00B043FB" w:rsidRDefault="00B043FB">
            <w:pPr>
              <w:pStyle w:val="ConsPlusNormal"/>
            </w:pPr>
          </w:p>
        </w:tc>
        <w:tc>
          <w:tcPr>
            <w:tcW w:w="1304" w:type="dxa"/>
            <w:tcBorders>
              <w:top w:val="nil"/>
              <w:left w:val="nil"/>
              <w:bottom w:val="nil"/>
              <w:right w:val="nil"/>
            </w:tcBorders>
          </w:tcPr>
          <w:p w:rsidR="00B043FB" w:rsidRDefault="00B043FB">
            <w:pPr>
              <w:pStyle w:val="ConsPlusNormal"/>
            </w:pPr>
          </w:p>
        </w:tc>
      </w:tr>
      <w:tr w:rsidR="00B043FB">
        <w:tc>
          <w:tcPr>
            <w:tcW w:w="3905" w:type="dxa"/>
            <w:tcBorders>
              <w:top w:val="nil"/>
              <w:left w:val="nil"/>
              <w:bottom w:val="nil"/>
              <w:right w:val="nil"/>
            </w:tcBorders>
          </w:tcPr>
          <w:p w:rsidR="00B043FB" w:rsidRDefault="00B043FB">
            <w:pPr>
              <w:pStyle w:val="ConsPlusNormal"/>
            </w:pPr>
          </w:p>
        </w:tc>
        <w:tc>
          <w:tcPr>
            <w:tcW w:w="634" w:type="dxa"/>
            <w:tcBorders>
              <w:top w:val="nil"/>
              <w:left w:val="nil"/>
              <w:bottom w:val="nil"/>
              <w:right w:val="nil"/>
            </w:tcBorders>
          </w:tcPr>
          <w:p w:rsidR="00B043FB" w:rsidRDefault="00B043FB">
            <w:pPr>
              <w:pStyle w:val="ConsPlusNormal"/>
            </w:pPr>
          </w:p>
        </w:tc>
        <w:tc>
          <w:tcPr>
            <w:tcW w:w="2731" w:type="dxa"/>
            <w:tcBorders>
              <w:top w:val="single" w:sz="4" w:space="0" w:color="auto"/>
              <w:left w:val="nil"/>
              <w:bottom w:val="nil"/>
              <w:right w:val="nil"/>
            </w:tcBorders>
            <w:vAlign w:val="center"/>
          </w:tcPr>
          <w:p w:rsidR="00B043FB" w:rsidRDefault="00B043FB">
            <w:pPr>
              <w:pStyle w:val="ConsPlusNormal"/>
              <w:jc w:val="center"/>
            </w:pPr>
            <w:r>
              <w:t>(подпись)</w:t>
            </w:r>
          </w:p>
        </w:tc>
        <w:tc>
          <w:tcPr>
            <w:tcW w:w="1304" w:type="dxa"/>
            <w:tcBorders>
              <w:top w:val="nil"/>
              <w:left w:val="nil"/>
              <w:bottom w:val="nil"/>
              <w:right w:val="nil"/>
            </w:tcBorders>
          </w:tcPr>
          <w:p w:rsidR="00B043FB" w:rsidRDefault="00B043FB">
            <w:pPr>
              <w:pStyle w:val="ConsPlusNormal"/>
            </w:pPr>
          </w:p>
        </w:tc>
      </w:tr>
    </w:tbl>
    <w:p w:rsidR="00B043FB" w:rsidRDefault="00B043FB">
      <w:pPr>
        <w:pStyle w:val="ConsPlusNormal"/>
        <w:jc w:val="both"/>
      </w:pPr>
    </w:p>
    <w:p w:rsidR="00B043FB" w:rsidRDefault="00B043FB">
      <w:pPr>
        <w:pStyle w:val="ConsPlusNormal"/>
        <w:ind w:firstLine="540"/>
        <w:jc w:val="both"/>
      </w:pPr>
      <w:r>
        <w:t>--------------------------------</w:t>
      </w:r>
    </w:p>
    <w:p w:rsidR="00B043FB" w:rsidRDefault="00B043FB">
      <w:pPr>
        <w:pStyle w:val="ConsPlusNormal"/>
        <w:spacing w:before="220"/>
        <w:ind w:firstLine="540"/>
        <w:jc w:val="both"/>
      </w:pPr>
      <w:bookmarkStart w:id="21" w:name="P764"/>
      <w:bookmarkEnd w:id="21"/>
      <w:r>
        <w:t xml:space="preserve">&lt;1&gt; В соответствии с </w:t>
      </w:r>
      <w:hyperlink r:id="rId12">
        <w:r>
          <w:rPr>
            <w:color w:val="0000FF"/>
          </w:rPr>
          <w:t>частью 1.8 статьи 5</w:t>
        </w:r>
      </w:hyperlink>
      <w:r>
        <w:t xml:space="preserve"> Федерального закона концессионером по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указанной </w:t>
      </w:r>
      <w:hyperlink r:id="rId13">
        <w:r>
          <w:rPr>
            <w:color w:val="0000FF"/>
          </w:rPr>
          <w:t>части</w:t>
        </w:r>
      </w:hyperlink>
      <w:r>
        <w:t xml:space="preserve"> не распространяется на государства, являющиеся членами Евразийского экономического союза.</w:t>
      </w:r>
    </w:p>
    <w:p w:rsidR="00B043FB" w:rsidRDefault="00B043FB">
      <w:pPr>
        <w:pStyle w:val="ConsPlusNormal"/>
        <w:spacing w:before="220"/>
        <w:ind w:firstLine="540"/>
        <w:jc w:val="both"/>
      </w:pPr>
      <w:bookmarkStart w:id="22" w:name="P765"/>
      <w:bookmarkEnd w:id="22"/>
      <w:r>
        <w:t xml:space="preserve">&lt;2&gt; Положения о субъекте Российской Федерации как самостоятельной стороне соглашения включаются в соответствии с </w:t>
      </w:r>
      <w:hyperlink r:id="rId14">
        <w:r>
          <w:rPr>
            <w:color w:val="0000FF"/>
          </w:rPr>
          <w:t>частью 1.7 статьи 5</w:t>
        </w:r>
      </w:hyperlink>
      <w:r>
        <w:t xml:space="preserve"> Федерального закона в случае, если концедентом по соглашению выступает муниципальное образование, в границах территории субъекта Российской Федерации находится или будет находиться имущество, передаваемое концессионеру </w:t>
      </w:r>
      <w:r>
        <w:lastRenderedPageBreak/>
        <w:t>по соглашению, и в случаях, если реализация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w:t>
      </w:r>
    </w:p>
    <w:p w:rsidR="00B043FB" w:rsidRDefault="00B043FB">
      <w:pPr>
        <w:pStyle w:val="ConsPlusNormal"/>
        <w:spacing w:before="220"/>
        <w:ind w:firstLine="540"/>
        <w:jc w:val="both"/>
      </w:pPr>
      <w:bookmarkStart w:id="23" w:name="P766"/>
      <w:bookmarkEnd w:id="23"/>
      <w:r>
        <w:t xml:space="preserve">&lt;3&gt; </w:t>
      </w:r>
      <w:hyperlink r:id="rId15">
        <w:r>
          <w:rPr>
            <w:color w:val="0000FF"/>
          </w:rPr>
          <w:t>Часть 8 статьи 3</w:t>
        </w:r>
      </w:hyperlink>
      <w:r>
        <w:t xml:space="preserve"> Федерального закона.</w:t>
      </w:r>
    </w:p>
    <w:p w:rsidR="00B043FB" w:rsidRDefault="00B043FB">
      <w:pPr>
        <w:pStyle w:val="ConsPlusNormal"/>
        <w:spacing w:before="220"/>
        <w:ind w:firstLine="540"/>
        <w:jc w:val="both"/>
      </w:pPr>
      <w:bookmarkStart w:id="24" w:name="P767"/>
      <w:bookmarkEnd w:id="24"/>
      <w:r>
        <w:t xml:space="preserve">&lt;4&gt; Включается в соответствии с </w:t>
      </w:r>
      <w:hyperlink r:id="rId16">
        <w:r>
          <w:rPr>
            <w:color w:val="0000FF"/>
          </w:rPr>
          <w:t>частью 9 статьи 3</w:t>
        </w:r>
      </w:hyperlink>
      <w:r>
        <w:t xml:space="preserve"> Федерального закона в случае предоставления концедентом во владение и в пользование концессионера иного имущества.</w:t>
      </w:r>
    </w:p>
    <w:p w:rsidR="00B043FB" w:rsidRDefault="00B043FB">
      <w:pPr>
        <w:pStyle w:val="ConsPlusNormal"/>
        <w:spacing w:before="220"/>
        <w:ind w:firstLine="540"/>
        <w:jc w:val="both"/>
      </w:pPr>
      <w:bookmarkStart w:id="25" w:name="P768"/>
      <w:bookmarkEnd w:id="25"/>
      <w:r>
        <w:t xml:space="preserve">&lt;5&gt; Включается в случае, если условиями соглашения на концессионера возложена обязанность осуществить за свой счет страхование риска случайной гибели и (или) случайного повреждения объекта соглашения (а также, если применимо, иного имущества) в соответствии с </w:t>
      </w:r>
      <w:hyperlink r:id="rId17">
        <w:r>
          <w:rPr>
            <w:color w:val="0000FF"/>
          </w:rPr>
          <w:t>частями 8</w:t>
        </w:r>
      </w:hyperlink>
      <w:r>
        <w:t xml:space="preserve"> и </w:t>
      </w:r>
      <w:hyperlink r:id="rId18">
        <w:r>
          <w:rPr>
            <w:color w:val="0000FF"/>
          </w:rPr>
          <w:t>9 статьи 3</w:t>
        </w:r>
      </w:hyperlink>
      <w:r>
        <w:t xml:space="preserve">, </w:t>
      </w:r>
      <w:hyperlink r:id="rId19">
        <w:r>
          <w:rPr>
            <w:color w:val="0000FF"/>
          </w:rPr>
          <w:t>пунктом 8 части 2 статьи 10</w:t>
        </w:r>
      </w:hyperlink>
      <w:r>
        <w:t xml:space="preserve"> Федерального закона.</w:t>
      </w:r>
    </w:p>
    <w:p w:rsidR="00B043FB" w:rsidRDefault="00B043FB">
      <w:pPr>
        <w:pStyle w:val="ConsPlusNormal"/>
        <w:spacing w:before="220"/>
        <w:ind w:firstLine="540"/>
        <w:jc w:val="both"/>
      </w:pPr>
      <w:bookmarkStart w:id="26" w:name="P769"/>
      <w:bookmarkEnd w:id="26"/>
      <w:r>
        <w:t xml:space="preserve">&lt;6&gt; Включается в случае, если субъект Российской Федерации участвует в качестве самостоятельной стороны соглашения в соответствии с </w:t>
      </w:r>
      <w:hyperlink r:id="rId20">
        <w:r>
          <w:rPr>
            <w:color w:val="0000FF"/>
          </w:rPr>
          <w:t>частью 1.7 статьи 5</w:t>
        </w:r>
      </w:hyperlink>
      <w:r>
        <w:t xml:space="preserve"> Федерального закона и нормативным правовым актом субъекта Российской Федерации, устанавливающим соответствующие права и обязанности субъекта Российской Федерации, предусмотрено осуществление субъектом Российской Федерации контроля за исполнением соглашения.</w:t>
      </w:r>
    </w:p>
    <w:p w:rsidR="00B043FB" w:rsidRDefault="00B043FB">
      <w:pPr>
        <w:pStyle w:val="ConsPlusNormal"/>
        <w:spacing w:before="220"/>
        <w:ind w:firstLine="540"/>
        <w:jc w:val="both"/>
      </w:pPr>
      <w:bookmarkStart w:id="27" w:name="P770"/>
      <w:bookmarkEnd w:id="27"/>
      <w:r>
        <w:t xml:space="preserve">&lt;7&gt; Включается в случае, если в соответствии с </w:t>
      </w:r>
      <w:hyperlink r:id="rId21">
        <w:r>
          <w:rPr>
            <w:color w:val="0000FF"/>
          </w:rPr>
          <w:t>пунктом 2 части 1 статьи 8</w:t>
        </w:r>
      </w:hyperlink>
      <w:r>
        <w:t xml:space="preserve"> Федерального закона стороны согласовали возможность привлечения концессионером других лиц.</w:t>
      </w:r>
    </w:p>
    <w:p w:rsidR="00B043FB" w:rsidRDefault="00B043FB">
      <w:pPr>
        <w:pStyle w:val="ConsPlusNormal"/>
        <w:spacing w:before="220"/>
        <w:ind w:firstLine="540"/>
        <w:jc w:val="both"/>
      </w:pPr>
      <w:bookmarkStart w:id="28" w:name="P771"/>
      <w:bookmarkEnd w:id="28"/>
      <w:r>
        <w:t>&lt;8&gt; Включается в случае, если к моменту заключения соглашения у концедента имеется подготовленная проектная документация объекта соглашения.</w:t>
      </w:r>
    </w:p>
    <w:p w:rsidR="00B043FB" w:rsidRDefault="00B043FB">
      <w:pPr>
        <w:pStyle w:val="ConsPlusNormal"/>
        <w:spacing w:before="220"/>
        <w:ind w:firstLine="540"/>
        <w:jc w:val="both"/>
      </w:pPr>
      <w:bookmarkStart w:id="29" w:name="P772"/>
      <w:bookmarkEnd w:id="29"/>
      <w:r>
        <w:t>&lt;9&gt; Включается в случае, если для целей эксплуатации объекта соглашения (включая перевозку) концессионеру требуется обладать правом пользования объектами (правом доступа к объектам) транспортной инфраструктуры, принадлежащими третьим лицам (например, трамвайными путями, иными объектами транспортной инфраструктуры, принадлежащими третьим лицам).</w:t>
      </w:r>
    </w:p>
    <w:p w:rsidR="00B043FB" w:rsidRDefault="00B043FB">
      <w:pPr>
        <w:pStyle w:val="ConsPlusNormal"/>
        <w:spacing w:before="220"/>
        <w:ind w:firstLine="540"/>
        <w:jc w:val="both"/>
      </w:pPr>
      <w:bookmarkStart w:id="30" w:name="P773"/>
      <w:bookmarkEnd w:id="30"/>
      <w:r>
        <w:t xml:space="preserve">&lt;10&gt; Включается в случае, если для исполнения обязательств концессионера по соглашению планируется привлечение концессионером средств финансирующей организации (финансирующих организаций) и заключение прямого соглашения, предусмотренного </w:t>
      </w:r>
      <w:hyperlink r:id="rId22">
        <w:r>
          <w:rPr>
            <w:color w:val="0000FF"/>
          </w:rPr>
          <w:t>частью 4 статьи 5</w:t>
        </w:r>
      </w:hyperlink>
      <w:r>
        <w:t xml:space="preserve"> Федерального закона.</w:t>
      </w:r>
    </w:p>
    <w:p w:rsidR="00B043FB" w:rsidRDefault="00B043FB">
      <w:pPr>
        <w:pStyle w:val="ConsPlusNormal"/>
        <w:spacing w:before="220"/>
        <w:ind w:firstLine="540"/>
        <w:jc w:val="both"/>
      </w:pPr>
      <w:bookmarkStart w:id="31" w:name="P774"/>
      <w:bookmarkEnd w:id="31"/>
      <w:r>
        <w:t>&lt;11&gt; Включается в случае, если предусматриваются обязательства концедента по финансовому участию.</w:t>
      </w:r>
    </w:p>
    <w:p w:rsidR="00B043FB" w:rsidRDefault="00B043FB">
      <w:pPr>
        <w:pStyle w:val="ConsPlusNormal"/>
        <w:spacing w:before="220"/>
        <w:ind w:firstLine="540"/>
        <w:jc w:val="both"/>
      </w:pPr>
      <w:bookmarkStart w:id="32" w:name="P775"/>
      <w:bookmarkEnd w:id="32"/>
      <w:r>
        <w:t>&lt;12&gt; Включается в случае, если предусматривается выполнение концессионером работ, связанных с осуществлением регулярных перевозок пассажиров.</w:t>
      </w:r>
    </w:p>
    <w:p w:rsidR="00B043FB" w:rsidRDefault="00B043FB">
      <w:pPr>
        <w:pStyle w:val="ConsPlusNormal"/>
        <w:spacing w:before="220"/>
        <w:ind w:firstLine="540"/>
        <w:jc w:val="both"/>
      </w:pPr>
      <w:bookmarkStart w:id="33" w:name="P776"/>
      <w:bookmarkEnd w:id="33"/>
      <w:r>
        <w:t xml:space="preserve">&lt;13&gt; Включается в случае, если предусматриваются выполнение концессионером работ, связанных с осуществлением регулярных перевозок пассажиров, оказание услуг концессионером по регулируемым тарифам, установленным уполномоченным органом концедента - субъекта Российской Федерации или (в случае, если это установлено законом субъекта Российской Федерации в соответствии с </w:t>
      </w:r>
      <w:hyperlink r:id="rId23">
        <w:r>
          <w:rPr>
            <w:color w:val="0000FF"/>
          </w:rPr>
          <w:t>частью 1 статьи 15</w:t>
        </w:r>
      </w:hyperlink>
      <w: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муниципального образования.</w:t>
      </w:r>
    </w:p>
    <w:p w:rsidR="00B043FB" w:rsidRDefault="00B043FB">
      <w:pPr>
        <w:pStyle w:val="ConsPlusNormal"/>
        <w:spacing w:before="220"/>
        <w:ind w:firstLine="540"/>
        <w:jc w:val="both"/>
      </w:pPr>
      <w:bookmarkStart w:id="34" w:name="P777"/>
      <w:bookmarkEnd w:id="34"/>
      <w:r>
        <w:lastRenderedPageBreak/>
        <w:t xml:space="preserve">&lt;14&gt; Здесь и далее по тексту соглашения применительно к обязательствам субъекта Российской Федерации - подлежит включению в текст соглашения в случае, если субъект Российской Федерации участвует в качестве самостоятельной стороны соглашения в соответствии с </w:t>
      </w:r>
      <w:hyperlink r:id="rId24">
        <w:r>
          <w:rPr>
            <w:color w:val="0000FF"/>
          </w:rPr>
          <w:t>частью 1.7 статьи 5</w:t>
        </w:r>
      </w:hyperlink>
      <w:r>
        <w:t xml:space="preserve"> Федерального закона и нормативным правовым актом субъекта Российской Федерации, устанавливающим соответствующие права и обязанности субъекта Российской Федерации, предусмотрены соответствующие права и обязанности субъекта Российской Федерации.</w:t>
      </w:r>
    </w:p>
    <w:p w:rsidR="00B043FB" w:rsidRDefault="00B043FB">
      <w:pPr>
        <w:pStyle w:val="ConsPlusNormal"/>
        <w:spacing w:before="220"/>
        <w:ind w:firstLine="540"/>
        <w:jc w:val="both"/>
      </w:pPr>
      <w:bookmarkStart w:id="35" w:name="P778"/>
      <w:bookmarkEnd w:id="35"/>
      <w:r>
        <w:t xml:space="preserve">&lt;15&gt; Включается в случае, если планируется заключение между концедентом, концессионером и финансирующей организацией прямого соглашения, предусмотренного </w:t>
      </w:r>
      <w:hyperlink r:id="rId25">
        <w:r>
          <w:rPr>
            <w:color w:val="0000FF"/>
          </w:rPr>
          <w:t>частью 4 статьи 5</w:t>
        </w:r>
      </w:hyperlink>
      <w:r>
        <w:t xml:space="preserve"> Федерального закона, и субъект Российской Федерации согласовал свое участие в качестве самостоятельной стороны соглашения, а также стороны прямого соглашения.</w:t>
      </w:r>
    </w:p>
    <w:p w:rsidR="00B043FB" w:rsidRDefault="00B043FB">
      <w:pPr>
        <w:pStyle w:val="ConsPlusNormal"/>
        <w:spacing w:before="220"/>
        <w:ind w:firstLine="540"/>
        <w:jc w:val="both"/>
      </w:pPr>
      <w:bookmarkStart w:id="36" w:name="P779"/>
      <w:bookmarkEnd w:id="36"/>
      <w:r>
        <w:t>&lt;16&gt; Включается в случае, если предусматриваются обязательства субъекта Российской Федерации по финансовому участию.</w:t>
      </w:r>
    </w:p>
    <w:p w:rsidR="00B043FB" w:rsidRDefault="00B043FB">
      <w:pPr>
        <w:pStyle w:val="ConsPlusNormal"/>
        <w:spacing w:before="220"/>
        <w:ind w:firstLine="540"/>
        <w:jc w:val="both"/>
      </w:pPr>
      <w:bookmarkStart w:id="37" w:name="P780"/>
      <w:bookmarkEnd w:id="37"/>
      <w:r>
        <w:t xml:space="preserve">&lt;17&gt; Включается в случае, если предусматриваются выполнение концессионером работ, связанных с осуществлением регулярных перевозок пассажиров, оказание услуг концессионером по регулируемым тарифам, установленным в соответствии с </w:t>
      </w:r>
      <w:hyperlink r:id="rId26">
        <w:r>
          <w:rPr>
            <w:color w:val="0000FF"/>
          </w:rPr>
          <w:t>частью 1 статьи 15</w:t>
        </w:r>
      </w:hyperlink>
      <w:r>
        <w:t xml:space="preserve">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043FB" w:rsidRDefault="00B043FB">
      <w:pPr>
        <w:pStyle w:val="ConsPlusNormal"/>
        <w:spacing w:before="220"/>
        <w:ind w:firstLine="540"/>
        <w:jc w:val="both"/>
      </w:pPr>
      <w:bookmarkStart w:id="38" w:name="P781"/>
      <w:bookmarkEnd w:id="38"/>
      <w:r>
        <w:t>&lt;18&gt; Включается в случае, если заключение договора аренды (субаренды) земельного участка (земельных участков) необходимо для осуществления деятельности, предусмотренной соглашением.</w:t>
      </w:r>
    </w:p>
    <w:p w:rsidR="00B043FB" w:rsidRDefault="00B043FB">
      <w:pPr>
        <w:pStyle w:val="ConsPlusNormal"/>
        <w:spacing w:before="220"/>
        <w:ind w:firstLine="540"/>
        <w:jc w:val="both"/>
      </w:pPr>
      <w:bookmarkStart w:id="39" w:name="P782"/>
      <w:bookmarkEnd w:id="39"/>
      <w:r>
        <w:t xml:space="preserve">&lt;19&gt; В соответствии с </w:t>
      </w:r>
      <w:hyperlink r:id="rId27">
        <w:r>
          <w:rPr>
            <w:color w:val="0000FF"/>
          </w:rPr>
          <w:t>частью 1 статьи 11</w:t>
        </w:r>
      </w:hyperlink>
      <w:r>
        <w:t xml:space="preserve"> Федерального закона договор аренды (субаренды) земельного участка должен быть заключен не позднее чем через 60 рабочих дней со дня подписания соглашения, если иные сроки не установлены конкурсной документацией.</w:t>
      </w:r>
    </w:p>
    <w:p w:rsidR="00B043FB" w:rsidRDefault="00B043FB">
      <w:pPr>
        <w:pStyle w:val="ConsPlusNormal"/>
        <w:spacing w:before="220"/>
        <w:ind w:firstLine="540"/>
        <w:jc w:val="both"/>
      </w:pPr>
      <w:bookmarkStart w:id="40" w:name="P783"/>
      <w:bookmarkEnd w:id="40"/>
      <w:r>
        <w:t>&lt;20&gt; Включается в случае, если заключение договора аренды (субаренды) земельного участка (земельных участков) необходимо для осуществления деятельности, предусмотренной соглашением.</w:t>
      </w:r>
    </w:p>
    <w:p w:rsidR="00B043FB" w:rsidRDefault="00B043FB">
      <w:pPr>
        <w:pStyle w:val="ConsPlusNormal"/>
        <w:spacing w:before="220"/>
        <w:ind w:firstLine="540"/>
        <w:jc w:val="both"/>
      </w:pPr>
      <w:bookmarkStart w:id="41" w:name="P784"/>
      <w:bookmarkEnd w:id="41"/>
      <w:r>
        <w:t>&lt;21&gt; Включается в случае, если заключение договоров аренды (субаренды) земельного участка (земельных участков) необходимо для осуществления деятельности, предусмотренной соглашением.</w:t>
      </w:r>
    </w:p>
    <w:p w:rsidR="00B043FB" w:rsidRDefault="00B043FB">
      <w:pPr>
        <w:pStyle w:val="ConsPlusNormal"/>
        <w:spacing w:before="220"/>
        <w:ind w:firstLine="540"/>
        <w:jc w:val="both"/>
      </w:pPr>
      <w:bookmarkStart w:id="42" w:name="P785"/>
      <w:bookmarkEnd w:id="42"/>
      <w:r>
        <w:t>&lt;22&gt; Включается в случае, если заключение договора аренды (субаренды) земельного участка (земельных участков) необходимо для осуществления деятельности, предусмотренной соглашением.</w:t>
      </w:r>
    </w:p>
    <w:p w:rsidR="00B043FB" w:rsidRDefault="00B043FB">
      <w:pPr>
        <w:pStyle w:val="ConsPlusNormal"/>
        <w:spacing w:before="220"/>
        <w:ind w:firstLine="540"/>
        <w:jc w:val="both"/>
      </w:pPr>
      <w:bookmarkStart w:id="43" w:name="P786"/>
      <w:bookmarkEnd w:id="43"/>
      <w:r>
        <w:t xml:space="preserve">&lt;23&gt; Включается в случае, если в соответствии с </w:t>
      </w:r>
      <w:hyperlink r:id="rId28">
        <w:r>
          <w:rPr>
            <w:color w:val="0000FF"/>
          </w:rPr>
          <w:t>частью 9 статьи 3</w:t>
        </w:r>
      </w:hyperlink>
      <w:r>
        <w:t xml:space="preserve"> Федерального закона в рамках реализации соглашения планируется предоставление концедентом во владение и в пользование концессионера иного имущества.</w:t>
      </w:r>
    </w:p>
    <w:p w:rsidR="00B043FB" w:rsidRDefault="00B043FB">
      <w:pPr>
        <w:pStyle w:val="ConsPlusNormal"/>
        <w:spacing w:before="220"/>
        <w:ind w:firstLine="540"/>
        <w:jc w:val="both"/>
      </w:pPr>
      <w:bookmarkStart w:id="44" w:name="P787"/>
      <w:bookmarkEnd w:id="44"/>
      <w:r>
        <w:t>&lt;24&gt; Включается в случае, если в состав обязательств концессионера планируется включить выполнение работ, связанных с осуществлением перевозок.</w:t>
      </w:r>
    </w:p>
    <w:p w:rsidR="00B043FB" w:rsidRDefault="00B043FB">
      <w:pPr>
        <w:pStyle w:val="ConsPlusNormal"/>
        <w:spacing w:before="220"/>
        <w:ind w:firstLine="540"/>
        <w:jc w:val="both"/>
      </w:pPr>
      <w:bookmarkStart w:id="45" w:name="P788"/>
      <w:bookmarkEnd w:id="45"/>
      <w:r>
        <w:t>&lt;25&gt; Включается в случае, если в состав обязательств концессионера планируется включить предоставление права пользования объектом соглашения (права доступа к объекту соглашения) перевозчикам.</w:t>
      </w:r>
    </w:p>
    <w:p w:rsidR="00B043FB" w:rsidRDefault="00B043FB">
      <w:pPr>
        <w:pStyle w:val="ConsPlusNormal"/>
        <w:spacing w:before="220"/>
        <w:ind w:firstLine="540"/>
        <w:jc w:val="both"/>
      </w:pPr>
      <w:bookmarkStart w:id="46" w:name="P789"/>
      <w:bookmarkEnd w:id="46"/>
      <w:r>
        <w:t xml:space="preserve">&lt;26&gt; Включается в случае, если в соответствии с соглашением предусматривается предоставление в течение срока эксплуатации объекта соглашения права пользования объектом </w:t>
      </w:r>
      <w:r>
        <w:lastRenderedPageBreak/>
        <w:t>соглашения (права доступа к объекту соглашения) перевозчикам.</w:t>
      </w:r>
    </w:p>
    <w:p w:rsidR="00B043FB" w:rsidRDefault="00B043FB">
      <w:pPr>
        <w:pStyle w:val="ConsPlusNormal"/>
        <w:spacing w:before="220"/>
        <w:ind w:firstLine="540"/>
        <w:jc w:val="both"/>
      </w:pPr>
      <w:bookmarkStart w:id="47" w:name="P790"/>
      <w:bookmarkEnd w:id="47"/>
      <w:r>
        <w:t>&lt;27&gt; Включается в случае, если начинать эксплуатацию объекта соглашения планируется после завершения концессионером мероприятий по созданию объекта соглашения (или его части).</w:t>
      </w:r>
    </w:p>
    <w:p w:rsidR="00B043FB" w:rsidRDefault="00B043FB">
      <w:pPr>
        <w:pStyle w:val="ConsPlusNormal"/>
        <w:spacing w:before="220"/>
        <w:ind w:firstLine="540"/>
        <w:jc w:val="both"/>
      </w:pPr>
      <w:bookmarkStart w:id="48" w:name="P791"/>
      <w:bookmarkEnd w:id="48"/>
      <w:r>
        <w:t>&lt;28&gt; Включается в случае, если реконструкцию объекта соглашения концессионера и эксплуатацию объекта соглашения планируется начинать одновременно.</w:t>
      </w:r>
    </w:p>
    <w:p w:rsidR="00B043FB" w:rsidRDefault="00B043FB">
      <w:pPr>
        <w:pStyle w:val="ConsPlusNormal"/>
        <w:spacing w:before="220"/>
        <w:ind w:firstLine="540"/>
        <w:jc w:val="both"/>
      </w:pPr>
      <w:bookmarkStart w:id="49" w:name="P792"/>
      <w:bookmarkEnd w:id="49"/>
      <w:r>
        <w:t>&lt;29&gt; Включается в случае, если планируется осуществление концедентом финансирования части расходов на создание объекта соглашения.</w:t>
      </w:r>
    </w:p>
    <w:p w:rsidR="00B043FB" w:rsidRDefault="00B043FB">
      <w:pPr>
        <w:pStyle w:val="ConsPlusNormal"/>
        <w:spacing w:before="220"/>
        <w:ind w:firstLine="540"/>
        <w:jc w:val="both"/>
      </w:pPr>
      <w:bookmarkStart w:id="50" w:name="P793"/>
      <w:bookmarkEnd w:id="50"/>
      <w:r>
        <w:t>&lt;30&gt; Включается в случае, если планируется осуществление концедентом финансирования расходов на эксплуатацию объекта соглашения.</w:t>
      </w:r>
    </w:p>
    <w:p w:rsidR="00B043FB" w:rsidRDefault="00B043FB">
      <w:pPr>
        <w:pStyle w:val="ConsPlusNormal"/>
        <w:spacing w:before="220"/>
        <w:ind w:firstLine="540"/>
        <w:jc w:val="both"/>
      </w:pPr>
      <w:bookmarkStart w:id="51" w:name="P794"/>
      <w:bookmarkEnd w:id="51"/>
      <w:r>
        <w:t>&lt;31&gt; Включается в случае, если планируется предоставление концедентом концессионеру государственных или муниципальных гарантий.</w:t>
      </w:r>
    </w:p>
    <w:p w:rsidR="00B043FB" w:rsidRDefault="00B043FB">
      <w:pPr>
        <w:pStyle w:val="ConsPlusNormal"/>
        <w:spacing w:before="220"/>
        <w:ind w:firstLine="540"/>
        <w:jc w:val="both"/>
      </w:pPr>
      <w:bookmarkStart w:id="52" w:name="P795"/>
      <w:bookmarkEnd w:id="52"/>
      <w:r>
        <w:t xml:space="preserve">&lt;32&gt; Включается в случае, если субъект Российской Федерации участвует в качестве самостоятельной стороны соглашения в соответствии с </w:t>
      </w:r>
      <w:hyperlink r:id="rId29">
        <w:r>
          <w:rPr>
            <w:color w:val="0000FF"/>
          </w:rPr>
          <w:t>частью 1.7 статьи 5</w:t>
        </w:r>
      </w:hyperlink>
      <w:r>
        <w:t xml:space="preserve"> Федерального закона и при этом субъект Российской Федерации предоставляет концеденту межбюджетный трансферт и (или) бюджетный кредит.</w:t>
      </w:r>
    </w:p>
    <w:p w:rsidR="00B043FB" w:rsidRDefault="00B043FB">
      <w:pPr>
        <w:pStyle w:val="ConsPlusNormal"/>
        <w:spacing w:before="220"/>
        <w:ind w:firstLine="540"/>
        <w:jc w:val="both"/>
      </w:pPr>
      <w:bookmarkStart w:id="53" w:name="P796"/>
      <w:bookmarkEnd w:id="53"/>
      <w:r>
        <w:t>&lt;33&gt; В случае, если соглашением не предусмотрено установление перечня особых обстоятельств, на это указывается в соответствующем приложении к нему.</w:t>
      </w:r>
    </w:p>
    <w:p w:rsidR="00B043FB" w:rsidRDefault="00B043FB">
      <w:pPr>
        <w:pStyle w:val="ConsPlusNormal"/>
        <w:spacing w:before="220"/>
        <w:ind w:firstLine="540"/>
        <w:jc w:val="both"/>
      </w:pPr>
      <w:bookmarkStart w:id="54" w:name="P797"/>
      <w:bookmarkEnd w:id="54"/>
      <w:r>
        <w:t>&lt;34&gt; В соглашении может быть дополнительно установлен примерный перечень обстоятельств непреодолимой силы.</w:t>
      </w:r>
    </w:p>
    <w:p w:rsidR="00B043FB" w:rsidRDefault="00B043FB">
      <w:pPr>
        <w:pStyle w:val="ConsPlusNormal"/>
        <w:spacing w:before="220"/>
        <w:ind w:firstLine="540"/>
        <w:jc w:val="both"/>
      </w:pPr>
      <w:r>
        <w:t xml:space="preserve">&lt;35&gt; </w:t>
      </w:r>
      <w:hyperlink w:anchor="P535">
        <w:r>
          <w:rPr>
            <w:color w:val="0000FF"/>
          </w:rPr>
          <w:t>Пункты 24.3</w:t>
        </w:r>
      </w:hyperlink>
      <w:r>
        <w:t xml:space="preserve"> - </w:t>
      </w:r>
      <w:hyperlink w:anchor="P538">
        <w:r>
          <w:rPr>
            <w:color w:val="0000FF"/>
          </w:rPr>
          <w:t>24.6</w:t>
        </w:r>
      </w:hyperlink>
      <w:r>
        <w:t xml:space="preserve"> соглашения подлежат включению в текст соглашения в случае, если субъект Российской Федерации участвует в качестве самостоятельной стороны соглашения в соответствии с </w:t>
      </w:r>
      <w:hyperlink r:id="rId30">
        <w:r>
          <w:rPr>
            <w:color w:val="0000FF"/>
          </w:rPr>
          <w:t>частью 1.7 статьи 5</w:t>
        </w:r>
      </w:hyperlink>
      <w:r>
        <w:t xml:space="preserve"> Федерального закона и нормативным правовым актом субъекта Российской Федерации, устанавливающим соответствующие права и обязанности субъекта Российской Федерации, предусмотрено осуществление субъектом Российской Федерации контроля за исполнением соглашения.</w:t>
      </w:r>
    </w:p>
    <w:p w:rsidR="00B043FB" w:rsidRDefault="00B043FB">
      <w:pPr>
        <w:pStyle w:val="ConsPlusNormal"/>
        <w:spacing w:before="220"/>
        <w:ind w:firstLine="540"/>
        <w:jc w:val="both"/>
      </w:pPr>
      <w:bookmarkStart w:id="55" w:name="P799"/>
      <w:bookmarkEnd w:id="55"/>
      <w:r>
        <w:t>&lt;36&gt; Включается в случае, если соглашением предусмотрена обязанность концессионера по осуществлению за свой счет страхования риска случайной гибели и (или) случайного повреждения объекта соглашения и (или) иного имущества.</w:t>
      </w:r>
    </w:p>
    <w:p w:rsidR="00B043FB" w:rsidRDefault="00B043FB">
      <w:pPr>
        <w:pStyle w:val="ConsPlusNormal"/>
        <w:spacing w:before="220"/>
        <w:ind w:firstLine="540"/>
        <w:jc w:val="both"/>
      </w:pPr>
      <w:bookmarkStart w:id="56" w:name="P800"/>
      <w:bookmarkEnd w:id="56"/>
      <w:r>
        <w:t>&lt;37&gt; В приложении устанавливается среди прочего перечень существенных нарушений соглашения концессионером.</w:t>
      </w:r>
    </w:p>
    <w:p w:rsidR="00B043FB" w:rsidRDefault="00B043FB">
      <w:pPr>
        <w:pStyle w:val="ConsPlusNormal"/>
        <w:spacing w:before="220"/>
        <w:ind w:firstLine="540"/>
        <w:jc w:val="both"/>
      </w:pPr>
      <w:bookmarkStart w:id="57" w:name="P801"/>
      <w:bookmarkEnd w:id="57"/>
      <w:r>
        <w:t>&lt;38&gt; В приложении устанавливается среди прочего перечень существенных нарушений соглашения концедентом.</w:t>
      </w:r>
    </w:p>
    <w:p w:rsidR="00B043FB" w:rsidRDefault="00B043FB">
      <w:pPr>
        <w:pStyle w:val="ConsPlusNormal"/>
        <w:spacing w:before="220"/>
        <w:ind w:firstLine="540"/>
        <w:jc w:val="both"/>
      </w:pPr>
      <w:bookmarkStart w:id="58" w:name="P802"/>
      <w:bookmarkEnd w:id="58"/>
      <w:r>
        <w:t>&lt;39&gt; В приложении устанавливается среди прочего перечень иных обстоятельств, являющихся основанием для досрочного прекращения соглашения.</w:t>
      </w:r>
    </w:p>
    <w:p w:rsidR="00B043FB" w:rsidRDefault="00B043FB">
      <w:pPr>
        <w:pStyle w:val="ConsPlusNormal"/>
        <w:spacing w:before="220"/>
        <w:ind w:firstLine="540"/>
        <w:jc w:val="both"/>
      </w:pPr>
      <w:bookmarkStart w:id="59" w:name="P803"/>
      <w:bookmarkEnd w:id="59"/>
      <w:r>
        <w:t xml:space="preserve">&lt;40&gt; Включается в случае, если субъект Российской Федерации участвует в качестве самостоятельной стороны соглашения в соответствии с </w:t>
      </w:r>
      <w:hyperlink r:id="rId31">
        <w:r>
          <w:rPr>
            <w:color w:val="0000FF"/>
          </w:rPr>
          <w:t>частью 1.7 статьи 5</w:t>
        </w:r>
      </w:hyperlink>
      <w:r>
        <w:t xml:space="preserve"> Федерального закона.</w:t>
      </w:r>
    </w:p>
    <w:p w:rsidR="00B043FB" w:rsidRDefault="00B043FB">
      <w:pPr>
        <w:pStyle w:val="ConsPlusNormal"/>
        <w:ind w:firstLine="540"/>
        <w:jc w:val="both"/>
      </w:pPr>
    </w:p>
    <w:p w:rsidR="00B043FB" w:rsidRDefault="00B043FB">
      <w:pPr>
        <w:pStyle w:val="ConsPlusNormal"/>
        <w:ind w:firstLine="540"/>
        <w:jc w:val="both"/>
      </w:pPr>
    </w:p>
    <w:p w:rsidR="00B043FB" w:rsidRDefault="00B043FB">
      <w:pPr>
        <w:pStyle w:val="ConsPlusNormal"/>
        <w:pBdr>
          <w:bottom w:val="single" w:sz="6" w:space="0" w:color="auto"/>
        </w:pBdr>
        <w:spacing w:before="100" w:after="100"/>
        <w:jc w:val="both"/>
        <w:rPr>
          <w:sz w:val="2"/>
          <w:szCs w:val="2"/>
        </w:rPr>
      </w:pPr>
    </w:p>
    <w:p w:rsidR="00A5187C" w:rsidRDefault="00A5187C">
      <w:bookmarkStart w:id="60" w:name="_GoBack"/>
      <w:bookmarkEnd w:id="60"/>
    </w:p>
    <w:sectPr w:rsidR="00A5187C" w:rsidSect="004C5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3FB"/>
    <w:rsid w:val="00074894"/>
    <w:rsid w:val="000F047D"/>
    <w:rsid w:val="0015716E"/>
    <w:rsid w:val="00166DB1"/>
    <w:rsid w:val="001B6CE8"/>
    <w:rsid w:val="00331065"/>
    <w:rsid w:val="00377DE8"/>
    <w:rsid w:val="004736C0"/>
    <w:rsid w:val="0099272C"/>
    <w:rsid w:val="00A5187C"/>
    <w:rsid w:val="00B043FB"/>
    <w:rsid w:val="00BA6A3A"/>
    <w:rsid w:val="00C937D9"/>
    <w:rsid w:val="00E41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3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43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43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43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43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43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43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43F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3F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43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43F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43F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43F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43F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43F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43F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18&amp;dst=518" TargetMode="External"/><Relationship Id="rId18" Type="http://schemas.openxmlformats.org/officeDocument/2006/relationships/hyperlink" Target="https://login.consultant.ru/link/?req=doc&amp;base=LAW&amp;n=471018&amp;dst=128" TargetMode="External"/><Relationship Id="rId26" Type="http://schemas.openxmlformats.org/officeDocument/2006/relationships/hyperlink" Target="https://login.consultant.ru/link/?req=doc&amp;base=LAW&amp;n=456504&amp;dst=100148" TargetMode="External"/><Relationship Id="rId3" Type="http://schemas.openxmlformats.org/officeDocument/2006/relationships/settings" Target="settings.xml"/><Relationship Id="rId21" Type="http://schemas.openxmlformats.org/officeDocument/2006/relationships/hyperlink" Target="https://login.consultant.ru/link/?req=doc&amp;base=LAW&amp;n=471018&amp;dst=100357" TargetMode="External"/><Relationship Id="rId34" Type="http://schemas.openxmlformats.org/officeDocument/2006/relationships/customXml" Target="../customXml/item1.xml"/><Relationship Id="rId7" Type="http://schemas.openxmlformats.org/officeDocument/2006/relationships/hyperlink" Target="https://login.consultant.ru/link/?req=doc&amp;base=LAW&amp;n=482692&amp;dst=10562" TargetMode="External"/><Relationship Id="rId12" Type="http://schemas.openxmlformats.org/officeDocument/2006/relationships/hyperlink" Target="https://login.consultant.ru/link/?req=doc&amp;base=LAW&amp;n=471018&amp;dst=518" TargetMode="External"/><Relationship Id="rId17" Type="http://schemas.openxmlformats.org/officeDocument/2006/relationships/hyperlink" Target="https://login.consultant.ru/link/?req=doc&amp;base=LAW&amp;n=471018&amp;dst=100502" TargetMode="External"/><Relationship Id="rId25" Type="http://schemas.openxmlformats.org/officeDocument/2006/relationships/hyperlink" Target="https://login.consultant.ru/link/?req=doc&amp;base=LAW&amp;n=471018&amp;dst=143"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71018&amp;dst=128" TargetMode="External"/><Relationship Id="rId20" Type="http://schemas.openxmlformats.org/officeDocument/2006/relationships/hyperlink" Target="https://login.consultant.ru/link/?req=doc&amp;base=LAW&amp;n=471018&amp;dst=525" TargetMode="External"/><Relationship Id="rId29" Type="http://schemas.openxmlformats.org/officeDocument/2006/relationships/hyperlink" Target="https://login.consultant.ru/link/?req=doc&amp;base=LAW&amp;n=471018&amp;dst=525" TargetMode="External"/><Relationship Id="rId1" Type="http://schemas.openxmlformats.org/officeDocument/2006/relationships/styles" Target="styles.xml"/><Relationship Id="rId6" Type="http://schemas.openxmlformats.org/officeDocument/2006/relationships/hyperlink" Target="https://login.consultant.ru/link/?req=doc&amp;base=LAW&amp;n=471018&amp;dst=497" TargetMode="External"/><Relationship Id="rId11" Type="http://schemas.openxmlformats.org/officeDocument/2006/relationships/hyperlink" Target="https://login.consultant.ru/link/?req=doc&amp;base=LAW&amp;n=482692&amp;dst=100995" TargetMode="External"/><Relationship Id="rId24" Type="http://schemas.openxmlformats.org/officeDocument/2006/relationships/hyperlink" Target="https://login.consultant.ru/link/?req=doc&amp;base=LAW&amp;n=471018&amp;dst=525"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1018&amp;dst=100502" TargetMode="External"/><Relationship Id="rId23" Type="http://schemas.openxmlformats.org/officeDocument/2006/relationships/hyperlink" Target="https://login.consultant.ru/link/?req=doc&amp;base=LAW&amp;n=456504&amp;dst=100148" TargetMode="External"/><Relationship Id="rId28" Type="http://schemas.openxmlformats.org/officeDocument/2006/relationships/hyperlink" Target="https://login.consultant.ru/link/?req=doc&amp;base=LAW&amp;n=471018&amp;dst=128" TargetMode="External"/><Relationship Id="rId36" Type="http://schemas.openxmlformats.org/officeDocument/2006/relationships/customXml" Target="../customXml/item3.xml"/><Relationship Id="rId10" Type="http://schemas.openxmlformats.org/officeDocument/2006/relationships/hyperlink" Target="https://login.consultant.ru/link/?req=doc&amp;base=LAW&amp;n=471018&amp;dst=12" TargetMode="External"/><Relationship Id="rId19" Type="http://schemas.openxmlformats.org/officeDocument/2006/relationships/hyperlink" Target="https://login.consultant.ru/link/?req=doc&amp;base=LAW&amp;n=471018&amp;dst=100365" TargetMode="External"/><Relationship Id="rId31" Type="http://schemas.openxmlformats.org/officeDocument/2006/relationships/hyperlink" Target="https://login.consultant.ru/link/?req=doc&amp;base=LAW&amp;n=471018&amp;dst=5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18&amp;dst=143" TargetMode="External"/><Relationship Id="rId14" Type="http://schemas.openxmlformats.org/officeDocument/2006/relationships/hyperlink" Target="https://login.consultant.ru/link/?req=doc&amp;base=LAW&amp;n=471018&amp;dst=525" TargetMode="External"/><Relationship Id="rId22" Type="http://schemas.openxmlformats.org/officeDocument/2006/relationships/hyperlink" Target="https://login.consultant.ru/link/?req=doc&amp;base=LAW&amp;n=471018&amp;dst=143" TargetMode="External"/><Relationship Id="rId27" Type="http://schemas.openxmlformats.org/officeDocument/2006/relationships/hyperlink" Target="https://login.consultant.ru/link/?req=doc&amp;base=LAW&amp;n=471018&amp;dst=463" TargetMode="External"/><Relationship Id="rId30" Type="http://schemas.openxmlformats.org/officeDocument/2006/relationships/hyperlink" Target="https://login.consultant.ru/link/?req=doc&amp;base=LAW&amp;n=471018&amp;dst=525" TargetMode="External"/><Relationship Id="rId35" Type="http://schemas.openxmlformats.org/officeDocument/2006/relationships/customXml" Target="../customXml/item2.xml"/><Relationship Id="rId8" Type="http://schemas.openxmlformats.org/officeDocument/2006/relationships/hyperlink" Target="https://login.consultant.ru/link/?req=doc&amp;base=LAW&amp;n=4826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87731A39F46F4FA5B842C84AA95F7C" ma:contentTypeVersion="1" ma:contentTypeDescription="Создание документа." ma:contentTypeScope="" ma:versionID="7e41d849a7fb463366ff548885a9013e">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2B2700-E7FD-4BE7-8ED6-705CFF7A6846}"/>
</file>

<file path=customXml/itemProps2.xml><?xml version="1.0" encoding="utf-8"?>
<ds:datastoreItem xmlns:ds="http://schemas.openxmlformats.org/officeDocument/2006/customXml" ds:itemID="{7E1CA969-F4AE-4AAE-828C-25D28B1DE027}"/>
</file>

<file path=customXml/itemProps3.xml><?xml version="1.0" encoding="utf-8"?>
<ds:datastoreItem xmlns:ds="http://schemas.openxmlformats.org/officeDocument/2006/customXml" ds:itemID="{B90B74E8-C92B-439C-8A02-8E6C4E7C87BC}"/>
</file>

<file path=docProps/app.xml><?xml version="1.0" encoding="utf-8"?>
<Properties xmlns="http://schemas.openxmlformats.org/officeDocument/2006/extended-properties" xmlns:vt="http://schemas.openxmlformats.org/officeDocument/2006/docPropsVTypes">
  <Template>Normal</Template>
  <TotalTime>0</TotalTime>
  <Pages>24</Pages>
  <Words>11952</Words>
  <Characters>68131</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Простакова Инна Витальевна</dc:creator>
  <cp:lastModifiedBy>Простакова Инна Витальевна</cp:lastModifiedBy>
  <cp:revision>1</cp:revision>
  <dcterms:created xsi:type="dcterms:W3CDTF">2024-10-15T09:03:00Z</dcterms:created>
  <dcterms:modified xsi:type="dcterms:W3CDTF">2024-10-15T09:03:00Z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0x010100BC87731A39F46F4FA5B842C84AA95F7C</vt:lpwstr>
  </property>
</Properties>
</file>