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B" w:rsidRDefault="002D39BB" w:rsidP="002D39BB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9BB" w:rsidRDefault="002D39BB" w:rsidP="002D39BB">
      <w:pPr>
        <w:jc w:val="center"/>
        <w:rPr>
          <w:sz w:val="20"/>
        </w:rPr>
      </w:pPr>
    </w:p>
    <w:p w:rsidR="002D39BB" w:rsidRPr="002D39BB" w:rsidRDefault="002D39BB" w:rsidP="002D39BB">
      <w:pPr>
        <w:jc w:val="center"/>
        <w:rPr>
          <w:b/>
          <w:sz w:val="36"/>
        </w:rPr>
      </w:pPr>
      <w:r w:rsidRPr="002D39BB">
        <w:rPr>
          <w:b/>
          <w:sz w:val="36"/>
        </w:rPr>
        <w:t>АДМИНИСТРАЦИЯ ГОРОДА КРАСНОЯРСКА</w:t>
      </w:r>
    </w:p>
    <w:p w:rsidR="002D39BB" w:rsidRDefault="002D39BB" w:rsidP="002D39BB">
      <w:pPr>
        <w:jc w:val="center"/>
        <w:rPr>
          <w:sz w:val="20"/>
        </w:rPr>
      </w:pPr>
    </w:p>
    <w:p w:rsidR="002D39BB" w:rsidRDefault="002D39BB" w:rsidP="002D39B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D39BB" w:rsidRDefault="002D39BB" w:rsidP="002D39BB">
      <w:pPr>
        <w:jc w:val="center"/>
        <w:rPr>
          <w:sz w:val="44"/>
        </w:rPr>
      </w:pPr>
    </w:p>
    <w:p w:rsidR="002D39BB" w:rsidRDefault="002D39BB" w:rsidP="002D39B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39BB" w:rsidTr="002D39BB">
        <w:tc>
          <w:tcPr>
            <w:tcW w:w="4785" w:type="dxa"/>
            <w:shd w:val="clear" w:color="auto" w:fill="auto"/>
          </w:tcPr>
          <w:p w:rsidR="002D39BB" w:rsidRPr="00615ABF" w:rsidRDefault="00D35C0A" w:rsidP="00615ABF">
            <w:pPr>
              <w:rPr>
                <w:sz w:val="30"/>
              </w:rPr>
            </w:pPr>
            <w:r>
              <w:rPr>
                <w:sz w:val="30"/>
              </w:rPr>
              <w:t>14.11.2024</w:t>
            </w:r>
          </w:p>
        </w:tc>
        <w:tc>
          <w:tcPr>
            <w:tcW w:w="4786" w:type="dxa"/>
            <w:shd w:val="clear" w:color="auto" w:fill="auto"/>
          </w:tcPr>
          <w:p w:rsidR="002D39BB" w:rsidRPr="00615ABF" w:rsidRDefault="00D35C0A" w:rsidP="00615AB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1085</w:t>
            </w:r>
            <w:bookmarkStart w:id="0" w:name="_GoBack"/>
            <w:bookmarkEnd w:id="0"/>
          </w:p>
        </w:tc>
      </w:tr>
    </w:tbl>
    <w:p w:rsidR="002D39BB" w:rsidRDefault="002D39BB" w:rsidP="002D39BB">
      <w:pPr>
        <w:jc w:val="center"/>
        <w:rPr>
          <w:sz w:val="44"/>
        </w:rPr>
      </w:pPr>
    </w:p>
    <w:p w:rsidR="002D39BB" w:rsidRDefault="002D39BB" w:rsidP="002D39BB">
      <w:pPr>
        <w:jc w:val="center"/>
        <w:rPr>
          <w:sz w:val="44"/>
        </w:rPr>
      </w:pPr>
    </w:p>
    <w:p w:rsidR="002D39BB" w:rsidRDefault="002D39BB" w:rsidP="002D39BB"/>
    <w:p w:rsidR="002D39BB" w:rsidRDefault="002D39BB" w:rsidP="002D39BB">
      <w:pPr>
        <w:sectPr w:rsidR="002D39BB" w:rsidSect="002D39BB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94396" w:rsidRDefault="00996EAC" w:rsidP="00E94396">
      <w:pPr>
        <w:pStyle w:val="ConsPlusTitle"/>
        <w:adjustRightInd w:val="0"/>
        <w:spacing w:line="192" w:lineRule="auto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 w:val="0"/>
          <w:bCs/>
          <w:sz w:val="30"/>
          <w:szCs w:val="30"/>
        </w:rPr>
        <w:lastRenderedPageBreak/>
        <w:t>О</w:t>
      </w:r>
      <w:r w:rsidRPr="00996EAC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 внесении изменения</w:t>
      </w:r>
    </w:p>
    <w:p w:rsidR="00E94396" w:rsidRDefault="00996EAC" w:rsidP="00E94396">
      <w:pPr>
        <w:pStyle w:val="ConsPlusTitle"/>
        <w:adjustRightInd w:val="0"/>
        <w:spacing w:line="192" w:lineRule="auto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996EAC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в постановление администрации </w:t>
      </w:r>
    </w:p>
    <w:p w:rsidR="00AA030D" w:rsidRPr="00E94396" w:rsidRDefault="00996EAC" w:rsidP="00E94396">
      <w:pPr>
        <w:pStyle w:val="ConsPlusTitle"/>
        <w:adjustRightInd w:val="0"/>
        <w:spacing w:line="192" w:lineRule="auto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996EAC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города</w:t>
      </w:r>
      <w:r w:rsidR="00E94396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 </w:t>
      </w:r>
      <w:r w:rsidRPr="00E94396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от 14.11.2022 № 1002</w:t>
      </w:r>
    </w:p>
    <w:p w:rsidR="00AA030D" w:rsidRDefault="00AA030D" w:rsidP="00AA030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94396" w:rsidRDefault="00E94396" w:rsidP="00AA030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94396" w:rsidRPr="00E94396" w:rsidRDefault="00E94396" w:rsidP="00AA030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94396" w:rsidRDefault="00AA030D" w:rsidP="00996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94396">
        <w:rPr>
          <w:rFonts w:eastAsiaTheme="minorHAnsi"/>
          <w:sz w:val="30"/>
          <w:szCs w:val="30"/>
          <w:lang w:eastAsia="en-US"/>
        </w:rPr>
        <w:t xml:space="preserve">В соответствии с </w:t>
      </w:r>
      <w:hyperlink r:id="rId9" w:history="1">
        <w:r w:rsidR="00E94396">
          <w:rPr>
            <w:rFonts w:eastAsiaTheme="minorHAnsi"/>
            <w:sz w:val="30"/>
            <w:szCs w:val="30"/>
            <w:lang w:eastAsia="en-US"/>
          </w:rPr>
          <w:t>п</w:t>
        </w:r>
        <w:r w:rsidRPr="00E94396">
          <w:rPr>
            <w:rFonts w:eastAsiaTheme="minorHAnsi"/>
            <w:sz w:val="30"/>
            <w:szCs w:val="30"/>
            <w:lang w:eastAsia="en-US"/>
          </w:rPr>
          <w:t>остановлением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 администрации города </w:t>
      </w:r>
      <w:r w:rsidR="00E94396">
        <w:rPr>
          <w:rFonts w:eastAsiaTheme="minorHAnsi"/>
          <w:sz w:val="30"/>
          <w:szCs w:val="30"/>
          <w:lang w:eastAsia="en-US"/>
        </w:rPr>
        <w:t xml:space="preserve">                   </w:t>
      </w:r>
      <w:r w:rsidRPr="00E94396">
        <w:rPr>
          <w:rFonts w:eastAsiaTheme="minorHAnsi"/>
          <w:sz w:val="30"/>
          <w:szCs w:val="30"/>
          <w:lang w:eastAsia="en-US"/>
        </w:rPr>
        <w:t xml:space="preserve">от 27.03.2015 </w:t>
      </w:r>
      <w:r w:rsidR="001757DB" w:rsidRPr="00E94396">
        <w:rPr>
          <w:rFonts w:eastAsiaTheme="minorHAnsi"/>
          <w:sz w:val="30"/>
          <w:szCs w:val="30"/>
          <w:lang w:eastAsia="en-US"/>
        </w:rPr>
        <w:t>№</w:t>
      </w:r>
      <w:r w:rsidRPr="00E94396">
        <w:rPr>
          <w:rFonts w:eastAsiaTheme="minorHAnsi"/>
          <w:sz w:val="30"/>
          <w:szCs w:val="30"/>
          <w:lang w:eastAsia="en-US"/>
        </w:rPr>
        <w:t xml:space="preserve"> 153 </w:t>
      </w:r>
      <w:r w:rsidR="00A12326">
        <w:rPr>
          <w:rFonts w:eastAsiaTheme="minorHAnsi"/>
          <w:sz w:val="30"/>
          <w:szCs w:val="30"/>
          <w:lang w:eastAsia="en-US"/>
        </w:rPr>
        <w:t>«</w:t>
      </w:r>
      <w:r w:rsidRPr="00E94396">
        <w:rPr>
          <w:rFonts w:eastAsiaTheme="minorHAnsi"/>
          <w:sz w:val="30"/>
          <w:szCs w:val="30"/>
          <w:lang w:eastAsia="en-US"/>
        </w:rPr>
        <w:t>Об утверждении Порядка принятия решений</w:t>
      </w:r>
      <w:r w:rsidR="00E94396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E94396">
        <w:rPr>
          <w:rFonts w:eastAsiaTheme="minorHAnsi"/>
          <w:sz w:val="30"/>
          <w:szCs w:val="30"/>
          <w:lang w:eastAsia="en-US"/>
        </w:rPr>
        <w:t xml:space="preserve"> о разработке, формировании и реализации муниципальных программ города Красноярска</w:t>
      </w:r>
      <w:r w:rsidR="00A12326">
        <w:rPr>
          <w:rFonts w:eastAsiaTheme="minorHAnsi"/>
          <w:sz w:val="30"/>
          <w:szCs w:val="30"/>
          <w:lang w:eastAsia="en-US"/>
        </w:rPr>
        <w:t>»</w:t>
      </w:r>
      <w:r w:rsidRPr="00E94396">
        <w:rPr>
          <w:rFonts w:eastAsiaTheme="minorHAnsi"/>
          <w:sz w:val="30"/>
          <w:szCs w:val="30"/>
          <w:lang w:eastAsia="en-US"/>
        </w:rPr>
        <w:t xml:space="preserve">, руководствуясь </w:t>
      </w:r>
      <w:hyperlink r:id="rId10" w:history="1">
        <w:r w:rsidRPr="00E94396">
          <w:rPr>
            <w:rFonts w:eastAsiaTheme="minorHAnsi"/>
            <w:sz w:val="30"/>
            <w:szCs w:val="30"/>
            <w:lang w:eastAsia="en-US"/>
          </w:rPr>
          <w:t>статьями 41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, </w:t>
      </w:r>
      <w:hyperlink r:id="rId11" w:history="1">
        <w:r w:rsidRPr="00E94396">
          <w:rPr>
            <w:rFonts w:eastAsiaTheme="minorHAnsi"/>
            <w:sz w:val="30"/>
            <w:szCs w:val="30"/>
            <w:lang w:eastAsia="en-US"/>
          </w:rPr>
          <w:t>58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, </w:t>
      </w:r>
      <w:hyperlink r:id="rId12" w:history="1">
        <w:r w:rsidRPr="00E94396">
          <w:rPr>
            <w:rFonts w:eastAsiaTheme="minorHAnsi"/>
            <w:sz w:val="30"/>
            <w:szCs w:val="30"/>
            <w:lang w:eastAsia="en-US"/>
          </w:rPr>
          <w:t>59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 Устава города Красноярска, </w:t>
      </w:r>
    </w:p>
    <w:p w:rsidR="00AA030D" w:rsidRPr="00E94396" w:rsidRDefault="00E94396" w:rsidP="00E94396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  <w:r w:rsidRPr="00E94396">
        <w:rPr>
          <w:rFonts w:eastAsiaTheme="minorHAnsi"/>
          <w:sz w:val="30"/>
          <w:szCs w:val="30"/>
          <w:lang w:eastAsia="en-US"/>
        </w:rPr>
        <w:t>ПОСТАНОВЛЯЮ:</w:t>
      </w:r>
    </w:p>
    <w:p w:rsidR="00AA030D" w:rsidRPr="00E94396" w:rsidRDefault="00AA030D" w:rsidP="00996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94396">
        <w:rPr>
          <w:rFonts w:eastAsiaTheme="minorHAnsi"/>
          <w:sz w:val="30"/>
          <w:szCs w:val="30"/>
          <w:lang w:eastAsia="en-US"/>
        </w:rPr>
        <w:t>1.</w:t>
      </w:r>
      <w:r w:rsidR="006D08E9">
        <w:rPr>
          <w:rFonts w:eastAsiaTheme="minorHAnsi"/>
          <w:sz w:val="30"/>
          <w:szCs w:val="30"/>
          <w:lang w:eastAsia="en-US"/>
        </w:rPr>
        <w:t> </w:t>
      </w:r>
      <w:r w:rsidRPr="00E94396">
        <w:rPr>
          <w:rFonts w:eastAsiaTheme="minorHAnsi"/>
          <w:sz w:val="30"/>
          <w:szCs w:val="30"/>
          <w:lang w:eastAsia="en-US"/>
        </w:rPr>
        <w:t xml:space="preserve">Внести </w:t>
      </w:r>
      <w:r w:rsidR="00E94396" w:rsidRPr="00E94396">
        <w:rPr>
          <w:rFonts w:eastAsiaTheme="minorHAnsi"/>
          <w:sz w:val="30"/>
          <w:szCs w:val="30"/>
          <w:lang w:eastAsia="en-US"/>
        </w:rPr>
        <w:t xml:space="preserve">изменение </w:t>
      </w:r>
      <w:r w:rsidRPr="00E94396">
        <w:rPr>
          <w:rFonts w:eastAsiaTheme="minorHAnsi"/>
          <w:sz w:val="30"/>
          <w:szCs w:val="30"/>
          <w:lang w:eastAsia="en-US"/>
        </w:rPr>
        <w:t xml:space="preserve">в </w:t>
      </w:r>
      <w:hyperlink r:id="rId13" w:history="1">
        <w:r w:rsidR="00E94396">
          <w:rPr>
            <w:rFonts w:eastAsiaTheme="minorHAnsi"/>
            <w:sz w:val="30"/>
            <w:szCs w:val="30"/>
            <w:lang w:eastAsia="en-US"/>
          </w:rPr>
          <w:t>п</w:t>
        </w:r>
        <w:r w:rsidRPr="00E94396">
          <w:rPr>
            <w:rFonts w:eastAsiaTheme="minorHAnsi"/>
            <w:sz w:val="30"/>
            <w:szCs w:val="30"/>
            <w:lang w:eastAsia="en-US"/>
          </w:rPr>
          <w:t>остановление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 администрации города </w:t>
      </w:r>
      <w:r w:rsidR="00E94396">
        <w:rPr>
          <w:rFonts w:eastAsiaTheme="minorHAnsi"/>
          <w:sz w:val="30"/>
          <w:szCs w:val="30"/>
          <w:lang w:eastAsia="en-US"/>
        </w:rPr>
        <w:t xml:space="preserve">               </w:t>
      </w:r>
      <w:r w:rsidRPr="00E94396">
        <w:rPr>
          <w:rFonts w:eastAsiaTheme="minorHAnsi"/>
          <w:sz w:val="30"/>
          <w:szCs w:val="30"/>
          <w:lang w:eastAsia="en-US"/>
        </w:rPr>
        <w:t>от 14.11.2022</w:t>
      </w:r>
      <w:r w:rsidR="00E94396">
        <w:rPr>
          <w:rFonts w:eastAsiaTheme="minorHAnsi"/>
          <w:sz w:val="30"/>
          <w:szCs w:val="30"/>
          <w:lang w:eastAsia="en-US"/>
        </w:rPr>
        <w:t xml:space="preserve"> </w:t>
      </w:r>
      <w:r w:rsidR="001757DB" w:rsidRPr="00E94396">
        <w:rPr>
          <w:rFonts w:eastAsiaTheme="minorHAnsi"/>
          <w:sz w:val="30"/>
          <w:szCs w:val="30"/>
          <w:lang w:eastAsia="en-US"/>
        </w:rPr>
        <w:t>№</w:t>
      </w:r>
      <w:r w:rsidRPr="00E94396">
        <w:rPr>
          <w:rFonts w:eastAsiaTheme="minorHAnsi"/>
          <w:sz w:val="30"/>
          <w:szCs w:val="30"/>
          <w:lang w:eastAsia="en-US"/>
        </w:rPr>
        <w:t xml:space="preserve"> 1002 </w:t>
      </w:r>
      <w:r w:rsidR="00A12326">
        <w:rPr>
          <w:rFonts w:eastAsiaTheme="minorHAnsi"/>
          <w:sz w:val="30"/>
          <w:szCs w:val="30"/>
          <w:lang w:eastAsia="en-US"/>
        </w:rPr>
        <w:t>«</w:t>
      </w:r>
      <w:r w:rsidRPr="00E94396">
        <w:rPr>
          <w:rFonts w:eastAsiaTheme="minorHAnsi"/>
          <w:sz w:val="30"/>
          <w:szCs w:val="30"/>
          <w:lang w:eastAsia="en-US"/>
        </w:rPr>
        <w:t xml:space="preserve">Об утверждении муниципальной программы </w:t>
      </w:r>
      <w:r w:rsidR="00A12326">
        <w:rPr>
          <w:rFonts w:eastAsiaTheme="minorHAnsi"/>
          <w:sz w:val="30"/>
          <w:szCs w:val="30"/>
          <w:lang w:eastAsia="en-US"/>
        </w:rPr>
        <w:t>«</w:t>
      </w:r>
      <w:r w:rsidRPr="00E94396">
        <w:rPr>
          <w:rFonts w:eastAsiaTheme="minorHAnsi"/>
          <w:sz w:val="30"/>
          <w:szCs w:val="30"/>
          <w:lang w:eastAsia="en-US"/>
        </w:rPr>
        <w:t>Создание условий для развития предпринимательства в городе</w:t>
      </w:r>
      <w:r w:rsidR="00E94396">
        <w:rPr>
          <w:rFonts w:eastAsiaTheme="minorHAnsi"/>
          <w:sz w:val="30"/>
          <w:szCs w:val="30"/>
          <w:lang w:eastAsia="en-US"/>
        </w:rPr>
        <w:t xml:space="preserve">              </w:t>
      </w:r>
      <w:r w:rsidRPr="00E94396">
        <w:rPr>
          <w:rFonts w:eastAsiaTheme="minorHAnsi"/>
          <w:sz w:val="30"/>
          <w:szCs w:val="30"/>
          <w:lang w:eastAsia="en-US"/>
        </w:rPr>
        <w:t xml:space="preserve"> Красноярске</w:t>
      </w:r>
      <w:r w:rsidR="00A12326">
        <w:rPr>
          <w:rFonts w:eastAsiaTheme="minorHAnsi"/>
          <w:sz w:val="30"/>
          <w:szCs w:val="30"/>
          <w:lang w:eastAsia="en-US"/>
        </w:rPr>
        <w:t>»</w:t>
      </w:r>
      <w:r w:rsidR="001757DB" w:rsidRPr="00E94396">
        <w:rPr>
          <w:rFonts w:eastAsiaTheme="minorHAnsi"/>
          <w:sz w:val="30"/>
          <w:szCs w:val="30"/>
          <w:lang w:eastAsia="en-US"/>
        </w:rPr>
        <w:t xml:space="preserve">, изложив </w:t>
      </w:r>
      <w:hyperlink r:id="rId14" w:history="1">
        <w:r w:rsidRPr="00E94396">
          <w:rPr>
            <w:rFonts w:eastAsiaTheme="minorHAnsi"/>
            <w:sz w:val="30"/>
            <w:szCs w:val="30"/>
            <w:lang w:eastAsia="en-US"/>
          </w:rPr>
          <w:t>приложение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 к </w:t>
      </w:r>
      <w:r w:rsidR="00E94396">
        <w:rPr>
          <w:rFonts w:eastAsiaTheme="minorHAnsi"/>
          <w:sz w:val="30"/>
          <w:szCs w:val="30"/>
          <w:lang w:eastAsia="en-US"/>
        </w:rPr>
        <w:t>п</w:t>
      </w:r>
      <w:r w:rsidRPr="00E94396">
        <w:rPr>
          <w:rFonts w:eastAsiaTheme="minorHAnsi"/>
          <w:sz w:val="30"/>
          <w:szCs w:val="30"/>
          <w:lang w:eastAsia="en-US"/>
        </w:rPr>
        <w:t xml:space="preserve">остановлению в редакции </w:t>
      </w:r>
      <w:r w:rsidR="00E94396">
        <w:rPr>
          <w:rFonts w:eastAsiaTheme="minorHAnsi"/>
          <w:sz w:val="30"/>
          <w:szCs w:val="30"/>
          <w:lang w:eastAsia="en-US"/>
        </w:rPr>
        <w:t xml:space="preserve">                 </w:t>
      </w:r>
      <w:r w:rsidRPr="00E94396">
        <w:rPr>
          <w:rFonts w:eastAsiaTheme="minorHAnsi"/>
          <w:sz w:val="30"/>
          <w:szCs w:val="30"/>
          <w:lang w:eastAsia="en-US"/>
        </w:rPr>
        <w:t xml:space="preserve">согласно </w:t>
      </w:r>
      <w:hyperlink r:id="rId15" w:history="1">
        <w:r w:rsidRPr="00E94396">
          <w:rPr>
            <w:rFonts w:eastAsiaTheme="minorHAnsi"/>
            <w:sz w:val="30"/>
            <w:szCs w:val="30"/>
            <w:lang w:eastAsia="en-US"/>
          </w:rPr>
          <w:t>приложению</w:t>
        </w:r>
      </w:hyperlink>
      <w:r w:rsidRPr="00E94396">
        <w:rPr>
          <w:rFonts w:eastAsiaTheme="minorHAnsi"/>
          <w:sz w:val="30"/>
          <w:szCs w:val="30"/>
          <w:lang w:eastAsia="en-US"/>
        </w:rPr>
        <w:t xml:space="preserve"> к настоящему </w:t>
      </w:r>
      <w:r w:rsidR="00E94396">
        <w:rPr>
          <w:rFonts w:eastAsiaTheme="minorHAnsi"/>
          <w:sz w:val="30"/>
          <w:szCs w:val="30"/>
          <w:lang w:eastAsia="en-US"/>
        </w:rPr>
        <w:t>п</w:t>
      </w:r>
      <w:r w:rsidRPr="00E94396">
        <w:rPr>
          <w:rFonts w:eastAsiaTheme="minorHAnsi"/>
          <w:sz w:val="30"/>
          <w:szCs w:val="30"/>
          <w:lang w:eastAsia="en-US"/>
        </w:rPr>
        <w:t>остановлению.</w:t>
      </w:r>
    </w:p>
    <w:p w:rsidR="00AA030D" w:rsidRPr="00E94396" w:rsidRDefault="00AA030D" w:rsidP="00996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94396">
        <w:rPr>
          <w:rFonts w:eastAsiaTheme="minorHAnsi"/>
          <w:sz w:val="30"/>
          <w:szCs w:val="30"/>
          <w:lang w:eastAsia="en-US"/>
        </w:rPr>
        <w:t>2.</w:t>
      </w:r>
      <w:r w:rsidR="00E94396">
        <w:rPr>
          <w:rFonts w:eastAsiaTheme="minorHAnsi"/>
          <w:sz w:val="30"/>
          <w:szCs w:val="30"/>
          <w:lang w:eastAsia="en-US"/>
        </w:rPr>
        <w:t> </w:t>
      </w:r>
      <w:r w:rsidRPr="00E94396">
        <w:rPr>
          <w:rFonts w:eastAsiaTheme="minorHAnsi"/>
          <w:sz w:val="30"/>
          <w:szCs w:val="30"/>
          <w:lang w:eastAsia="en-US"/>
        </w:rPr>
        <w:t xml:space="preserve">Настоящее </w:t>
      </w:r>
      <w:r w:rsidR="00E94396">
        <w:rPr>
          <w:rFonts w:eastAsiaTheme="minorHAnsi"/>
          <w:sz w:val="30"/>
          <w:szCs w:val="30"/>
          <w:lang w:eastAsia="en-US"/>
        </w:rPr>
        <w:t>п</w:t>
      </w:r>
      <w:r w:rsidRPr="00E94396">
        <w:rPr>
          <w:rFonts w:eastAsiaTheme="minorHAnsi"/>
          <w:sz w:val="30"/>
          <w:szCs w:val="30"/>
          <w:lang w:eastAsia="en-US"/>
        </w:rPr>
        <w:t xml:space="preserve">остановление </w:t>
      </w:r>
      <w:r w:rsidR="00BD4479" w:rsidRPr="00E94396">
        <w:rPr>
          <w:rFonts w:eastAsiaTheme="minorHAnsi"/>
          <w:sz w:val="30"/>
          <w:szCs w:val="30"/>
          <w:lang w:eastAsia="en-US"/>
        </w:rPr>
        <w:t>разместить в сетевом издании</w:t>
      </w:r>
      <w:r w:rsidR="00E94396">
        <w:rPr>
          <w:rFonts w:eastAsiaTheme="minorHAnsi"/>
          <w:sz w:val="30"/>
          <w:szCs w:val="30"/>
          <w:lang w:eastAsia="en-US"/>
        </w:rPr>
        <w:t xml:space="preserve"> </w:t>
      </w:r>
      <w:r w:rsidR="00BD4479" w:rsidRPr="00E94396">
        <w:rPr>
          <w:rFonts w:eastAsiaTheme="minorHAnsi"/>
          <w:sz w:val="30"/>
          <w:szCs w:val="30"/>
          <w:lang w:eastAsia="en-US"/>
        </w:rPr>
        <w:t xml:space="preserve"> </w:t>
      </w:r>
      <w:r w:rsidR="00E94396">
        <w:rPr>
          <w:rFonts w:eastAsiaTheme="minorHAnsi"/>
          <w:sz w:val="30"/>
          <w:szCs w:val="30"/>
          <w:lang w:eastAsia="en-US"/>
        </w:rPr>
        <w:t xml:space="preserve">    </w:t>
      </w:r>
      <w:r w:rsidR="00A12326">
        <w:rPr>
          <w:rFonts w:eastAsiaTheme="minorHAnsi"/>
          <w:sz w:val="30"/>
          <w:szCs w:val="30"/>
          <w:lang w:eastAsia="en-US"/>
        </w:rPr>
        <w:t>«</w:t>
      </w:r>
      <w:r w:rsidR="00BD4479" w:rsidRPr="00E94396">
        <w:rPr>
          <w:rFonts w:eastAsiaTheme="minorHAnsi"/>
          <w:sz w:val="30"/>
          <w:szCs w:val="30"/>
          <w:lang w:eastAsia="en-US"/>
        </w:rPr>
        <w:t>Официальный интернет-портал правовой информации города Красн</w:t>
      </w:r>
      <w:r w:rsidR="00BD4479" w:rsidRPr="00E94396">
        <w:rPr>
          <w:rFonts w:eastAsiaTheme="minorHAnsi"/>
          <w:sz w:val="30"/>
          <w:szCs w:val="30"/>
          <w:lang w:eastAsia="en-US"/>
        </w:rPr>
        <w:t>о</w:t>
      </w:r>
      <w:r w:rsidR="00BD4479" w:rsidRPr="00E94396">
        <w:rPr>
          <w:rFonts w:eastAsiaTheme="minorHAnsi"/>
          <w:sz w:val="30"/>
          <w:szCs w:val="30"/>
          <w:lang w:eastAsia="en-US"/>
        </w:rPr>
        <w:t>ярска</w:t>
      </w:r>
      <w:r w:rsidR="00A12326">
        <w:rPr>
          <w:rFonts w:eastAsiaTheme="minorHAnsi"/>
          <w:sz w:val="30"/>
          <w:szCs w:val="30"/>
          <w:lang w:eastAsia="en-US"/>
        </w:rPr>
        <w:t>»</w:t>
      </w:r>
      <w:r w:rsidR="00BD4479" w:rsidRPr="00E94396">
        <w:rPr>
          <w:rFonts w:eastAsiaTheme="minorHAnsi"/>
          <w:sz w:val="30"/>
          <w:szCs w:val="30"/>
          <w:lang w:eastAsia="en-US"/>
        </w:rPr>
        <w:t xml:space="preserve"> (PRAVO-ADMKRSK.RU) и на официальном сайте администр</w:t>
      </w:r>
      <w:r w:rsidR="00BD4479" w:rsidRPr="00E94396">
        <w:rPr>
          <w:rFonts w:eastAsiaTheme="minorHAnsi"/>
          <w:sz w:val="30"/>
          <w:szCs w:val="30"/>
          <w:lang w:eastAsia="en-US"/>
        </w:rPr>
        <w:t>а</w:t>
      </w:r>
      <w:r w:rsidR="00BD4479" w:rsidRPr="00E94396">
        <w:rPr>
          <w:rFonts w:eastAsiaTheme="minorHAnsi"/>
          <w:sz w:val="30"/>
          <w:szCs w:val="30"/>
          <w:lang w:eastAsia="en-US"/>
        </w:rPr>
        <w:t>ции города</w:t>
      </w:r>
      <w:r w:rsidRPr="00E94396">
        <w:rPr>
          <w:rFonts w:eastAsiaTheme="minorHAnsi"/>
          <w:sz w:val="30"/>
          <w:szCs w:val="30"/>
          <w:lang w:eastAsia="en-US"/>
        </w:rPr>
        <w:t>.</w:t>
      </w:r>
    </w:p>
    <w:p w:rsidR="00AA030D" w:rsidRPr="00E94396" w:rsidRDefault="00AA030D" w:rsidP="00996E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E94396">
        <w:rPr>
          <w:rFonts w:eastAsiaTheme="minorHAnsi"/>
          <w:sz w:val="30"/>
          <w:szCs w:val="30"/>
          <w:lang w:eastAsia="en-US"/>
        </w:rPr>
        <w:t>3. Постановление вступает в силу с 01.01.2025.</w:t>
      </w:r>
    </w:p>
    <w:p w:rsidR="00AA030D" w:rsidRDefault="00AA030D" w:rsidP="00AA030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E94396" w:rsidRDefault="00E94396" w:rsidP="00AA030D">
      <w:pPr>
        <w:autoSpaceDE w:val="0"/>
        <w:autoSpaceDN w:val="0"/>
        <w:adjustRightInd w:val="0"/>
        <w:jc w:val="both"/>
        <w:rPr>
          <w:rFonts w:eastAsiaTheme="minorHAnsi"/>
          <w:sz w:val="30"/>
          <w:szCs w:val="30"/>
          <w:lang w:eastAsia="en-US"/>
        </w:rPr>
      </w:pPr>
    </w:p>
    <w:p w:rsidR="001269EE" w:rsidRPr="001269EE" w:rsidRDefault="001269EE" w:rsidP="001269EE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1269EE">
        <w:rPr>
          <w:sz w:val="30"/>
          <w:szCs w:val="30"/>
        </w:rPr>
        <w:t>Исполняющий обязанности</w:t>
      </w:r>
    </w:p>
    <w:p w:rsidR="001269EE" w:rsidRPr="001269EE" w:rsidRDefault="001269EE" w:rsidP="001269EE">
      <w:pPr>
        <w:tabs>
          <w:tab w:val="left" w:pos="6096"/>
        </w:tabs>
        <w:spacing w:line="192" w:lineRule="auto"/>
        <w:jc w:val="both"/>
        <w:rPr>
          <w:sz w:val="30"/>
          <w:szCs w:val="30"/>
        </w:rPr>
      </w:pPr>
      <w:r w:rsidRPr="001269EE">
        <w:rPr>
          <w:sz w:val="30"/>
          <w:szCs w:val="30"/>
        </w:rPr>
        <w:t xml:space="preserve">Главы города </w:t>
      </w:r>
      <w:r w:rsidRPr="001269EE">
        <w:rPr>
          <w:sz w:val="30"/>
          <w:szCs w:val="30"/>
        </w:rPr>
        <w:tab/>
      </w:r>
      <w:r w:rsidRPr="001269EE">
        <w:rPr>
          <w:sz w:val="30"/>
          <w:szCs w:val="30"/>
        </w:rPr>
        <w:tab/>
      </w:r>
      <w:r w:rsidRPr="001269EE">
        <w:rPr>
          <w:sz w:val="30"/>
          <w:szCs w:val="30"/>
        </w:rPr>
        <w:tab/>
        <w:t xml:space="preserve">      А.Б. Шувалов</w:t>
      </w:r>
    </w:p>
    <w:p w:rsidR="002A4661" w:rsidRPr="00E94396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94396" w:rsidRDefault="00E94396">
      <w:pPr>
        <w:spacing w:after="200" w:line="276" w:lineRule="auto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br w:type="page"/>
      </w:r>
    </w:p>
    <w:p w:rsidR="00E94396" w:rsidRPr="006D08E9" w:rsidRDefault="00E94396" w:rsidP="00E94396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6D08E9">
        <w:rPr>
          <w:sz w:val="30"/>
          <w:szCs w:val="30"/>
        </w:rPr>
        <w:lastRenderedPageBreak/>
        <w:t>Приложение</w:t>
      </w:r>
    </w:p>
    <w:p w:rsidR="00E94396" w:rsidRPr="006D08E9" w:rsidRDefault="00E94396" w:rsidP="00E94396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6D08E9">
        <w:rPr>
          <w:sz w:val="30"/>
          <w:szCs w:val="30"/>
        </w:rPr>
        <w:t>к постановлению</w:t>
      </w:r>
    </w:p>
    <w:p w:rsidR="00E94396" w:rsidRPr="006D08E9" w:rsidRDefault="00E94396" w:rsidP="00E94396">
      <w:pPr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6D08E9">
        <w:rPr>
          <w:sz w:val="30"/>
          <w:szCs w:val="30"/>
        </w:rPr>
        <w:t>администрации города</w:t>
      </w:r>
      <w:r w:rsidRPr="006D08E9">
        <w:rPr>
          <w:sz w:val="30"/>
          <w:szCs w:val="30"/>
        </w:rPr>
        <w:tab/>
      </w:r>
    </w:p>
    <w:p w:rsidR="00803FA7" w:rsidRPr="006D08E9" w:rsidRDefault="00E94396" w:rsidP="00E94396">
      <w:pPr>
        <w:widowControl w:val="0"/>
        <w:autoSpaceDE w:val="0"/>
        <w:autoSpaceDN w:val="0"/>
        <w:adjustRightInd w:val="0"/>
        <w:spacing w:line="192" w:lineRule="auto"/>
        <w:ind w:firstLine="5387"/>
        <w:rPr>
          <w:sz w:val="30"/>
          <w:szCs w:val="30"/>
        </w:rPr>
      </w:pPr>
      <w:r w:rsidRPr="006D08E9">
        <w:rPr>
          <w:sz w:val="30"/>
          <w:szCs w:val="30"/>
        </w:rPr>
        <w:t>от ____________ № _________</w:t>
      </w:r>
    </w:p>
    <w:p w:rsidR="00E94396" w:rsidRPr="006D08E9" w:rsidRDefault="00E94396" w:rsidP="00E94396">
      <w:pPr>
        <w:pStyle w:val="ConsPlusNormal"/>
        <w:tabs>
          <w:tab w:val="left" w:pos="5812"/>
        </w:tabs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12326" w:rsidP="00E94396">
      <w:pPr>
        <w:pStyle w:val="ConsPlusNormal"/>
        <w:tabs>
          <w:tab w:val="left" w:pos="5812"/>
        </w:tabs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Приложение</w:t>
      </w:r>
    </w:p>
    <w:p w:rsidR="002A4661" w:rsidRPr="006D08E9" w:rsidRDefault="002A4661" w:rsidP="00E94396">
      <w:pPr>
        <w:pStyle w:val="ConsPlusNormal"/>
        <w:tabs>
          <w:tab w:val="left" w:pos="5812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 </w:t>
      </w:r>
      <w:r w:rsidR="001269EE"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2A4661" w:rsidRPr="006D08E9" w:rsidRDefault="002A4661" w:rsidP="00E94396">
      <w:pPr>
        <w:pStyle w:val="ConsPlusNormal"/>
        <w:tabs>
          <w:tab w:val="left" w:pos="5812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2A4661" w:rsidRPr="006D08E9" w:rsidRDefault="00803FA7" w:rsidP="00E94396">
      <w:pPr>
        <w:pStyle w:val="ConsPlusNormal"/>
        <w:tabs>
          <w:tab w:val="left" w:pos="5812"/>
        </w:tabs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от 14.11.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2022 </w:t>
      </w:r>
      <w:r w:rsidR="001757DB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1002</w:t>
      </w:r>
    </w:p>
    <w:p w:rsidR="00E94396" w:rsidRPr="006D08E9" w:rsidRDefault="00E9439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94396" w:rsidRPr="006D08E9" w:rsidRDefault="00E9439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96EAC" w:rsidRPr="006D08E9" w:rsidRDefault="00996EAC" w:rsidP="00996EAC">
      <w:pPr>
        <w:widowControl w:val="0"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bookmarkStart w:id="1" w:name="P31"/>
      <w:bookmarkEnd w:id="1"/>
      <w:r w:rsidRPr="006D08E9">
        <w:rPr>
          <w:bCs/>
          <w:sz w:val="30"/>
          <w:szCs w:val="30"/>
        </w:rPr>
        <w:t>МУНИЦИПАЛЬНАЯ ПРОГРАММА</w:t>
      </w:r>
    </w:p>
    <w:p w:rsidR="002A4661" w:rsidRPr="006D08E9" w:rsidRDefault="00A12326" w:rsidP="00996EA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>
        <w:rPr>
          <w:rFonts w:eastAsia="Calibri"/>
          <w:bCs/>
          <w:sz w:val="30"/>
          <w:szCs w:val="30"/>
          <w:lang w:eastAsia="en-US"/>
        </w:rPr>
        <w:t>«</w:t>
      </w:r>
      <w:r w:rsidR="00996EAC" w:rsidRPr="006D08E9">
        <w:rPr>
          <w:rFonts w:eastAsia="Calibri"/>
          <w:bCs/>
          <w:sz w:val="30"/>
          <w:szCs w:val="30"/>
          <w:lang w:eastAsia="en-US"/>
        </w:rPr>
        <w:t>Создание условий для развития предпринимательства</w:t>
      </w:r>
    </w:p>
    <w:p w:rsidR="002A4661" w:rsidRPr="006D08E9" w:rsidRDefault="00996EAC" w:rsidP="00996EA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bCs/>
          <w:sz w:val="30"/>
          <w:szCs w:val="30"/>
          <w:lang w:eastAsia="en-US"/>
        </w:rPr>
      </w:pPr>
      <w:r w:rsidRPr="006D08E9">
        <w:rPr>
          <w:rFonts w:eastAsia="Calibri"/>
          <w:bCs/>
          <w:sz w:val="30"/>
          <w:szCs w:val="30"/>
          <w:lang w:eastAsia="en-US"/>
        </w:rPr>
        <w:t>в городе Красноярске</w:t>
      </w:r>
      <w:r w:rsidR="00A12326">
        <w:rPr>
          <w:rFonts w:eastAsia="Calibri"/>
          <w:bCs/>
          <w:sz w:val="30"/>
          <w:szCs w:val="30"/>
          <w:lang w:eastAsia="en-US"/>
        </w:rPr>
        <w:t>»</w:t>
      </w:r>
    </w:p>
    <w:p w:rsidR="002A4661" w:rsidRPr="006D08E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94396" w:rsidRPr="006D08E9" w:rsidRDefault="00E9439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996EAC" w:rsidP="00996EA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6D08E9">
        <w:rPr>
          <w:rFonts w:ascii="Times New Roman" w:hAnsi="Times New Roman" w:cs="Times New Roman"/>
          <w:b w:val="0"/>
          <w:sz w:val="30"/>
          <w:szCs w:val="30"/>
        </w:rPr>
        <w:t>Паспорт муниципальной программы</w:t>
      </w:r>
    </w:p>
    <w:p w:rsidR="002A4661" w:rsidRPr="006D08E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6062"/>
      </w:tblGrid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Наименование мун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ципальной программы</w:t>
            </w:r>
          </w:p>
        </w:tc>
        <w:tc>
          <w:tcPr>
            <w:tcW w:w="6062" w:type="dxa"/>
          </w:tcPr>
          <w:p w:rsidR="00E94396" w:rsidRPr="006D08E9" w:rsidRDefault="00A12326" w:rsidP="001757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Создание условий для развития предпр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нимательства в городе Красноярске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2A4661" w:rsidRPr="006D08E9" w:rsidRDefault="002A4661" w:rsidP="001757D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(да</w:t>
            </w:r>
            <w:r w:rsidR="00495E85" w:rsidRPr="006D08E9">
              <w:rPr>
                <w:rFonts w:ascii="Times New Roman" w:hAnsi="Times New Roman" w:cs="Times New Roman"/>
                <w:sz w:val="30"/>
                <w:szCs w:val="30"/>
              </w:rPr>
              <w:t>лее 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Программа)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Ответственный испо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л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нитель муниципальной программы</w:t>
            </w:r>
          </w:p>
        </w:tc>
        <w:tc>
          <w:tcPr>
            <w:tcW w:w="6062" w:type="dxa"/>
          </w:tcPr>
          <w:p w:rsidR="00E94396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департамент экономической политики и и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вестиционного развития администрации </w:t>
            </w:r>
          </w:p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города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Соисполнители мун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ципальной программы</w:t>
            </w:r>
          </w:p>
        </w:tc>
        <w:tc>
          <w:tcPr>
            <w:tcW w:w="6062" w:type="dxa"/>
          </w:tcPr>
          <w:p w:rsidR="00E94396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департамент муниципального имущества </w:t>
            </w:r>
          </w:p>
          <w:p w:rsidR="00E94396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и земельных отношений администрации </w:t>
            </w:r>
          </w:p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города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Структура муниц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пальной программы, перечень подпрограмм</w:t>
            </w:r>
          </w:p>
        </w:tc>
        <w:tc>
          <w:tcPr>
            <w:tcW w:w="6062" w:type="dxa"/>
          </w:tcPr>
          <w:p w:rsidR="002A4661" w:rsidRPr="006D08E9" w:rsidRDefault="00D35C0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325">
              <w:r w:rsidR="002A4661" w:rsidRPr="006D08E9">
                <w:rPr>
                  <w:rFonts w:ascii="Times New Roman" w:hAnsi="Times New Roman" w:cs="Times New Roman"/>
                  <w:sz w:val="30"/>
                  <w:szCs w:val="30"/>
                </w:rPr>
                <w:t>подпрограмма 1</w:t>
              </w:r>
            </w:hyperlink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Обеспечение деятельности существующей инфраструктуры поддержки субъектов малого и среднего предприним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тельства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E94396" w:rsidRPr="006D08E9" w:rsidRDefault="00D35C0A" w:rsidP="00C0442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hyperlink w:anchor="P487">
              <w:r w:rsidR="002A4661" w:rsidRPr="006D08E9">
                <w:rPr>
                  <w:rFonts w:ascii="Times New Roman" w:hAnsi="Times New Roman" w:cs="Times New Roman"/>
                  <w:sz w:val="30"/>
                  <w:szCs w:val="30"/>
                </w:rPr>
                <w:t>подпрограмма 2</w:t>
              </w:r>
            </w:hyperlink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Финансовая и имущ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ственная поддержка субъектов малого </w:t>
            </w:r>
          </w:p>
          <w:p w:rsidR="002A4661" w:rsidRPr="006D08E9" w:rsidRDefault="002A4661" w:rsidP="00C0442B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 среднего предпринимательства, а также физических лиц, не являющихся индивид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альными предпринимателями и применя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щих специальный налоговый режим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Цели муниципальной программы</w:t>
            </w:r>
          </w:p>
        </w:tc>
        <w:tc>
          <w:tcPr>
            <w:tcW w:w="6062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содействие созданию благоприятного пре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принимательского климата для ведения би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неса на территории города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Задачи муниципальной программы</w:t>
            </w:r>
          </w:p>
        </w:tc>
        <w:tc>
          <w:tcPr>
            <w:tcW w:w="6062" w:type="dxa"/>
          </w:tcPr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1) обеспечение надежного функциониров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ния инфраструктуры поддержки малого</w:t>
            </w:r>
          </w:p>
          <w:p w:rsidR="002A4661" w:rsidRPr="006D08E9" w:rsidRDefault="002A466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 среднего предпринимательства;</w:t>
            </w:r>
          </w:p>
        </w:tc>
      </w:tr>
      <w:tr w:rsidR="006D08E9" w:rsidRPr="006D08E9" w:rsidTr="00E94396">
        <w:tc>
          <w:tcPr>
            <w:tcW w:w="3294" w:type="dxa"/>
          </w:tcPr>
          <w:p w:rsidR="006D08E9" w:rsidRPr="006D08E9" w:rsidRDefault="006D08E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2" w:type="dxa"/>
          </w:tcPr>
          <w:p w:rsidR="006D08E9" w:rsidRPr="006D08E9" w:rsidRDefault="006D08E9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2) презентация инфраструктурного и инвестиционного потенциала развития города </w:t>
            </w:r>
          </w:p>
          <w:p w:rsidR="006D08E9" w:rsidRPr="006D08E9" w:rsidRDefault="006D08E9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 использованием инновационных технологий (реализовывалась в 2023–2024 годах);</w:t>
            </w:r>
          </w:p>
          <w:p w:rsidR="006D08E9" w:rsidRPr="006D08E9" w:rsidRDefault="006D08E9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3) улучшение условий для осуществления предпринимательской деятельности</w:t>
            </w:r>
          </w:p>
        </w:tc>
      </w:tr>
      <w:tr w:rsidR="00F14309" w:rsidRPr="006D08E9" w:rsidTr="00E94396">
        <w:tc>
          <w:tcPr>
            <w:tcW w:w="3294" w:type="dxa"/>
          </w:tcPr>
          <w:p w:rsidR="00E94396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Сроки реализации</w:t>
            </w:r>
          </w:p>
          <w:p w:rsidR="00E94396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муниципальной</w:t>
            </w:r>
          </w:p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программы</w:t>
            </w:r>
          </w:p>
        </w:tc>
        <w:tc>
          <w:tcPr>
            <w:tcW w:w="6062" w:type="dxa"/>
          </w:tcPr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2030 годы</w:t>
            </w:r>
          </w:p>
        </w:tc>
      </w:tr>
      <w:tr w:rsidR="00F14309" w:rsidRPr="006D08E9" w:rsidTr="00E94396">
        <w:tc>
          <w:tcPr>
            <w:tcW w:w="3294" w:type="dxa"/>
          </w:tcPr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Целевые индикаторы</w:t>
            </w:r>
          </w:p>
        </w:tc>
        <w:tc>
          <w:tcPr>
            <w:tcW w:w="6062" w:type="dxa"/>
          </w:tcPr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число субъектов малого и среднего предпринимательства в расчете на 10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000 человек населения;</w:t>
            </w:r>
          </w:p>
          <w:p w:rsidR="00E94396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доля среднесписочной численности работников (без внешних совместителей) малых </w:t>
            </w:r>
          </w:p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 средних предприятий в среднесписочной численности работников (без внешних совместителей) всех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предприятий и организаций</w:t>
            </w:r>
          </w:p>
        </w:tc>
      </w:tr>
      <w:tr w:rsidR="002A4661" w:rsidRPr="006D08E9" w:rsidTr="00E94396">
        <w:tc>
          <w:tcPr>
            <w:tcW w:w="3294" w:type="dxa"/>
          </w:tcPr>
          <w:p w:rsidR="002A4661" w:rsidRPr="006D08E9" w:rsidRDefault="002A466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Объемы и источники финансирования муниципальной программы</w:t>
            </w:r>
          </w:p>
        </w:tc>
        <w:tc>
          <w:tcPr>
            <w:tcW w:w="6062" w:type="dxa"/>
          </w:tcPr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объем бюджетных ассигнований Программы – 3</w:t>
            </w:r>
            <w:r w:rsidR="000B7DDF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="005A37A9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37A9" w:rsidRPr="006D08E9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A37A9" w:rsidRPr="006D08E9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A37A9" w:rsidRPr="006D08E9">
              <w:rPr>
                <w:rFonts w:ascii="Times New Roman" w:hAnsi="Times New Roman" w:cs="Times New Roman"/>
                <w:sz w:val="30"/>
                <w:szCs w:val="30"/>
              </w:rPr>
              <w:t>979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A37A9" w:rsidRPr="006D08E9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4 тыс. рублей;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97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592,93 тыс. рублей; 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2025 год 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7DDF" w:rsidRPr="006D08E9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2026 год 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7DDF" w:rsidRPr="006D08E9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0A36A7" w:rsidRPr="006D08E9" w:rsidRDefault="000A36A7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2027 год 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713BAF" w:rsidRPr="006D08E9">
              <w:rPr>
                <w:rFonts w:ascii="Times New Roman" w:hAnsi="Times New Roman" w:cs="Times New Roman"/>
                <w:sz w:val="30"/>
                <w:szCs w:val="30"/>
              </w:rPr>
              <w:t>0,00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807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13EB9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29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>026,34 тыс. рублей;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2025 год – 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>0,00 тыс. рублей;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2026 год –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0,00 тыс. рублей;</w:t>
            </w:r>
          </w:p>
          <w:p w:rsidR="000A36A7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2027 год –</w:t>
            </w:r>
            <w:r w:rsidR="000A36A7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0,00 тыс. рублей;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средства городского бюджета:</w:t>
            </w:r>
          </w:p>
          <w:p w:rsidR="00A25DC4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2023 год </w:t>
            </w:r>
            <w:r w:rsidR="00102878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4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172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024ECC" w:rsidRPr="006D08E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13EB9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68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566,59 тыс. рублей; </w:t>
            </w:r>
          </w:p>
          <w:p w:rsidR="00A25DC4" w:rsidRPr="006D08E9" w:rsidRDefault="00102878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2025 год –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5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A25DC4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 </w:t>
            </w:r>
          </w:p>
          <w:p w:rsidR="002A4661" w:rsidRPr="006D08E9" w:rsidRDefault="00A25DC4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2026 </w:t>
            </w:r>
            <w:r w:rsidR="00F90C31" w:rsidRPr="006D08E9">
              <w:rPr>
                <w:rFonts w:ascii="Times New Roman" w:hAnsi="Times New Roman" w:cs="Times New Roman"/>
                <w:sz w:val="30"/>
                <w:szCs w:val="30"/>
              </w:rPr>
              <w:t>год 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5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0A36A7"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0A36A7" w:rsidRPr="006D08E9" w:rsidRDefault="00F90C31" w:rsidP="006D08E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2027 год –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55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6EA9" w:rsidRPr="006D08E9">
              <w:rPr>
                <w:rFonts w:ascii="Times New Roman" w:hAnsi="Times New Roman" w:cs="Times New Roman"/>
                <w:sz w:val="30"/>
                <w:szCs w:val="30"/>
              </w:rPr>
              <w:t>52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A36A7"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271983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="000A36A7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</w:p>
        </w:tc>
      </w:tr>
    </w:tbl>
    <w:p w:rsidR="002A4661" w:rsidRPr="006D08E9" w:rsidRDefault="002A4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4661" w:rsidRPr="006D08E9" w:rsidRDefault="002A4661" w:rsidP="00996EAC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I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96EAC" w:rsidRPr="006D08E9">
        <w:rPr>
          <w:rFonts w:ascii="Times New Roman" w:eastAsia="Times New Roman" w:hAnsi="Times New Roman" w:cs="Times New Roman"/>
          <w:sz w:val="30"/>
          <w:szCs w:val="30"/>
        </w:rPr>
        <w:t>Общая характеристика текущего состояния малого и среднего</w:t>
      </w:r>
    </w:p>
    <w:p w:rsidR="002A4661" w:rsidRPr="006D08E9" w:rsidRDefault="00996EAC" w:rsidP="00996EAC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предпринимательства города Красноярска. Основные цели,</w:t>
      </w:r>
    </w:p>
    <w:p w:rsidR="002A4661" w:rsidRPr="006D08E9" w:rsidRDefault="00996EAC" w:rsidP="00996EAC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задачи и сроки реализации </w:t>
      </w:r>
      <w:r w:rsidR="001269E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>рограммы</w:t>
      </w:r>
    </w:p>
    <w:p w:rsidR="002A4661" w:rsidRPr="006D08E9" w:rsidRDefault="002A46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08E9" w:rsidRDefault="002A4661" w:rsidP="00FB09C9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</w:t>
      </w:r>
      <w:r w:rsidR="00FB09C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влияние </w:t>
      </w:r>
      <w:r w:rsidR="00FB09C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</w:t>
      </w:r>
      <w:r w:rsidR="00FB09C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экономическое </w:t>
      </w:r>
    </w:p>
    <w:p w:rsidR="002A4661" w:rsidRPr="006D08E9" w:rsidRDefault="002A4661" w:rsidP="00A1232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развитие города 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это насыщение потребительского рынка качественными товарами и услугами местного производства, решение проблем повышения уровня жизни и вопросов занятости населения путем создания новых рабочих мест, увеличение налоговых поступлений в бюджет города. Предпринимательство относится к числу приоритетных секторов экономики, имеющих принципиальное значение для экономической и политической стабильности, социальной мобильности общества,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>и выступает основным инструментом для создания цивилизованной конкурентной среды, способствует решению социальных проблем граждан и общества.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 состоянию на 01.01.202</w:t>
      </w:r>
      <w:r w:rsidR="0025430B" w:rsidRPr="006D08E9">
        <w:rPr>
          <w:rFonts w:ascii="Times New Roman" w:hAnsi="Times New Roman" w:cs="Times New Roman"/>
          <w:sz w:val="30"/>
          <w:szCs w:val="30"/>
        </w:rPr>
        <w:t>4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городе Красноярске насчитывалось </w:t>
      </w:r>
      <w:r w:rsidR="0025430B" w:rsidRPr="006D08E9">
        <w:rPr>
          <w:rFonts w:ascii="Times New Roman" w:hAnsi="Times New Roman" w:cs="Times New Roman"/>
          <w:sz w:val="30"/>
          <w:szCs w:val="30"/>
        </w:rPr>
        <w:t>63</w:t>
      </w:r>
      <w:r w:rsidR="00FA4CB7" w:rsidRPr="006D08E9">
        <w:rPr>
          <w:rFonts w:ascii="Times New Roman" w:hAnsi="Times New Roman" w:cs="Times New Roman"/>
          <w:sz w:val="30"/>
          <w:szCs w:val="30"/>
        </w:rPr>
        <w:t> </w:t>
      </w:r>
      <w:r w:rsidR="0025430B" w:rsidRPr="006D08E9">
        <w:rPr>
          <w:rFonts w:ascii="Times New Roman" w:hAnsi="Times New Roman" w:cs="Times New Roman"/>
          <w:sz w:val="30"/>
          <w:szCs w:val="30"/>
        </w:rPr>
        <w:t>949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субъектов малого и среднего предпринимательства, в том</w:t>
      </w:r>
      <w:r w:rsidR="007A4CC7" w:rsidRPr="006D08E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числе: </w:t>
      </w:r>
      <w:r w:rsidR="003F28F1" w:rsidRPr="006D08E9">
        <w:rPr>
          <w:rFonts w:ascii="Times New Roman" w:hAnsi="Times New Roman" w:cs="Times New Roman"/>
          <w:sz w:val="30"/>
          <w:szCs w:val="30"/>
        </w:rPr>
        <w:t>30</w:t>
      </w:r>
      <w:r w:rsidR="007A4CC7" w:rsidRPr="006D08E9">
        <w:rPr>
          <w:rFonts w:ascii="Times New Roman" w:hAnsi="Times New Roman" w:cs="Times New Roman"/>
          <w:sz w:val="30"/>
          <w:szCs w:val="30"/>
        </w:rPr>
        <w:t> </w:t>
      </w:r>
      <w:r w:rsidR="003F28F1" w:rsidRPr="006D08E9">
        <w:rPr>
          <w:rFonts w:ascii="Times New Roman" w:hAnsi="Times New Roman" w:cs="Times New Roman"/>
          <w:sz w:val="30"/>
          <w:szCs w:val="30"/>
        </w:rPr>
        <w:t>282</w:t>
      </w:r>
      <w:r w:rsidRPr="006D08E9">
        <w:rPr>
          <w:rFonts w:ascii="Times New Roman" w:hAnsi="Times New Roman" w:cs="Times New Roman"/>
          <w:sz w:val="30"/>
          <w:szCs w:val="30"/>
        </w:rPr>
        <w:t xml:space="preserve"> малых предприятия, 1</w:t>
      </w:r>
      <w:r w:rsidR="003F28F1" w:rsidRPr="006D08E9">
        <w:rPr>
          <w:rFonts w:ascii="Times New Roman" w:hAnsi="Times New Roman" w:cs="Times New Roman"/>
          <w:sz w:val="30"/>
          <w:szCs w:val="30"/>
        </w:rPr>
        <w:t>95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средних предприятия </w:t>
      </w:r>
      <w:r w:rsidR="007A4CC7" w:rsidRPr="006D08E9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</w:t>
      </w:r>
      <w:r w:rsidR="003F28F1" w:rsidRPr="006D08E9">
        <w:rPr>
          <w:rFonts w:ascii="Times New Roman" w:hAnsi="Times New Roman" w:cs="Times New Roman"/>
          <w:sz w:val="30"/>
          <w:szCs w:val="30"/>
        </w:rPr>
        <w:t>33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3F28F1" w:rsidRPr="006D08E9">
        <w:rPr>
          <w:rFonts w:ascii="Times New Roman" w:hAnsi="Times New Roman" w:cs="Times New Roman"/>
          <w:sz w:val="30"/>
          <w:szCs w:val="30"/>
        </w:rPr>
        <w:t>472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индивидуальных предпринимателя без образования юридического лица.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Среднесписочная численность работающих на малых предприятиях (с учетом микропредприятий) по итогам 202</w:t>
      </w:r>
      <w:r w:rsidR="003F28F1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 составила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F28F1" w:rsidRPr="006D08E9">
        <w:rPr>
          <w:rFonts w:ascii="Times New Roman" w:hAnsi="Times New Roman" w:cs="Times New Roman"/>
          <w:sz w:val="30"/>
          <w:szCs w:val="30"/>
        </w:rPr>
        <w:t>143,46 тыс.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человек, на средних предприятиях </w:t>
      </w:r>
      <w:r w:rsidR="003F28F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3F28F1" w:rsidRPr="006D08E9">
        <w:rPr>
          <w:rFonts w:ascii="Times New Roman" w:hAnsi="Times New Roman" w:cs="Times New Roman"/>
          <w:sz w:val="30"/>
          <w:szCs w:val="30"/>
        </w:rPr>
        <w:t>12,44 тыс.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человек. Среднесписочная численность работников у индивидуальных предпринимателей составила </w:t>
      </w:r>
      <w:r w:rsidR="003F28F1" w:rsidRPr="006D08E9">
        <w:rPr>
          <w:rFonts w:ascii="Times New Roman" w:hAnsi="Times New Roman" w:cs="Times New Roman"/>
          <w:sz w:val="30"/>
          <w:szCs w:val="30"/>
        </w:rPr>
        <w:t>46,30 тыс.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человек. Общее количество занятых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малом и среднем предпринимательстве составило </w:t>
      </w:r>
      <w:r w:rsidR="003F28F1" w:rsidRPr="006D08E9">
        <w:rPr>
          <w:rFonts w:ascii="Times New Roman" w:hAnsi="Times New Roman" w:cs="Times New Roman"/>
          <w:sz w:val="30"/>
          <w:szCs w:val="30"/>
        </w:rPr>
        <w:t xml:space="preserve">202,20 тыс. </w:t>
      </w:r>
      <w:r w:rsidRPr="006D08E9">
        <w:rPr>
          <w:rFonts w:ascii="Times New Roman" w:hAnsi="Times New Roman" w:cs="Times New Roman"/>
          <w:sz w:val="30"/>
          <w:szCs w:val="30"/>
        </w:rPr>
        <w:t>человек.</w:t>
      </w:r>
    </w:p>
    <w:p w:rsidR="00B03A92" w:rsidRPr="006D08E9" w:rsidRDefault="00B03A92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Размер среднемесячной заработной платы работников списочного состава организаций малого бизнеса по итогам 2023 года составил 43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114,32 рубл</w:t>
      </w:r>
      <w:r w:rsidR="001269EE">
        <w:rPr>
          <w:rFonts w:ascii="Times New Roman" w:hAnsi="Times New Roman" w:cs="Times New Roman"/>
          <w:sz w:val="30"/>
          <w:szCs w:val="30"/>
        </w:rPr>
        <w:t>я,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или 111,2% к 2022 году (38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763,41 рубля), работников средних предприятий – 70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265,50 рубл</w:t>
      </w:r>
      <w:r w:rsidR="001269EE">
        <w:rPr>
          <w:rFonts w:ascii="Times New Roman" w:hAnsi="Times New Roman" w:cs="Times New Roman"/>
          <w:sz w:val="30"/>
          <w:szCs w:val="30"/>
        </w:rPr>
        <w:t>я,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или 114,3% к 2022 году (61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471,00 рубля), работников индивидуальных предпринимателей – 25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464,70 рубля</w:t>
      </w:r>
      <w:r w:rsidR="001269EE">
        <w:rPr>
          <w:rFonts w:ascii="Times New Roman" w:hAnsi="Times New Roman" w:cs="Times New Roman"/>
          <w:sz w:val="30"/>
          <w:szCs w:val="30"/>
        </w:rPr>
        <w:t>,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или 108,6% к 2022 году (23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428,65 рубля).</w:t>
      </w:r>
    </w:p>
    <w:p w:rsidR="002A4661" w:rsidRPr="006D08E9" w:rsidRDefault="00780674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Оборот организаций среднего бизнеса по итогам 2023 года составил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106</w:t>
      </w:r>
      <w:r w:rsidR="008F68BA"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390,79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млн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рублей</w:t>
      </w:r>
      <w:r w:rsidR="001269EE">
        <w:rPr>
          <w:rFonts w:ascii="Times New Roman" w:hAnsi="Times New Roman" w:cs="Times New Roman"/>
          <w:sz w:val="30"/>
          <w:szCs w:val="30"/>
        </w:rPr>
        <w:t>,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или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116,42%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к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2022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году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(91</w:t>
      </w:r>
      <w:r w:rsidRPr="001269EE">
        <w:rPr>
          <w:rFonts w:ascii="Times New Roman" w:hAnsi="Times New Roman" w:cs="Times New Roman"/>
          <w:sz w:val="26"/>
          <w:szCs w:val="26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381,28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млн</w:t>
      </w:r>
      <w:r w:rsidRPr="001269E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рублей). </w:t>
      </w:r>
      <w:r w:rsidR="002A4661" w:rsidRPr="006D08E9">
        <w:rPr>
          <w:rFonts w:ascii="Times New Roman" w:hAnsi="Times New Roman" w:cs="Times New Roman"/>
          <w:sz w:val="30"/>
          <w:szCs w:val="30"/>
        </w:rPr>
        <w:t>Инвестиции малых и средних предприятий в основной капитал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по итогам 202</w:t>
      </w:r>
      <w:r w:rsidR="00B12095" w:rsidRPr="006D08E9">
        <w:rPr>
          <w:rFonts w:ascii="Times New Roman" w:hAnsi="Times New Roman" w:cs="Times New Roman"/>
          <w:sz w:val="30"/>
          <w:szCs w:val="30"/>
        </w:rPr>
        <w:t>3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года составили </w:t>
      </w:r>
      <w:r w:rsidR="00B12095" w:rsidRPr="006D08E9">
        <w:rPr>
          <w:rFonts w:ascii="Times New Roman" w:hAnsi="Times New Roman" w:cs="Times New Roman"/>
          <w:sz w:val="30"/>
          <w:szCs w:val="30"/>
        </w:rPr>
        <w:t>14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B12095" w:rsidRPr="006D08E9">
        <w:rPr>
          <w:rFonts w:ascii="Times New Roman" w:hAnsi="Times New Roman" w:cs="Times New Roman"/>
          <w:sz w:val="30"/>
          <w:szCs w:val="30"/>
        </w:rPr>
        <w:t>762,08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млн рублей</w:t>
      </w:r>
      <w:r w:rsidR="001269EE">
        <w:rPr>
          <w:rFonts w:ascii="Times New Roman" w:hAnsi="Times New Roman" w:cs="Times New Roman"/>
          <w:sz w:val="30"/>
          <w:szCs w:val="30"/>
        </w:rPr>
        <w:t>,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или </w:t>
      </w:r>
      <w:r w:rsidR="00B12095" w:rsidRPr="006D08E9">
        <w:rPr>
          <w:rFonts w:ascii="Times New Roman" w:hAnsi="Times New Roman" w:cs="Times New Roman"/>
          <w:sz w:val="30"/>
          <w:szCs w:val="30"/>
        </w:rPr>
        <w:t>1</w:t>
      </w:r>
      <w:r w:rsidR="00AA5A86" w:rsidRPr="006D08E9">
        <w:rPr>
          <w:rFonts w:ascii="Times New Roman" w:hAnsi="Times New Roman" w:cs="Times New Roman"/>
          <w:sz w:val="30"/>
          <w:szCs w:val="30"/>
        </w:rPr>
        <w:t>1</w:t>
      </w:r>
      <w:r w:rsidR="00B12095" w:rsidRPr="006D08E9">
        <w:rPr>
          <w:rFonts w:ascii="Times New Roman" w:hAnsi="Times New Roman" w:cs="Times New Roman"/>
          <w:sz w:val="30"/>
          <w:szCs w:val="30"/>
        </w:rPr>
        <w:t>2,</w:t>
      </w:r>
      <w:r w:rsidR="00AA5A86" w:rsidRPr="006D08E9">
        <w:rPr>
          <w:rFonts w:ascii="Times New Roman" w:hAnsi="Times New Roman" w:cs="Times New Roman"/>
          <w:sz w:val="30"/>
          <w:szCs w:val="30"/>
        </w:rPr>
        <w:t>26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%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12095" w:rsidRPr="006D08E9">
        <w:rPr>
          <w:rFonts w:ascii="Times New Roman" w:hAnsi="Times New Roman" w:cs="Times New Roman"/>
          <w:sz w:val="30"/>
          <w:szCs w:val="30"/>
        </w:rPr>
        <w:t>(в сопоставимых цен</w:t>
      </w:r>
      <w:r w:rsidR="00C0442B" w:rsidRPr="006D08E9">
        <w:rPr>
          <w:rFonts w:ascii="Times New Roman" w:hAnsi="Times New Roman" w:cs="Times New Roman"/>
          <w:sz w:val="30"/>
          <w:szCs w:val="30"/>
        </w:rPr>
        <w:t>а</w:t>
      </w:r>
      <w:r w:rsidR="00B12095" w:rsidRPr="006D08E9">
        <w:rPr>
          <w:rFonts w:ascii="Times New Roman" w:hAnsi="Times New Roman" w:cs="Times New Roman"/>
          <w:sz w:val="30"/>
          <w:szCs w:val="30"/>
        </w:rPr>
        <w:t xml:space="preserve">х) </w:t>
      </w:r>
      <w:r w:rsidR="002A4661" w:rsidRPr="006D08E9">
        <w:rPr>
          <w:rFonts w:ascii="Times New Roman" w:hAnsi="Times New Roman" w:cs="Times New Roman"/>
          <w:sz w:val="30"/>
          <w:szCs w:val="30"/>
        </w:rPr>
        <w:t>к 202</w:t>
      </w:r>
      <w:r w:rsidR="00B12095" w:rsidRPr="006D08E9">
        <w:rPr>
          <w:rFonts w:ascii="Times New Roman" w:hAnsi="Times New Roman" w:cs="Times New Roman"/>
          <w:sz w:val="30"/>
          <w:szCs w:val="30"/>
        </w:rPr>
        <w:t>2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году (</w:t>
      </w:r>
      <w:r w:rsidR="00B12095" w:rsidRPr="006D08E9">
        <w:rPr>
          <w:rFonts w:ascii="Times New Roman" w:hAnsi="Times New Roman" w:cs="Times New Roman"/>
          <w:sz w:val="30"/>
          <w:szCs w:val="30"/>
        </w:rPr>
        <w:t>11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B12095" w:rsidRPr="006D08E9">
        <w:rPr>
          <w:rFonts w:ascii="Times New Roman" w:hAnsi="Times New Roman" w:cs="Times New Roman"/>
          <w:sz w:val="30"/>
          <w:szCs w:val="30"/>
        </w:rPr>
        <w:t>698,88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млн рублей).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За последние годы наблюдается умеренный рост налоговых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поступлений в бюджет города и консолидированный бюджет края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от деятельности субъектов малого и среднего предпринимательства,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перешедших на специальные налоговые режимы.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целом большинство показателей деятельности предприятий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</w:t>
      </w:r>
      <w:r w:rsidRPr="006D08E9">
        <w:rPr>
          <w:rFonts w:ascii="Times New Roman" w:hAnsi="Times New Roman" w:cs="Times New Roman"/>
          <w:sz w:val="30"/>
          <w:szCs w:val="30"/>
        </w:rPr>
        <w:t>малого и среднего бизнеса за период 202</w:t>
      </w:r>
      <w:r w:rsidR="00F37BED" w:rsidRPr="006D08E9">
        <w:rPr>
          <w:rFonts w:ascii="Times New Roman" w:hAnsi="Times New Roman" w:cs="Times New Roman"/>
          <w:sz w:val="30"/>
          <w:szCs w:val="30"/>
        </w:rPr>
        <w:t>2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F37BED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годов демонстрируют положительную динамику развития.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последние годы повышению уровня занятости населения, прямых налоговых сборов и росту экономики города способствует развитие предпринимательской деятельности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1757DB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. Увеличение числа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</w:t>
      </w:r>
      <w:r w:rsidR="006D08E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создает базовую основу для развития </w:t>
      </w:r>
      <w:r w:rsidR="006D08E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малого и среднего предпринимательства в среднесрочной перспективе.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Однако анализ состояния предпринимательской деятельности </w:t>
      </w:r>
      <w:r w:rsidR="00E94396" w:rsidRPr="006D08E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в городе обозначил основные проблемы, сдерживающие развитие малого и среднего бизнеса, а именно: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нехватка собственных оборотных средств;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ограниченный доступ к кредитным ресурсам (в основном из-за недостаточности ликвидного имущественного обеспечения</w:t>
      </w:r>
      <w:r w:rsidR="00F37BED" w:rsidRPr="006D08E9">
        <w:rPr>
          <w:rFonts w:ascii="Times New Roman" w:hAnsi="Times New Roman" w:cs="Times New Roman"/>
          <w:sz w:val="30"/>
          <w:szCs w:val="30"/>
        </w:rPr>
        <w:t xml:space="preserve"> и повышения ключевой ставки</w:t>
      </w:r>
      <w:r w:rsidRPr="006D08E9">
        <w:rPr>
          <w:rFonts w:ascii="Times New Roman" w:hAnsi="Times New Roman" w:cs="Times New Roman"/>
          <w:sz w:val="30"/>
          <w:szCs w:val="30"/>
        </w:rPr>
        <w:t>);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постоянный рост цен на энергоносители и сырье;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высокие ставки арендной платы на рынке коммерческой недвижимости;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усиливающаяся конкуренция со стороны крупных сетевых компаний федерального уровня;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низкий уровень предпринимательской культуры населения и квалификации кадров, сложность в подборе необходимых кадров;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трудности установления связей с поставщиками и покупателями;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нестабильность правовой и институциональной среды, преобладание в законодательстве норм, ограничивающих реализацию предпринимательского потенциала, над стимулирующими нормами;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недостаточное развитие деловых возможностей, в том числе через интенсивное расширение межрегионального и международного сотрудничества и производственной кооперации.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Необходимость решения указанных проблем программно-целевым методом обусловлена их комплексностью и взаимосвязанностью, </w:t>
      </w:r>
      <w:r w:rsidR="00FA4CB7" w:rsidRPr="006D08E9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D08E9">
        <w:rPr>
          <w:rFonts w:ascii="Times New Roman" w:hAnsi="Times New Roman" w:cs="Times New Roman"/>
          <w:sz w:val="30"/>
          <w:szCs w:val="30"/>
        </w:rPr>
        <w:t>что ведет к скоординированному выполнению мероприятий Про</w:t>
      </w:r>
      <w:r w:rsidR="00FA4CB7" w:rsidRPr="006D08E9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граммы.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Настоящая Программа является составной частью социально-экономической политики города в области поддержки малого и среднего предпринимательства, а также некоммерческих организаций, включая социально ориентированные, в целях популяризации предпринимательской деятельности, в том числе социального предпринимательства, и разработана исходя из общих целей и основных принципов развития малого и среднего предпринимательства на территории города, определенных </w:t>
      </w:r>
      <w:hyperlink r:id="rId16">
        <w:r w:rsidR="001269EE">
          <w:rPr>
            <w:rFonts w:ascii="Times New Roman" w:hAnsi="Times New Roman" w:cs="Times New Roman"/>
            <w:sz w:val="30"/>
            <w:szCs w:val="30"/>
          </w:rPr>
          <w:t>с</w:t>
        </w:r>
        <w:r w:rsidRPr="006D08E9">
          <w:rPr>
            <w:rFonts w:ascii="Times New Roman" w:hAnsi="Times New Roman" w:cs="Times New Roman"/>
            <w:sz w:val="30"/>
            <w:szCs w:val="30"/>
          </w:rPr>
          <w:t>тратегией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города Красноярска до 2030 года, утвержденной </w:t>
      </w:r>
      <w:r w:rsidR="001269EE">
        <w:rPr>
          <w:rFonts w:ascii="Times New Roman" w:hAnsi="Times New Roman" w:cs="Times New Roman"/>
          <w:sz w:val="30"/>
          <w:szCs w:val="30"/>
        </w:rPr>
        <w:t>р</w:t>
      </w:r>
      <w:r w:rsidRPr="006D08E9">
        <w:rPr>
          <w:rFonts w:ascii="Times New Roman" w:hAnsi="Times New Roman" w:cs="Times New Roman"/>
          <w:sz w:val="30"/>
          <w:szCs w:val="30"/>
        </w:rPr>
        <w:t xml:space="preserve">ешением Красноярского городского Совета депутатов от 18.06.2019 </w:t>
      </w:r>
      <w:r w:rsidR="001757DB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3-42 (далее 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стратегия социально-экономического развития города до 2030 года).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Для развития направлений, заданных стратегией социально-экономического развития города до 2030 года, сформированы цели</w:t>
      </w:r>
      <w:r w:rsidR="007A4CC7" w:rsidRPr="006D08E9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задачи Программы, а также определены приоритеты Программы: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концентрация муниципальной поддержки главным образом</w:t>
      </w:r>
      <w:r w:rsidR="007A4CC7" w:rsidRPr="006D08E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отраслях, имеющих высокую социальную значимость;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содействие оптимизации процедур регистрации бизнеса, налоговому администрированию и повышению уровня финансовой грамотности начинающих предпринимателей;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обеспечение доступности кредитных ресурсов.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соответствии с целью первого уровня стратегии социально-экономического развития города до 2030 года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Красноярск 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центр коммуникации Евразии, многофункциональный центр компетенций</w:t>
      </w:r>
      <w:r w:rsidR="007A4CC7" w:rsidRPr="006D08E9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Ангаро-Енисейского макрорегиона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269EE">
        <w:rPr>
          <w:rFonts w:ascii="Times New Roman" w:hAnsi="Times New Roman" w:cs="Times New Roman"/>
          <w:sz w:val="30"/>
          <w:szCs w:val="30"/>
        </w:rPr>
        <w:t>н</w:t>
      </w:r>
      <w:r w:rsidRPr="006D08E9">
        <w:rPr>
          <w:rFonts w:ascii="Times New Roman" w:hAnsi="Times New Roman" w:cs="Times New Roman"/>
          <w:sz w:val="30"/>
          <w:szCs w:val="30"/>
        </w:rPr>
        <w:t>астоящей Программой плани</w:t>
      </w:r>
      <w:r w:rsidR="00AF4D6B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руется первый этап решения стратегической задачи по формированию </w:t>
      </w:r>
      <w:r w:rsidR="006D08E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>позитивного имиджа города и созданию условий для роста инвестиционной и деловой привлекательности, в том числе путем укрепления</w:t>
      </w:r>
      <w:r w:rsidR="006D08E9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позиции города как центра развития малого и среднего предпринимательства, </w:t>
      </w:r>
      <w:r w:rsid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содействие созданию благоприятного предпринимательского климата для ведения бизнеса на территории города, а именно: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обеспечение надежного функционирования инфраструктуры поддержки малого и среднего предпринимательства;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презентация инфраструктурного и инвестиционного потенциала развития города с использованием инновационных технологий</w:t>
      </w:r>
      <w:r w:rsidR="006A74BB" w:rsidRPr="006D08E9">
        <w:rPr>
          <w:rFonts w:ascii="Times New Roman" w:hAnsi="Times New Roman" w:cs="Times New Roman"/>
          <w:sz w:val="30"/>
          <w:szCs w:val="30"/>
        </w:rPr>
        <w:t xml:space="preserve"> (реализовывалось в 2023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="006A74BB" w:rsidRPr="006D08E9">
        <w:rPr>
          <w:rFonts w:ascii="Times New Roman" w:hAnsi="Times New Roman" w:cs="Times New Roman"/>
          <w:sz w:val="30"/>
          <w:szCs w:val="30"/>
        </w:rPr>
        <w:t>2024 годах)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улучшение условий для осуществления предпринимательской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Цели и задачи настоящей Программы сформированы с учетом приоритетных направлений государственной политики, обозначенных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</w:t>
      </w:r>
      <w:hyperlink r:id="rId17">
        <w:r w:rsidRPr="006D08E9">
          <w:rPr>
            <w:rFonts w:ascii="Times New Roman" w:hAnsi="Times New Roman" w:cs="Times New Roman"/>
            <w:sz w:val="30"/>
            <w:szCs w:val="30"/>
          </w:rPr>
          <w:t>Указе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 от </w:t>
      </w:r>
      <w:r w:rsidR="00A25DC4" w:rsidRPr="006D08E9">
        <w:rPr>
          <w:rFonts w:ascii="Times New Roman" w:hAnsi="Times New Roman" w:cs="Times New Roman"/>
          <w:sz w:val="30"/>
          <w:szCs w:val="30"/>
        </w:rPr>
        <w:t>07.05.2024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C47B8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25DC4" w:rsidRPr="006D08E9">
        <w:rPr>
          <w:rFonts w:ascii="Times New Roman" w:hAnsi="Times New Roman" w:cs="Times New Roman"/>
          <w:sz w:val="30"/>
          <w:szCs w:val="30"/>
        </w:rPr>
        <w:t>309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«</w:t>
      </w:r>
      <w:r w:rsidRPr="006D08E9">
        <w:rPr>
          <w:rFonts w:ascii="Times New Roman" w:hAnsi="Times New Roman" w:cs="Times New Roman"/>
          <w:sz w:val="30"/>
          <w:szCs w:val="30"/>
        </w:rPr>
        <w:t>О национальных целях развития Российской Федерации на период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до 2030 года</w:t>
      </w:r>
      <w:r w:rsidR="00A25DC4" w:rsidRPr="006D08E9">
        <w:rPr>
          <w:rFonts w:ascii="Times New Roman" w:hAnsi="Times New Roman" w:cs="Times New Roman"/>
          <w:sz w:val="30"/>
          <w:szCs w:val="30"/>
        </w:rPr>
        <w:t xml:space="preserve"> и на перспективу до 2036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Следует отметить, что настоящая Программа </w:t>
      </w:r>
      <w:r w:rsidR="00495E85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это только часть всего комплекса мер по поддержке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на территории города, которая реализуется за счет средств бюджетов всех уровней.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Весь комплекс мер поддержки субъектов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>в городе включает в себя: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1) предоставление консультационно-информационных, административно-организационных услуг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на базе существующей инфраструктуры поддержки малого и среднего предпринимательства;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2) реализацию финансовой поддержки;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3) оказание имущественной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в виде передачи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во владение и (или) в пользование муниципального имущества для осуществления предпринимательской деятельности;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4) участие в выставках в рамках общероссийских мероприятий, проходящих на территории города;</w:t>
      </w:r>
    </w:p>
    <w:p w:rsidR="002A4661" w:rsidRPr="006D08E9" w:rsidRDefault="002A4661" w:rsidP="00996EAC">
      <w:pPr>
        <w:autoSpaceDE w:val="0"/>
        <w:autoSpaceDN w:val="0"/>
        <w:adjustRightInd w:val="0"/>
        <w:ind w:firstLine="709"/>
        <w:contextualSpacing/>
        <w:jc w:val="both"/>
        <w:rPr>
          <w:sz w:val="30"/>
          <w:szCs w:val="30"/>
        </w:rPr>
      </w:pPr>
      <w:r w:rsidRPr="006D08E9">
        <w:rPr>
          <w:sz w:val="30"/>
          <w:szCs w:val="30"/>
        </w:rPr>
        <w:t xml:space="preserve">5) участие </w:t>
      </w:r>
      <w:r w:rsidRPr="006D08E9">
        <w:rPr>
          <w:rFonts w:eastAsiaTheme="minorEastAsia"/>
          <w:sz w:val="30"/>
          <w:szCs w:val="30"/>
        </w:rPr>
        <w:t xml:space="preserve">администрации города Красноярска (далее </w:t>
      </w:r>
      <w:r w:rsidR="00495E85" w:rsidRPr="006D08E9">
        <w:rPr>
          <w:rFonts w:eastAsiaTheme="minorEastAsia"/>
          <w:sz w:val="30"/>
          <w:szCs w:val="30"/>
        </w:rPr>
        <w:t>–</w:t>
      </w:r>
      <w:r w:rsidRPr="006D08E9">
        <w:rPr>
          <w:rFonts w:eastAsiaTheme="minorEastAsia"/>
          <w:sz w:val="30"/>
          <w:szCs w:val="30"/>
        </w:rPr>
        <w:t xml:space="preserve"> администрация города) в конкурсном отборе на софинансирование муниципальных программ поддержки субъектов малого и среднего предпринимательства с целью получения средств из вышестоящих бюджетов</w:t>
      </w:r>
      <w:r w:rsidR="00A12326">
        <w:rPr>
          <w:rFonts w:eastAsiaTheme="minorEastAsia"/>
          <w:sz w:val="30"/>
          <w:szCs w:val="30"/>
        </w:rPr>
        <w:t xml:space="preserve">                  </w:t>
      </w:r>
      <w:r w:rsidRPr="006D08E9">
        <w:rPr>
          <w:rFonts w:eastAsiaTheme="minorEastAsia"/>
          <w:sz w:val="30"/>
          <w:szCs w:val="30"/>
        </w:rPr>
        <w:t xml:space="preserve"> в рамках государственной </w:t>
      </w:r>
      <w:hyperlink r:id="rId18">
        <w:r w:rsidRPr="006D08E9">
          <w:rPr>
            <w:rFonts w:eastAsiaTheme="minorEastAsia"/>
            <w:sz w:val="30"/>
            <w:szCs w:val="30"/>
          </w:rPr>
          <w:t>программы</w:t>
        </w:r>
      </w:hyperlink>
      <w:r w:rsidR="00056999" w:rsidRPr="006D08E9">
        <w:rPr>
          <w:rFonts w:eastAsiaTheme="minorEastAsia"/>
          <w:sz w:val="30"/>
          <w:szCs w:val="30"/>
        </w:rPr>
        <w:t xml:space="preserve"> Красноярского края </w:t>
      </w:r>
      <w:r w:rsidR="00A12326">
        <w:rPr>
          <w:rFonts w:eastAsiaTheme="minorEastAsia"/>
          <w:sz w:val="30"/>
          <w:szCs w:val="30"/>
        </w:rPr>
        <w:t>«</w:t>
      </w:r>
      <w:hyperlink r:id="rId19" w:history="1">
        <w:r w:rsidR="00056999" w:rsidRPr="006D08E9">
          <w:rPr>
            <w:rFonts w:eastAsiaTheme="minorEastAsia"/>
            <w:sz w:val="30"/>
            <w:szCs w:val="30"/>
          </w:rPr>
          <w:t>Развитие</w:t>
        </w:r>
      </w:hyperlink>
      <w:r w:rsidR="00056999" w:rsidRPr="006D08E9">
        <w:rPr>
          <w:rFonts w:eastAsiaTheme="minorEastAsia"/>
          <w:sz w:val="30"/>
          <w:szCs w:val="30"/>
        </w:rPr>
        <w:t xml:space="preserve"> промышленности, энергетики, малого и среднего предпринимательства и инновационной деятельности</w:t>
      </w:r>
      <w:r w:rsidR="00A12326">
        <w:rPr>
          <w:rFonts w:eastAsiaTheme="minorEastAsia"/>
          <w:sz w:val="30"/>
          <w:szCs w:val="30"/>
        </w:rPr>
        <w:t>»</w:t>
      </w:r>
      <w:r w:rsidRPr="006D08E9">
        <w:rPr>
          <w:sz w:val="30"/>
          <w:szCs w:val="30"/>
        </w:rPr>
        <w:t xml:space="preserve">, утвержденной </w:t>
      </w:r>
      <w:r w:rsidR="001269EE">
        <w:rPr>
          <w:sz w:val="30"/>
          <w:szCs w:val="30"/>
        </w:rPr>
        <w:t>п</w:t>
      </w:r>
      <w:r w:rsidRPr="006D08E9">
        <w:rPr>
          <w:sz w:val="30"/>
          <w:szCs w:val="30"/>
        </w:rPr>
        <w:t xml:space="preserve">остановлением </w:t>
      </w:r>
      <w:r w:rsidR="00A12326">
        <w:rPr>
          <w:sz w:val="30"/>
          <w:szCs w:val="30"/>
        </w:rPr>
        <w:t xml:space="preserve">               </w:t>
      </w:r>
      <w:r w:rsidRPr="006D08E9">
        <w:rPr>
          <w:sz w:val="30"/>
          <w:szCs w:val="30"/>
        </w:rPr>
        <w:t xml:space="preserve">Правительства Красноярского края от 30.09.2013 </w:t>
      </w:r>
      <w:r w:rsidR="00AC47B8" w:rsidRPr="006D08E9">
        <w:rPr>
          <w:sz w:val="30"/>
          <w:szCs w:val="30"/>
        </w:rPr>
        <w:t>№</w:t>
      </w:r>
      <w:r w:rsidRPr="006D08E9">
        <w:rPr>
          <w:sz w:val="30"/>
          <w:szCs w:val="30"/>
        </w:rPr>
        <w:t xml:space="preserve"> 505-п</w:t>
      </w:r>
      <w:r w:rsidR="00A56210" w:rsidRPr="006D08E9">
        <w:rPr>
          <w:sz w:val="30"/>
          <w:szCs w:val="30"/>
        </w:rPr>
        <w:t xml:space="preserve"> (в 2023</w:t>
      </w:r>
      <w:r w:rsidR="00495E85" w:rsidRPr="006D08E9">
        <w:rPr>
          <w:sz w:val="30"/>
          <w:szCs w:val="30"/>
        </w:rPr>
        <w:t>–</w:t>
      </w:r>
      <w:r w:rsidR="00A12326">
        <w:rPr>
          <w:sz w:val="30"/>
          <w:szCs w:val="30"/>
        </w:rPr>
        <w:t xml:space="preserve">               </w:t>
      </w:r>
      <w:r w:rsidR="00A56210" w:rsidRPr="006D08E9">
        <w:rPr>
          <w:sz w:val="30"/>
          <w:szCs w:val="30"/>
        </w:rPr>
        <w:t xml:space="preserve">2024 годах наименование государственной программы: </w:t>
      </w:r>
      <w:r w:rsidR="00A12326">
        <w:rPr>
          <w:sz w:val="30"/>
          <w:szCs w:val="30"/>
        </w:rPr>
        <w:t>«</w:t>
      </w:r>
      <w:r w:rsidR="00A56210" w:rsidRPr="006D08E9">
        <w:rPr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sz w:val="30"/>
          <w:szCs w:val="30"/>
        </w:rPr>
        <w:t>»</w:t>
      </w:r>
      <w:r w:rsidR="00A56210" w:rsidRPr="006D08E9">
        <w:rPr>
          <w:sz w:val="30"/>
          <w:szCs w:val="30"/>
        </w:rPr>
        <w:t>)</w:t>
      </w:r>
      <w:r w:rsidRPr="006D08E9">
        <w:rPr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6) обеспечение поддержки научной, творческой и предпринимательской активности молодежи;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7) реализацию центром занятости населения города Красноярска государственной услуги самозанятости безработных граждан. В данную услугу входит: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информирование о возможности создания собственного дела (семинары, собрания);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тестирование на наличие способностей к предпринимательству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консультации по различным аспектам организации и ведения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бизнеса;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обучение основам предпринимательской деятельности и профессиям для создания своего дела;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финансовая поддержка (финансовая помощь при государственной регистрации, гранты).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Основными принципами поддержки субъектов предпринимательства являются: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заявительный порядок обращения за оказанием поддержки;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доступность инфраструктуры поддержки субъектов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для всех субъектов предпринима</w:t>
      </w:r>
      <w:r w:rsidR="00A12326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равный доступ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Налог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к участию в настоящей Программе;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оказание поддержки с соблюдением требований, установленных Федеральным </w:t>
      </w:r>
      <w:hyperlink r:id="rId20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26.07.2006 </w:t>
      </w:r>
      <w:r w:rsidR="00AC47B8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135-ФЗ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защите кон</w:t>
      </w:r>
      <w:r w:rsidR="00A12326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куренции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открытость процедур оказания поддержки.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всего комплекса мер по поддержке предпринимательства позволит сформировать благоприятные условия для устойчивого функционирования и развития предпринимательской деятельности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>на территории города, а также позволит: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обеспечить надежное функционирование инфраструктуры поддержки малого и среднего предпринимательства;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увеличить количество проектов инфраструктурного развития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города;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увеличить численность населения, занятого в предпринимательской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 учетом реализации всех мер поддержки субъектов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осуществляемых на территории города, прогнозируется укрепление позиции города как центра развития малого и среднего предпринимательства и положительная динамика развития малого и среднего предпринимательства на территории города Красноярска. В частности,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D08E9">
        <w:rPr>
          <w:rFonts w:ascii="Times New Roman" w:hAnsi="Times New Roman" w:cs="Times New Roman"/>
          <w:sz w:val="30"/>
          <w:szCs w:val="30"/>
        </w:rPr>
        <w:t>в 202</w:t>
      </w:r>
      <w:r w:rsidR="00B61BD7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году по сравнению с 202</w:t>
      </w:r>
      <w:r w:rsidR="00B61BD7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годом: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оборот организаций среднего бизнеса увеличится в 1,</w:t>
      </w:r>
      <w:r w:rsidR="00D2357E" w:rsidRPr="006D08E9">
        <w:rPr>
          <w:rFonts w:ascii="Times New Roman" w:hAnsi="Times New Roman" w:cs="Times New Roman"/>
          <w:sz w:val="30"/>
          <w:szCs w:val="30"/>
        </w:rPr>
        <w:t>15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раза;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инвестиций в основной капитал организаций малого и среднего бизнеса увеличится примерно в 1,</w:t>
      </w:r>
      <w:r w:rsidR="00287CBE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раза</w:t>
      </w:r>
      <w:r w:rsidR="00BB266B" w:rsidRPr="006D08E9">
        <w:rPr>
          <w:rFonts w:ascii="Times New Roman" w:hAnsi="Times New Roman" w:cs="Times New Roman"/>
          <w:sz w:val="30"/>
          <w:szCs w:val="30"/>
        </w:rPr>
        <w:t xml:space="preserve"> (в абсолютных ценах)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Прогнозируемый прирост количества предприятий малого и среднего предпринимательства к концу 202</w:t>
      </w:r>
      <w:r w:rsidR="00B61BD7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 по сравнению с 202</w:t>
      </w:r>
      <w:r w:rsidR="00B61BD7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годом составит </w:t>
      </w:r>
      <w:r w:rsidR="00D2357E" w:rsidRPr="006D08E9">
        <w:rPr>
          <w:rFonts w:ascii="Times New Roman" w:hAnsi="Times New Roman" w:cs="Times New Roman"/>
          <w:sz w:val="30"/>
          <w:szCs w:val="30"/>
        </w:rPr>
        <w:t xml:space="preserve">около </w:t>
      </w:r>
      <w:r w:rsidRPr="006D08E9">
        <w:rPr>
          <w:rFonts w:ascii="Times New Roman" w:hAnsi="Times New Roman" w:cs="Times New Roman"/>
          <w:sz w:val="30"/>
          <w:szCs w:val="30"/>
        </w:rPr>
        <w:t>3%.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Социально-экономическими результатами реализации мероприятий настоящей Программы будут являться дальнейшее увеличение числа субъектов малого и среднего предпринимательства на 10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000 человек населения и </w:t>
      </w:r>
      <w:r w:rsidR="00650DA3" w:rsidRPr="006D08E9">
        <w:rPr>
          <w:rFonts w:ascii="Times New Roman" w:hAnsi="Times New Roman" w:cs="Times New Roman"/>
          <w:sz w:val="30"/>
          <w:szCs w:val="30"/>
        </w:rPr>
        <w:t>сохранение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доли среднесписочной численности работников (без внешних совместителей) малых и средних предприятий в численности работников (без внешних совместителей) всех предприятий и организаций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Проведение эффективной последовательной политики в вопросах поддержки предпринимательской деятельности позволит создать благоприятные условия для развития предпринимательства в городе Красноярске.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настоящей Программы: 2023</w:t>
      </w:r>
      <w:r w:rsidR="008F68BA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II. </w:t>
      </w:r>
      <w:r w:rsidR="00996EAC" w:rsidRPr="006D08E9">
        <w:rPr>
          <w:rFonts w:ascii="Times New Roman" w:eastAsia="Times New Roman" w:hAnsi="Times New Roman" w:cs="Times New Roman"/>
          <w:sz w:val="30"/>
          <w:szCs w:val="30"/>
        </w:rPr>
        <w:t>Перечень подпрограмм, краткое описание</w:t>
      </w:r>
    </w:p>
    <w:p w:rsidR="002A4661" w:rsidRPr="006D08E9" w:rsidRDefault="00996EAC" w:rsidP="00996EAC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мероприятий подпрограмм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Системы целей, задач и мероприятий, предусмотренные в каждой из подпрограмм Программы, способствуют достижению целей и конечных результатов настоящей Программы.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Мероприятия Программы сформированы с учетом целей и задач Национального проекта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Малое и среднее предпринимательство и поддержка индивидуальной предпринимательской инициативы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соответствии с </w:t>
      </w:r>
      <w:hyperlink r:id="rId21">
        <w:r w:rsidRPr="006D08E9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 от </w:t>
      </w:r>
      <w:r w:rsidR="00E636E9" w:rsidRPr="006D08E9">
        <w:rPr>
          <w:rFonts w:ascii="Times New Roman" w:hAnsi="Times New Roman" w:cs="Times New Roman"/>
          <w:sz w:val="30"/>
          <w:szCs w:val="30"/>
        </w:rPr>
        <w:t xml:space="preserve">07.05.2024 </w:t>
      </w:r>
      <w:r w:rsidR="00AC47B8" w:rsidRPr="006D08E9">
        <w:rPr>
          <w:rFonts w:ascii="Times New Roman" w:hAnsi="Times New Roman" w:cs="Times New Roman"/>
          <w:sz w:val="30"/>
          <w:szCs w:val="30"/>
        </w:rPr>
        <w:t>№</w:t>
      </w:r>
      <w:r w:rsidR="00E636E9" w:rsidRPr="006D08E9">
        <w:rPr>
          <w:rFonts w:ascii="Times New Roman" w:hAnsi="Times New Roman" w:cs="Times New Roman"/>
          <w:sz w:val="30"/>
          <w:szCs w:val="30"/>
        </w:rPr>
        <w:t xml:space="preserve"> 309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E636E9" w:rsidRPr="006D08E9">
        <w:rPr>
          <w:rFonts w:ascii="Times New Roman" w:hAnsi="Times New Roman" w:cs="Times New Roman"/>
          <w:sz w:val="30"/>
          <w:szCs w:val="30"/>
        </w:rPr>
        <w:t>О национальных целях развития Российской Федерации на период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636E9" w:rsidRPr="006D08E9">
        <w:rPr>
          <w:rFonts w:ascii="Times New Roman" w:hAnsi="Times New Roman" w:cs="Times New Roman"/>
          <w:sz w:val="30"/>
          <w:szCs w:val="30"/>
        </w:rPr>
        <w:t xml:space="preserve"> до 2030 года и на перспективу до 2036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hyperlink r:id="rId22">
        <w:r w:rsidR="001269EE">
          <w:rPr>
            <w:rFonts w:ascii="Times New Roman" w:hAnsi="Times New Roman" w:cs="Times New Roman"/>
            <w:sz w:val="30"/>
            <w:szCs w:val="30"/>
          </w:rPr>
          <w:t>р</w:t>
        </w:r>
        <w:r w:rsidRPr="006D08E9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от 18.06.2019 </w:t>
      </w:r>
      <w:r w:rsidR="005627C2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3-42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стратегии социально-экономического развития города Красноярска до 2030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Для достижения заявленных целей и решения поставленных задач в рамках настоящей Программы предусмотрена реализация двух подпрограмм: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325">
        <w:r w:rsidR="002A4661" w:rsidRPr="006D08E9">
          <w:rPr>
            <w:rFonts w:ascii="Times New Roman" w:hAnsi="Times New Roman" w:cs="Times New Roman"/>
            <w:sz w:val="30"/>
            <w:szCs w:val="30"/>
          </w:rPr>
          <w:t>подпрограмма 1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Обеспечение деятельности существующей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>инфраструктуры поддержки субъектов малого и среднего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подпрограмму входят следующие мероприятия: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</w:t>
      </w:r>
      <w:r w:rsidR="008D2CFD" w:rsidRPr="006D08E9">
        <w:rPr>
          <w:rFonts w:ascii="Times New Roman" w:hAnsi="Times New Roman" w:cs="Times New Roman"/>
          <w:sz w:val="30"/>
          <w:szCs w:val="30"/>
        </w:rPr>
        <w:t>в 2023</w:t>
      </w:r>
      <w:r w:rsidR="00136CCC" w:rsidRPr="006D08E9">
        <w:rPr>
          <w:rFonts w:ascii="Times New Roman" w:hAnsi="Times New Roman" w:cs="Times New Roman"/>
          <w:sz w:val="30"/>
          <w:szCs w:val="30"/>
        </w:rPr>
        <w:t>–</w:t>
      </w:r>
      <w:r w:rsidR="008D2CFD" w:rsidRPr="006D08E9">
        <w:rPr>
          <w:rFonts w:ascii="Times New Roman" w:hAnsi="Times New Roman" w:cs="Times New Roman"/>
          <w:sz w:val="30"/>
          <w:szCs w:val="30"/>
        </w:rPr>
        <w:t xml:space="preserve">2024 годах </w:t>
      </w:r>
      <w:r w:rsidR="00981ED7" w:rsidRPr="006D08E9">
        <w:rPr>
          <w:rFonts w:ascii="Times New Roman" w:hAnsi="Times New Roman" w:cs="Times New Roman"/>
          <w:sz w:val="30"/>
          <w:szCs w:val="30"/>
        </w:rPr>
        <w:t>было предусмотрено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D2CFD" w:rsidRPr="006D08E9">
        <w:rPr>
          <w:rFonts w:ascii="Times New Roman" w:hAnsi="Times New Roman" w:cs="Times New Roman"/>
          <w:sz w:val="30"/>
          <w:szCs w:val="30"/>
        </w:rPr>
        <w:t>предоставл</w:t>
      </w:r>
      <w:r w:rsidR="00981ED7" w:rsidRPr="006D08E9">
        <w:rPr>
          <w:rFonts w:ascii="Times New Roman" w:hAnsi="Times New Roman" w:cs="Times New Roman"/>
          <w:sz w:val="30"/>
          <w:szCs w:val="30"/>
        </w:rPr>
        <w:t>ение субсидий</w:t>
      </w:r>
      <w:r w:rsidR="008D2CFD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организациям, образующим инфраструктуру поддержки субъектов предпринимательства, оказываю</w:t>
      </w:r>
      <w:r w:rsidR="009554B4" w:rsidRPr="006D08E9">
        <w:rPr>
          <w:rFonts w:ascii="Times New Roman" w:hAnsi="Times New Roman" w:cs="Times New Roman"/>
          <w:sz w:val="30"/>
          <w:szCs w:val="30"/>
        </w:rPr>
        <w:t>щим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помощь в создании малых и средних предприятий на начальном этапе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их дальнейшее сопровождение, </w:t>
      </w:r>
      <w:r w:rsidR="009554B4" w:rsidRPr="006D08E9">
        <w:rPr>
          <w:rFonts w:ascii="Times New Roman" w:hAnsi="Times New Roman" w:cs="Times New Roman"/>
          <w:sz w:val="30"/>
          <w:szCs w:val="30"/>
        </w:rPr>
        <w:t xml:space="preserve">в целях </w:t>
      </w:r>
      <w:r w:rsidRPr="006D08E9">
        <w:rPr>
          <w:rFonts w:ascii="Times New Roman" w:hAnsi="Times New Roman" w:cs="Times New Roman"/>
          <w:sz w:val="30"/>
          <w:szCs w:val="30"/>
        </w:rPr>
        <w:t xml:space="preserve">адаптации субъекта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к рынку;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1.2. Предоставление субсидии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предоставляются субсидии </w:t>
      </w:r>
      <w:r w:rsidR="002B1DF8" w:rsidRPr="006D08E9">
        <w:rPr>
          <w:rFonts w:ascii="Times New Roman" w:hAnsi="Times New Roman" w:cs="Times New Roman"/>
          <w:sz w:val="30"/>
          <w:szCs w:val="30"/>
        </w:rPr>
        <w:t xml:space="preserve">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B1DF8" w:rsidRPr="006D08E9">
        <w:rPr>
          <w:rFonts w:ascii="Times New Roman" w:hAnsi="Times New Roman" w:cs="Times New Roman"/>
          <w:sz w:val="30"/>
          <w:szCs w:val="30"/>
        </w:rPr>
        <w:t>Центр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B1DF8" w:rsidRPr="006D08E9">
        <w:rPr>
          <w:rFonts w:ascii="Times New Roman" w:hAnsi="Times New Roman" w:cs="Times New Roman"/>
          <w:sz w:val="30"/>
          <w:szCs w:val="30"/>
        </w:rPr>
        <w:t xml:space="preserve">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B1DF8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Pr="006D08E9">
        <w:rPr>
          <w:rFonts w:ascii="Times New Roman" w:hAnsi="Times New Roman" w:cs="Times New Roman"/>
          <w:sz w:val="30"/>
          <w:szCs w:val="30"/>
        </w:rPr>
        <w:t>оказываю</w:t>
      </w:r>
      <w:r w:rsidR="002B1DF8" w:rsidRPr="006D08E9">
        <w:rPr>
          <w:rFonts w:ascii="Times New Roman" w:hAnsi="Times New Roman" w:cs="Times New Roman"/>
          <w:sz w:val="30"/>
          <w:szCs w:val="30"/>
        </w:rPr>
        <w:t>щему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помощь в создании малых и средних предприятий на начальном этапе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их дальнейшее сопровождение, что способствует быстрейшей адаптации субъекта малого и среднего предпринимательства к рынку. В рамках мероприятия обеспечивается индивидуальная, комплексная поддержка</w:t>
      </w:r>
      <w:r w:rsidR="00D06AD8" w:rsidRPr="006D08E9">
        <w:rPr>
          <w:rFonts w:ascii="Times New Roman" w:hAnsi="Times New Roman" w:cs="Times New Roman"/>
          <w:sz w:val="30"/>
          <w:szCs w:val="30"/>
        </w:rPr>
        <w:t xml:space="preserve"> предпринимателей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1.3. Предоставление субсидии муниципальному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Центр содействия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>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осуществления уставной деятельности, не связанной с выполнением им муниципального задания.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2023</w:t>
      </w:r>
      <w:r w:rsidR="00A12326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2024 годах в рамках мероприятия </w:t>
      </w:r>
      <w:r w:rsidR="007436BA" w:rsidRPr="006D08E9">
        <w:rPr>
          <w:rFonts w:ascii="Times New Roman" w:hAnsi="Times New Roman" w:cs="Times New Roman"/>
          <w:sz w:val="30"/>
          <w:szCs w:val="30"/>
        </w:rPr>
        <w:t>проводился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ремонт помещения муниципального автономного учреждения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2025</w:t>
      </w:r>
      <w:r w:rsidR="00136CC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7436BA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в рамках мероприятия </w:t>
      </w:r>
      <w:r w:rsidR="007436BA" w:rsidRPr="006D08E9">
        <w:rPr>
          <w:rFonts w:ascii="Times New Roman" w:hAnsi="Times New Roman" w:cs="Times New Roman"/>
          <w:sz w:val="30"/>
          <w:szCs w:val="30"/>
        </w:rPr>
        <w:t>предоставл</w:t>
      </w:r>
      <w:r w:rsidR="005D0D1D" w:rsidRPr="006D08E9">
        <w:rPr>
          <w:rFonts w:ascii="Times New Roman" w:hAnsi="Times New Roman" w:cs="Times New Roman"/>
          <w:sz w:val="30"/>
          <w:szCs w:val="30"/>
        </w:rPr>
        <w:t>яется</w:t>
      </w:r>
      <w:r w:rsidR="007436BA" w:rsidRPr="006D08E9">
        <w:rPr>
          <w:rFonts w:ascii="Times New Roman" w:hAnsi="Times New Roman" w:cs="Times New Roman"/>
          <w:sz w:val="30"/>
          <w:szCs w:val="30"/>
        </w:rPr>
        <w:t xml:space="preserve"> субсиди</w:t>
      </w:r>
      <w:r w:rsidR="005D0D1D" w:rsidRPr="006D08E9">
        <w:rPr>
          <w:rFonts w:ascii="Times New Roman" w:hAnsi="Times New Roman" w:cs="Times New Roman"/>
          <w:sz w:val="30"/>
          <w:szCs w:val="30"/>
        </w:rPr>
        <w:t>я</w:t>
      </w:r>
      <w:r w:rsidR="007436BA" w:rsidRPr="006D08E9">
        <w:rPr>
          <w:rFonts w:ascii="Times New Roman" w:hAnsi="Times New Roman" w:cs="Times New Roman"/>
          <w:sz w:val="30"/>
          <w:szCs w:val="30"/>
        </w:rPr>
        <w:t xml:space="preserve">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7436BA"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7436BA" w:rsidRPr="006D08E9">
        <w:rPr>
          <w:rFonts w:ascii="Times New Roman" w:hAnsi="Times New Roman" w:cs="Times New Roman"/>
          <w:sz w:val="30"/>
          <w:szCs w:val="30"/>
        </w:rPr>
        <w:t xml:space="preserve"> в целях организации </w:t>
      </w:r>
      <w:r w:rsidRPr="006D08E9">
        <w:rPr>
          <w:rFonts w:ascii="Times New Roman" w:hAnsi="Times New Roman" w:cs="Times New Roman"/>
          <w:sz w:val="30"/>
          <w:szCs w:val="30"/>
        </w:rPr>
        <w:t>участи</w:t>
      </w:r>
      <w:r w:rsidR="007436BA" w:rsidRPr="006D08E9">
        <w:rPr>
          <w:rFonts w:ascii="Times New Roman" w:hAnsi="Times New Roman" w:cs="Times New Roman"/>
          <w:sz w:val="30"/>
          <w:szCs w:val="30"/>
        </w:rPr>
        <w:t>я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города Красноярска в проведении выставки,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демонстрирующей проекты, связанные с перспективами развития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реального сектора экономики и инфраструктуры города, обеспечением оптимальных условий проживания в городской среде и управлением</w:t>
      </w:r>
      <w:r w:rsidR="00A12326">
        <w:rPr>
          <w:rFonts w:ascii="Times New Roman" w:hAnsi="Times New Roman" w:cs="Times New Roman"/>
          <w:sz w:val="30"/>
          <w:szCs w:val="30"/>
        </w:rPr>
        <w:t xml:space="preserve">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городским хозяйством, развитием малого и среднего предприни</w:t>
      </w:r>
      <w:r w:rsidR="00A12326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1.4. Предоставление субсидии Фонду развития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и оказание поддержки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</w:t>
      </w:r>
      <w:r w:rsidR="00A12326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нием деятельности, предметом которой является предоставление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>поручительств.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рамках данного мероприятия предоставляется субсидия Фонду развития бизнеса и социальных инициатив</w:t>
      </w:r>
      <w:r w:rsidR="008134C8" w:rsidRPr="006D08E9">
        <w:rPr>
          <w:rFonts w:ascii="Times New Roman" w:hAnsi="Times New Roman" w:cs="Times New Roman"/>
          <w:sz w:val="30"/>
          <w:szCs w:val="30"/>
        </w:rPr>
        <w:t xml:space="preserve">, оказывающему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содействие развитию </w:t>
      </w:r>
      <w:r w:rsidR="008134C8" w:rsidRPr="006D08E9">
        <w:rPr>
          <w:rFonts w:ascii="Times New Roman" w:hAnsi="Times New Roman" w:cs="Times New Roman"/>
          <w:sz w:val="30"/>
          <w:szCs w:val="30"/>
        </w:rPr>
        <w:t xml:space="preserve">предпринимательской деятельности </w:t>
      </w:r>
      <w:r w:rsidRPr="006D08E9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  <w:r w:rsidR="008134C8" w:rsidRPr="006D08E9">
        <w:rPr>
          <w:rFonts w:ascii="Times New Roman" w:hAnsi="Times New Roman" w:cs="Times New Roman"/>
          <w:sz w:val="30"/>
          <w:szCs w:val="30"/>
        </w:rPr>
        <w:t>, включая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134C8" w:rsidRPr="006D08E9">
        <w:rPr>
          <w:rFonts w:ascii="Times New Roman" w:hAnsi="Times New Roman" w:cs="Times New Roman"/>
          <w:sz w:val="30"/>
          <w:szCs w:val="30"/>
        </w:rPr>
        <w:t>социальное предпринимательство;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487">
        <w:r w:rsidR="002A4661" w:rsidRPr="006D08E9">
          <w:rPr>
            <w:rFonts w:ascii="Times New Roman" w:hAnsi="Times New Roman" w:cs="Times New Roman"/>
            <w:sz w:val="30"/>
            <w:szCs w:val="30"/>
          </w:rPr>
          <w:t>подпрограмма 2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Финансовая и имущественная поддержка субъектов малого и среднего предпринимательства, а также физических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Налог на профессиональный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подпрограмму входят следующие мероприятия: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2.1. Предоставление субсидий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в 2023 году являлось мерой финансовой поддержки субъектов малого и среднего предпринимательства и реализовывалось</w:t>
      </w:r>
      <w:r w:rsidR="00A12326">
        <w:rPr>
          <w:rFonts w:ascii="Times New Roman" w:hAnsi="Times New Roman" w:cs="Times New Roman"/>
          <w:sz w:val="30"/>
          <w:szCs w:val="30"/>
        </w:rPr>
        <w:t xml:space="preserve">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обеспечения безопасных и комфортных условий ежедневного пребывания детей в частных детских садах, увеличения количества создаваемых дошкольных мест в городе;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2.2. Предоставление субсидий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136CC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2.3. Предоставление субсидий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предпринимательства, а также физическим лицам, не являющимся индивидуальными предпринимателями и применяющим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1F4B6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D08E9">
        <w:rPr>
          <w:rFonts w:ascii="Times New Roman" w:hAnsi="Times New Roman" w:cs="Times New Roman"/>
          <w:sz w:val="30"/>
          <w:szCs w:val="30"/>
        </w:rPr>
        <w:t>производства товаров (работ, услуг);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2.4. Предоставление субсидий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предпринимательства, а также физическим лицам, не являющимся индивидуальными предпринимателями и применяющим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1F4B6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уплату процентов по кредитам на приобретение оборудования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D08E9">
        <w:rPr>
          <w:rFonts w:ascii="Times New Roman" w:hAnsi="Times New Roman" w:cs="Times New Roman"/>
          <w:sz w:val="30"/>
          <w:szCs w:val="30"/>
        </w:rPr>
        <w:t>в целях создания и (или) развития, и (или) модернизации производства товаров (работ, услуг)</w:t>
      </w:r>
      <w:r w:rsidR="001269EE">
        <w:rPr>
          <w:rFonts w:ascii="Times New Roman" w:hAnsi="Times New Roman" w:cs="Times New Roman"/>
          <w:sz w:val="30"/>
          <w:szCs w:val="30"/>
        </w:rPr>
        <w:t>.</w:t>
      </w:r>
    </w:p>
    <w:p w:rsidR="00E636E9" w:rsidRPr="006D08E9" w:rsidRDefault="00E636E9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в 2023 году являлось мерой финансовой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и реализовывалось в целях решения основных проблем, сдерживающих развитие предпринимательства, путем создания новых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>и расширения действующих производств, в том числе за счет привлечения средств краевого бюджета на условиях софинансирования в рамках мероприятия 2.6. Реализация муниципальной программы развития субъектов малого и среднего предпринимательства;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2.5. Предоставление субсидий субъектам малого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1F4B6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 и (или) развития, и (или) модернизации производства товаров (работ, услуг).</w:t>
      </w:r>
    </w:p>
    <w:p w:rsidR="002A4661" w:rsidRPr="006D08E9" w:rsidRDefault="00346074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Мероприятия 2.2, 2.3 и 2.5 являются мерой финансовой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и реализуются в целях решения основных проблем, сдерживающих развитие предпринимательства, путем создания новых и расширения действующих производств</w:t>
      </w:r>
      <w:r w:rsidR="00FB1DD8" w:rsidRPr="006D08E9">
        <w:rPr>
          <w:rFonts w:ascii="Times New Roman" w:hAnsi="Times New Roman" w:cs="Times New Roman"/>
          <w:sz w:val="30"/>
          <w:szCs w:val="30"/>
        </w:rPr>
        <w:t>. В</w:t>
      </w:r>
      <w:r w:rsidR="004D16BA" w:rsidRPr="006D08E9">
        <w:rPr>
          <w:rFonts w:ascii="Times New Roman" w:hAnsi="Times New Roman" w:cs="Times New Roman"/>
          <w:sz w:val="30"/>
          <w:szCs w:val="30"/>
        </w:rPr>
        <w:t xml:space="preserve"> 2023</w:t>
      </w:r>
      <w:r w:rsidR="001F4B6C" w:rsidRPr="006D08E9">
        <w:rPr>
          <w:rFonts w:ascii="Times New Roman" w:hAnsi="Times New Roman" w:cs="Times New Roman"/>
          <w:sz w:val="30"/>
          <w:szCs w:val="30"/>
        </w:rPr>
        <w:t>–</w:t>
      </w:r>
      <w:r w:rsidR="004D16BA" w:rsidRPr="006D08E9">
        <w:rPr>
          <w:rFonts w:ascii="Times New Roman" w:hAnsi="Times New Roman" w:cs="Times New Roman"/>
          <w:sz w:val="30"/>
          <w:szCs w:val="30"/>
        </w:rPr>
        <w:t xml:space="preserve">2024 годах </w:t>
      </w:r>
      <w:r w:rsidR="00FB1DD8" w:rsidRPr="006D08E9">
        <w:rPr>
          <w:rFonts w:ascii="Times New Roman" w:hAnsi="Times New Roman" w:cs="Times New Roman"/>
          <w:sz w:val="30"/>
          <w:szCs w:val="30"/>
        </w:rPr>
        <w:t xml:space="preserve">мероприятия 2.2, 2.3 и 2.5 реализовывались </w:t>
      </w:r>
      <w:r w:rsidR="004D16BA" w:rsidRPr="006D08E9">
        <w:rPr>
          <w:rFonts w:ascii="Times New Roman" w:hAnsi="Times New Roman" w:cs="Times New Roman"/>
          <w:sz w:val="30"/>
          <w:szCs w:val="30"/>
        </w:rPr>
        <w:t xml:space="preserve">в </w:t>
      </w:r>
      <w:r w:rsidRPr="006D08E9">
        <w:rPr>
          <w:rFonts w:ascii="Times New Roman" w:hAnsi="Times New Roman" w:cs="Times New Roman"/>
          <w:sz w:val="30"/>
          <w:szCs w:val="30"/>
        </w:rPr>
        <w:t>том числе за счет привлечения средств краевого бюджета на условиях софинансирования в рамках мероприя</w:t>
      </w:r>
      <w:r w:rsidR="001269EE">
        <w:rPr>
          <w:rFonts w:ascii="Times New Roman" w:hAnsi="Times New Roman" w:cs="Times New Roman"/>
          <w:sz w:val="30"/>
          <w:szCs w:val="30"/>
        </w:rPr>
        <w:t xml:space="preserve">-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тия 2.6. Реализация муниципальной программы развития субъектов </w:t>
      </w:r>
      <w:r w:rsidR="001269E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малого и среднего предпринимательства</w:t>
      </w:r>
      <w:r w:rsidR="001269EE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2.6. Реализация муниципальной программы развития субъектов малого и среднего предпринимательства</w:t>
      </w:r>
      <w:r w:rsidR="001269EE">
        <w:rPr>
          <w:rFonts w:ascii="Times New Roman" w:hAnsi="Times New Roman" w:cs="Times New Roman"/>
          <w:sz w:val="30"/>
          <w:szCs w:val="30"/>
        </w:rPr>
        <w:t>.</w:t>
      </w:r>
    </w:p>
    <w:p w:rsidR="004D16BA" w:rsidRPr="006D08E9" w:rsidRDefault="004D16B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в 2023</w:t>
      </w:r>
      <w:r w:rsidR="001F4B6C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2024 годах являлось мерой финансовой поддержки субъектов малого и среднего предпринимательства, а также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и реализовывалось за счет привлечения средств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краевого бюджета на условиях софинансирования;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2.7. Предоставление субъектам малого и среднего предпринимательства поручительств Гарантийного фонда.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Поручительства в 2023 году предоставлялись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 за счет средств Гарантийного фонда, находящихся под управлением муниципального автономного учреждения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кредитам коммерческих банков и микрозаймам автономной некоммерческой организации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Красноярский краевой центр развития бизнеса и микрокредитная компания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2.8.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муниципального имущества в аренду для развития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данного мероприятия оказывается имущественная поддержка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на возмездной основе путем проведения торгов на право заключения договоров аренды муниципального имущества с ограниченным кругом участников (только среди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</w:t>
      </w:r>
      <w:r w:rsidR="00A12326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) в отношении имущества, включенного в перечень муниципального имущества, и предоставления муниципального имущества в виде муниципальных преференций;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2.9. Предоставление субсидий субъектам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рамках данного мероприятия оказывается финансовая поддержка субъектов малого и среднего предпринимательства и реализация стимулирования инвестиционной активности, направленная на развитие приоритетных отраслей экономики города, и снижения уровня безработицы, в том числе за счет привлечения средств краевого бюджета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 софинансирования в рамках мероприятия 2.11. </w:t>
      </w:r>
      <w:r w:rsidR="008042E0" w:rsidRPr="006D08E9">
        <w:rPr>
          <w:rFonts w:ascii="Times New Roman" w:hAnsi="Times New Roman" w:cs="Times New Roman"/>
          <w:sz w:val="30"/>
          <w:szCs w:val="30"/>
        </w:rPr>
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населения, в том числе за счет привлечения средств краевого бюджета на условиях софинансирования в рамках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мероприятия 2.12. </w:t>
      </w:r>
      <w:r w:rsidR="00A7644F" w:rsidRPr="006D08E9">
        <w:rPr>
          <w:rFonts w:ascii="Times New Roman" w:hAnsi="Times New Roman" w:cs="Times New Roman"/>
          <w:sz w:val="30"/>
          <w:szCs w:val="30"/>
        </w:rPr>
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="005627C2" w:rsidRPr="006D08E9">
        <w:rPr>
          <w:rFonts w:ascii="Times New Roman" w:hAnsi="Times New Roman" w:cs="Times New Roman"/>
          <w:sz w:val="30"/>
          <w:szCs w:val="30"/>
        </w:rPr>
        <w:t>)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2.11. </w:t>
      </w:r>
      <w:r w:rsidR="00D74157" w:rsidRPr="006D08E9">
        <w:rPr>
          <w:rFonts w:ascii="Times New Roman" w:hAnsi="Times New Roman" w:cs="Times New Roman"/>
          <w:sz w:val="30"/>
          <w:szCs w:val="30"/>
        </w:rPr>
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2.12. </w:t>
      </w:r>
      <w:r w:rsidR="00D74157" w:rsidRPr="006D08E9">
        <w:rPr>
          <w:rFonts w:ascii="Times New Roman" w:hAnsi="Times New Roman" w:cs="Times New Roman"/>
          <w:sz w:val="30"/>
          <w:szCs w:val="30"/>
        </w:rPr>
        <w:t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="005627C2" w:rsidRPr="006D08E9">
        <w:rPr>
          <w:rFonts w:ascii="Times New Roman" w:hAnsi="Times New Roman" w:cs="Times New Roman"/>
          <w:sz w:val="30"/>
          <w:szCs w:val="30"/>
        </w:rPr>
        <w:t>)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подпрограмм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Обеспечение деятельности существующей инфраструктуры поддержки субъектов малого и среднего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будет способствовать упрощению льготного финансирования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созданию системы акселерации субъектов малого и среднего предпринимательства, включая индивидуальных предпринимателей и физических лиц, не являющихся индивидуальными предпринимателями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в том числе инфраструктуры и сервисов поддержки,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а также их ускоренному развитию в таких областях, как производство товаров (работ, услуг), благоустройство городской среды и социальная сфера. Данные задачи отражены в </w:t>
      </w:r>
      <w:hyperlink r:id="rId23">
        <w:r w:rsidRPr="006D08E9">
          <w:rPr>
            <w:rFonts w:ascii="Times New Roman" w:hAnsi="Times New Roman" w:cs="Times New Roman"/>
            <w:sz w:val="30"/>
            <w:szCs w:val="30"/>
          </w:rPr>
          <w:t>Указе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Федерации от </w:t>
      </w:r>
      <w:r w:rsidR="00704B9F" w:rsidRPr="006D08E9">
        <w:rPr>
          <w:rFonts w:ascii="Times New Roman" w:hAnsi="Times New Roman" w:cs="Times New Roman"/>
          <w:sz w:val="30"/>
          <w:szCs w:val="30"/>
        </w:rPr>
        <w:t>07.05.2024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627C2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04B9F" w:rsidRPr="006D08E9">
        <w:rPr>
          <w:rFonts w:ascii="Times New Roman" w:hAnsi="Times New Roman" w:cs="Times New Roman"/>
          <w:sz w:val="30"/>
          <w:szCs w:val="30"/>
        </w:rPr>
        <w:t>309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национальных целях</w:t>
      </w:r>
      <w:r w:rsidR="001269EE">
        <w:rPr>
          <w:rFonts w:ascii="Times New Roman" w:hAnsi="Times New Roman" w:cs="Times New Roman"/>
          <w:sz w:val="30"/>
          <w:szCs w:val="30"/>
        </w:rPr>
        <w:t xml:space="preserve"> развития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Российской Федерации на период до 2030 года</w:t>
      </w:r>
      <w:r w:rsidR="00704B9F" w:rsidRPr="006D08E9">
        <w:rPr>
          <w:rFonts w:ascii="Times New Roman" w:hAnsi="Times New Roman" w:cs="Times New Roman"/>
          <w:sz w:val="30"/>
          <w:szCs w:val="30"/>
        </w:rPr>
        <w:t xml:space="preserve"> и на перспективу </w:t>
      </w:r>
      <w:r w:rsidR="001269E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704B9F" w:rsidRPr="006D08E9">
        <w:rPr>
          <w:rFonts w:ascii="Times New Roman" w:hAnsi="Times New Roman" w:cs="Times New Roman"/>
          <w:sz w:val="30"/>
          <w:szCs w:val="30"/>
        </w:rPr>
        <w:t>до 2036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а также в стратегии социально-экономического развития до 2030 года.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Информация о мероприятиях подпрограмм Программы представлена в </w:t>
      </w:r>
      <w:hyperlink w:anchor="P665">
        <w:r w:rsidRPr="006D08E9">
          <w:rPr>
            <w:rFonts w:ascii="Times New Roman" w:hAnsi="Times New Roman" w:cs="Times New Roman"/>
            <w:sz w:val="30"/>
            <w:szCs w:val="30"/>
          </w:rPr>
          <w:t>приложении 1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 настоящей Программе.</w:t>
      </w:r>
    </w:p>
    <w:p w:rsidR="002A4661" w:rsidRPr="009C29CE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661" w:rsidRPr="006D08E9" w:rsidRDefault="002A4661" w:rsidP="00A12326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III. </w:t>
      </w:r>
      <w:r w:rsidR="00A45E33" w:rsidRPr="006D08E9">
        <w:rPr>
          <w:rFonts w:ascii="Times New Roman" w:eastAsia="Times New Roman" w:hAnsi="Times New Roman" w:cs="Times New Roman"/>
          <w:sz w:val="30"/>
          <w:szCs w:val="30"/>
        </w:rPr>
        <w:t>Перечень нормативных правовых актов, которые необходимы</w:t>
      </w:r>
    </w:p>
    <w:p w:rsidR="002A4661" w:rsidRPr="006D08E9" w:rsidRDefault="00A45E33" w:rsidP="00A12326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для реализации мероприятий </w:t>
      </w:r>
      <w:r w:rsidR="001269EE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>рограммы, подпрограмм</w:t>
      </w:r>
    </w:p>
    <w:p w:rsidR="002A4661" w:rsidRPr="009C29CE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Основной перечень нормативных правовых актов в сфере поддержки малого и среднего предпринимательства, необходимых: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для достижения конечных результатов настоящей Программы:</w:t>
      </w:r>
    </w:p>
    <w:p w:rsidR="009C29CE" w:rsidRPr="006D08E9" w:rsidRDefault="009C29CE" w:rsidP="009C29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4">
        <w:r w:rsidRPr="006D08E9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12.01.1996 № 7-ФЗ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некоммерческих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организациях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5">
        <w:r w:rsidRPr="006D08E9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24.07.2007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209-ФЗ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развитии малого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в Российской Федерации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6">
        <w:r w:rsidRPr="006D08E9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27.11.2018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422-ФЗ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проведении эксперимента по установлению специального налогового режима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Налог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D08E9">
        <w:rPr>
          <w:rFonts w:ascii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7">
        <w:r w:rsidR="002A4661" w:rsidRPr="006D08E9">
          <w:rPr>
            <w:rFonts w:ascii="Times New Roman" w:hAnsi="Times New Roman" w:cs="Times New Roman"/>
            <w:sz w:val="30"/>
            <w:szCs w:val="30"/>
          </w:rPr>
          <w:t>Указ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 от 07.05.2018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204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национальных целях и стратегических задачах развития Российской Федерации на период до 2024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8">
        <w:r w:rsidR="002A4661" w:rsidRPr="006D08E9">
          <w:rPr>
            <w:rFonts w:ascii="Times New Roman" w:hAnsi="Times New Roman" w:cs="Times New Roman"/>
            <w:sz w:val="30"/>
            <w:szCs w:val="30"/>
          </w:rPr>
          <w:t>Указ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 от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07.05.2024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 309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9E1308" w:rsidRPr="006D08E9">
        <w:rPr>
          <w:rFonts w:ascii="Times New Roman" w:hAnsi="Times New Roman" w:cs="Times New Roman"/>
          <w:sz w:val="30"/>
          <w:szCs w:val="30"/>
        </w:rPr>
        <w:t>О национальных целях</w:t>
      </w:r>
      <w:r w:rsidR="009C29CE">
        <w:rPr>
          <w:rFonts w:ascii="Times New Roman" w:hAnsi="Times New Roman" w:cs="Times New Roman"/>
          <w:sz w:val="30"/>
          <w:szCs w:val="30"/>
        </w:rPr>
        <w:t xml:space="preserve"> развития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 Российской Федерации на период </w:t>
      </w:r>
      <w:r w:rsidR="009C29CE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>до 2030 года и на перспективу до 2036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9">
        <w:r w:rsidR="009C29CE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Правительства Российской Федерации от 02.06.2016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1083-р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Стратегии развития малого и среднего предпринимательства в Российской Федерации на период до 2030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0">
        <w:r w:rsidR="002A4661" w:rsidRPr="006D08E9">
          <w:rPr>
            <w:rFonts w:ascii="Times New Roman" w:hAnsi="Times New Roman" w:cs="Times New Roman"/>
            <w:sz w:val="30"/>
            <w:szCs w:val="30"/>
          </w:rPr>
          <w:t>Закон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Красноярского края от 04.12.2008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7-2528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развитии малого и среднего предпринимательства в Красноярском крае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1">
        <w:r w:rsidR="009C29CE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Правительства Красноярского края от 30.09.2013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505-п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Об утверждении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Развитие</w:t>
      </w:r>
      <w:r w:rsidR="001641E3" w:rsidRPr="006D08E9">
        <w:rPr>
          <w:rFonts w:ascii="Times New Roman" w:hAnsi="Times New Roman" w:cs="Times New Roman"/>
          <w:sz w:val="30"/>
          <w:szCs w:val="30"/>
        </w:rPr>
        <w:t xml:space="preserve"> промышленности, энергетики,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малого и среднего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2">
        <w:r w:rsidR="009C29CE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ешение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 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от 11.10.2012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В-323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аренде муниципального имущества города Красноярска и Методиках определения размера арендной платы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3">
        <w:r w:rsidR="009C29CE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ешение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от 18.06.2019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3-42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стратегии социально-экономического развития города Красноярска до 2030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9C29CE" w:rsidRDefault="009C29CE" w:rsidP="00996EAC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30"/>
          <w:szCs w:val="30"/>
        </w:rPr>
        <w:t>р</w:t>
      </w:r>
      <w:r w:rsidRPr="006D08E9">
        <w:rPr>
          <w:rFonts w:ascii="Times New Roman" w:hAnsi="Times New Roman" w:cs="Times New Roman"/>
          <w:sz w:val="30"/>
          <w:szCs w:val="30"/>
        </w:rPr>
        <w:t xml:space="preserve">аспоряжение администрации города от 18.01.2016 № 1-эк </w:t>
      </w:r>
      <w:r>
        <w:rPr>
          <w:rFonts w:ascii="Times New Roman" w:hAnsi="Times New Roman" w:cs="Times New Roman"/>
          <w:sz w:val="30"/>
          <w:szCs w:val="30"/>
        </w:rPr>
        <w:t xml:space="preserve">                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 утверждении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>орядка определения нормативных затрат на оказание муниципальных услуг (выполнение работ) муниципальными учреждениями, деятельность которых координирует департамент экономической политики и инвестиционного развития администрации города, применяемых при расчете объема финансового обеспечения выполнения муниципального задания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4">
        <w:r w:rsidR="00A12326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18.04.2018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150-р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Положения о департаменте экономической политики и инвестиционного развития администрации города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5">
        <w:r w:rsidR="00A12326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01.10.2019 </w:t>
      </w:r>
      <w:r w:rsidR="0070285D" w:rsidRPr="006D08E9">
        <w:rPr>
          <w:rFonts w:ascii="Times New Roman" w:hAnsi="Times New Roman" w:cs="Times New Roman"/>
          <w:sz w:val="30"/>
          <w:szCs w:val="30"/>
        </w:rPr>
        <w:t xml:space="preserve">№ 56-эк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Об утверждении Методик расчета целевых индикаторов и показателей результативности муниципальной программы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Создание условий для развития предпринимательства в городе Красноярске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для реализации </w:t>
      </w:r>
      <w:hyperlink w:anchor="P325">
        <w:r w:rsidRPr="006D08E9">
          <w:rPr>
            <w:rFonts w:ascii="Times New Roman" w:hAnsi="Times New Roman" w:cs="Times New Roman"/>
            <w:sz w:val="30"/>
            <w:szCs w:val="30"/>
          </w:rPr>
          <w:t>подпрограммы 1</w:t>
        </w:r>
      </w:hyperlink>
      <w:r w:rsidRPr="006D08E9">
        <w:rPr>
          <w:rFonts w:ascii="Times New Roman" w:hAnsi="Times New Roman" w:cs="Times New Roman"/>
          <w:sz w:val="30"/>
          <w:szCs w:val="30"/>
        </w:rPr>
        <w:t>: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6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11.01.2012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3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Порядка предоставления из бюджета города муниципальным бюджетным и муниципальным автономным учреждениям 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 изменений в отдельные правовые акты города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7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11.01.2012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4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задания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8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25.09.2015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601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9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06.04.2021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226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9E1308" w:rsidRPr="006D08E9" w:rsidRDefault="009C29CE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1308" w:rsidRPr="006D08E9">
        <w:rPr>
          <w:rFonts w:ascii="Times New Roman" w:hAnsi="Times New Roman" w:cs="Times New Roman"/>
          <w:sz w:val="30"/>
          <w:szCs w:val="30"/>
        </w:rPr>
        <w:t>остановление администрации города от 12.07.2024 № 672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Налог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9E1308" w:rsidRPr="006D08E9">
        <w:rPr>
          <w:rFonts w:ascii="Times New Roman" w:hAnsi="Times New Roman" w:cs="Times New Roman"/>
          <w:sz w:val="30"/>
          <w:szCs w:val="30"/>
        </w:rPr>
        <w:t>, и оказание поддержки зарегистри</w:t>
      </w:r>
      <w:r w:rsidR="00A12326">
        <w:rPr>
          <w:rFonts w:ascii="Times New Roman" w:hAnsi="Times New Roman" w:cs="Times New Roman"/>
          <w:sz w:val="30"/>
          <w:szCs w:val="30"/>
        </w:rPr>
        <w:t>-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рованным и осуществляющим свою деятельность на территории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города Красноярска социально ориентированным некоммерческим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>организациям, за исключением затрат, связанных с осуществлением</w:t>
      </w:r>
      <w:r w:rsidR="002025A6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E1308" w:rsidRPr="006D08E9">
        <w:rPr>
          <w:rFonts w:ascii="Times New Roman" w:hAnsi="Times New Roman" w:cs="Times New Roman"/>
          <w:sz w:val="30"/>
          <w:szCs w:val="30"/>
        </w:rPr>
        <w:t xml:space="preserve"> деятельности, предметом которой является предоставление поручи</w:t>
      </w:r>
      <w:r w:rsidR="002025A6">
        <w:rPr>
          <w:rFonts w:ascii="Times New Roman" w:hAnsi="Times New Roman" w:cs="Times New Roman"/>
          <w:sz w:val="30"/>
          <w:szCs w:val="30"/>
        </w:rPr>
        <w:t>-</w:t>
      </w:r>
      <w:r w:rsidR="009E1308" w:rsidRPr="006D08E9">
        <w:rPr>
          <w:rFonts w:ascii="Times New Roman" w:hAnsi="Times New Roman" w:cs="Times New Roman"/>
          <w:sz w:val="30"/>
          <w:szCs w:val="30"/>
        </w:rPr>
        <w:t>тельств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9E1308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для реализации </w:t>
      </w:r>
      <w:hyperlink w:anchor="P487">
        <w:r w:rsidRPr="006D08E9">
          <w:rPr>
            <w:rFonts w:ascii="Times New Roman" w:hAnsi="Times New Roman" w:cs="Times New Roman"/>
            <w:sz w:val="30"/>
            <w:szCs w:val="30"/>
          </w:rPr>
          <w:t>подпрограммы 2</w:t>
        </w:r>
      </w:hyperlink>
      <w:r w:rsidRPr="006D08E9">
        <w:rPr>
          <w:rFonts w:ascii="Times New Roman" w:hAnsi="Times New Roman" w:cs="Times New Roman"/>
          <w:sz w:val="30"/>
          <w:szCs w:val="30"/>
        </w:rPr>
        <w:t>: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0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17.09.2020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705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 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="002A4661"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64325E" w:rsidRPr="006D08E9">
        <w:rPr>
          <w:rFonts w:ascii="Times New Roman" w:hAnsi="Times New Roman" w:cs="Times New Roman"/>
          <w:sz w:val="30"/>
          <w:szCs w:val="30"/>
        </w:rPr>
        <w:t xml:space="preserve"> (утрачивает силу с 01.01.2025)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1">
        <w:r w:rsidR="00A1232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25.03.2022 </w:t>
      </w:r>
      <w:r w:rsidR="0070285D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263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0C5D69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работ, услуг в целях возмещения части затрат на приобретение оборудования, произведенных за счет собственных средств, </w:t>
      </w:r>
      <w:r w:rsidR="00A12326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>в целях создания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2">
        <w:r w:rsidR="002025A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20.10.2022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915</w:t>
      </w:r>
      <w:r w:rsidR="002025A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порядке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9C29CE" w:rsidRPr="006D08E9" w:rsidRDefault="00D35C0A" w:rsidP="009C29C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3">
        <w:r w:rsidR="009C29CE">
          <w:rPr>
            <w:rFonts w:ascii="Times New Roman" w:hAnsi="Times New Roman" w:cs="Times New Roman"/>
            <w:sz w:val="30"/>
            <w:szCs w:val="30"/>
          </w:rPr>
          <w:t>п</w:t>
        </w:r>
        <w:r w:rsidR="009C29CE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9C29CE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25.01.2023 № 41</w:t>
      </w:r>
      <w:r w:rsidR="009C29CE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9C29CE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C29CE">
        <w:rPr>
          <w:rFonts w:ascii="Times New Roman" w:hAnsi="Times New Roman" w:cs="Times New Roman"/>
          <w:sz w:val="30"/>
          <w:szCs w:val="30"/>
        </w:rPr>
        <w:t>«</w:t>
      </w:r>
      <w:r w:rsidR="009C29CE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9C29CE">
        <w:rPr>
          <w:rFonts w:ascii="Times New Roman" w:hAnsi="Times New Roman" w:cs="Times New Roman"/>
          <w:sz w:val="30"/>
          <w:szCs w:val="30"/>
        </w:rPr>
        <w:t>«</w:t>
      </w:r>
      <w:r w:rsidR="009C29CE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9C29CE">
        <w:rPr>
          <w:rFonts w:ascii="Times New Roman" w:hAnsi="Times New Roman" w:cs="Times New Roman"/>
          <w:sz w:val="30"/>
          <w:szCs w:val="30"/>
        </w:rPr>
        <w:t>»</w:t>
      </w:r>
      <w:r w:rsidR="009C29CE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9C29CE">
        <w:rPr>
          <w:rFonts w:ascii="Times New Roman" w:hAnsi="Times New Roman" w:cs="Times New Roman"/>
          <w:sz w:val="30"/>
          <w:szCs w:val="30"/>
        </w:rPr>
        <w:t>–</w:t>
      </w:r>
      <w:r w:rsidR="009C29CE"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затрат, связанных</w:t>
      </w:r>
      <w:r w:rsidR="009C29C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9C29CE" w:rsidRPr="006D08E9">
        <w:rPr>
          <w:rFonts w:ascii="Times New Roman" w:hAnsi="Times New Roman" w:cs="Times New Roman"/>
          <w:sz w:val="30"/>
          <w:szCs w:val="30"/>
        </w:rPr>
        <w:t xml:space="preserve"> с оплатой первоначального (авансового) лизингового взноса при заключении договора (договоров) лизинга оборудования с российскими </w:t>
      </w:r>
      <w:r w:rsidR="009C29CE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C29CE" w:rsidRPr="006D08E9">
        <w:rPr>
          <w:rFonts w:ascii="Times New Roman" w:hAnsi="Times New Roman" w:cs="Times New Roman"/>
          <w:sz w:val="30"/>
          <w:szCs w:val="30"/>
        </w:rPr>
        <w:t>лизинговыми организациями, в целях создания и (или) развития, и (или) модернизации производства товаров (работ, услуг)</w:t>
      </w:r>
      <w:r w:rsidR="009C29CE">
        <w:rPr>
          <w:rFonts w:ascii="Times New Roman" w:hAnsi="Times New Roman" w:cs="Times New Roman"/>
          <w:sz w:val="30"/>
          <w:szCs w:val="30"/>
        </w:rPr>
        <w:t>»</w:t>
      </w:r>
      <w:r w:rsidR="009C29CE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4">
        <w:r w:rsidR="002025A6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14.04.2023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242 </w:t>
      </w:r>
      <w:r w:rsidR="002025A6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работ, услуг в целях возмещения части затрат по подключению к инженерной инфраструктуре, текущему ремонту помещения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>в целях создания,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5">
        <w:r w:rsidR="00365FCB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14.04.2023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243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порядке предоставления субсидий субъектам малого и среднего предпринимательства, а также физическим лицам, не являющимся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0C5D69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="002A4661"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уплату проценто</w:t>
      </w:r>
      <w:r w:rsidR="00365FCB">
        <w:rPr>
          <w:rFonts w:ascii="Times New Roman" w:hAnsi="Times New Roman" w:cs="Times New Roman"/>
          <w:sz w:val="30"/>
          <w:szCs w:val="30"/>
        </w:rPr>
        <w:t xml:space="preserve">в </w:t>
      </w:r>
      <w:r w:rsidR="002A4661" w:rsidRPr="006D08E9">
        <w:rPr>
          <w:rFonts w:ascii="Times New Roman" w:hAnsi="Times New Roman" w:cs="Times New Roman"/>
          <w:sz w:val="30"/>
          <w:szCs w:val="30"/>
        </w:rPr>
        <w:t>по кредитам на приобретение оборудования в целях создания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6">
        <w:r w:rsidR="00365FCB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14.11.2022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987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="002A4661"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7">
        <w:r w:rsidR="00365FCB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C29CE">
        <w:rPr>
          <w:rFonts w:ascii="Times New Roman" w:hAnsi="Times New Roman" w:cs="Times New Roman"/>
          <w:sz w:val="30"/>
          <w:szCs w:val="30"/>
        </w:rPr>
        <w:t>первого заместителя Главы</w:t>
      </w:r>
      <w:r w:rsidR="00BC31D5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от 30.01.2009 </w:t>
      </w:r>
      <w:r w:rsidR="00BC31D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74-ж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 порядке формирования, ведения Перечня муниципального имущества,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, и организаций, образующих инфраструктуру поддержки субъектов малого и среднего предпринимательства в городе Красноярске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48">
        <w:r w:rsidR="00365FCB">
          <w:rPr>
            <w:rFonts w:ascii="Times New Roman" w:hAnsi="Times New Roman" w:cs="Times New Roman"/>
            <w:sz w:val="30"/>
            <w:szCs w:val="30"/>
          </w:rPr>
          <w:t>р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аспоряжение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C29CE">
        <w:rPr>
          <w:rFonts w:ascii="Times New Roman" w:hAnsi="Times New Roman" w:cs="Times New Roman"/>
          <w:sz w:val="30"/>
          <w:szCs w:val="30"/>
        </w:rPr>
        <w:t xml:space="preserve">заместителя Главы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9C29CE">
        <w:rPr>
          <w:rFonts w:ascii="Times New Roman" w:hAnsi="Times New Roman" w:cs="Times New Roman"/>
          <w:sz w:val="30"/>
          <w:szCs w:val="30"/>
        </w:rPr>
        <w:t xml:space="preserve">– начальника депар-тамента муниципального имущества и земельных отношений             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от 27.02.2009 </w:t>
      </w:r>
      <w:r w:rsidR="00152BE9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504-недв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Перечня муниципального имущества, необходимого для реализации мер по имущественной поддержке субъектов малого</w:t>
      </w:r>
      <w:r w:rsidR="00365FCB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, и организаций, образующих инфраструктуру поддержки субъектов малого и среднего предпринимательства в городе Красноярске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885">
        <w:r w:rsidR="002A4661" w:rsidRPr="006D08E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нормативных правовых актов администрации города, которые необходимо принять в целях реализации Программы, представляется по форме согласно приложению 2 к настоящей Программе.</w:t>
      </w:r>
      <w:r w:rsidR="009B6F47" w:rsidRPr="006D08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A45E33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IV. </w:t>
      </w:r>
      <w:r w:rsidR="00A45E33" w:rsidRPr="006D08E9">
        <w:rPr>
          <w:rFonts w:ascii="Times New Roman" w:eastAsia="Times New Roman" w:hAnsi="Times New Roman" w:cs="Times New Roman"/>
          <w:sz w:val="30"/>
          <w:szCs w:val="30"/>
        </w:rPr>
        <w:t>Перечень целевых индикаторов и показателей</w:t>
      </w:r>
    </w:p>
    <w:p w:rsidR="002A4661" w:rsidRPr="006D08E9" w:rsidRDefault="00A45E33" w:rsidP="00A45E33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результативности </w:t>
      </w:r>
      <w:r w:rsidR="00F506E0"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>рограммы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Настоящая Программа направлена на реализацию целей и приоритетных задач, определенных стратегией социально-экономического развития города до 2030 года.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реализации стратегической цели по формированию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позитивного имиджа города Красноярска и создания условий для роста инвестиционной и деловой привлекательности до 2030 года одной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из миссий города Красноярска является укрепление позиции города как центра развития малого и среднего предпринимательства.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Целью настоящей Программы является содействие созданию благоприятного предпринимательского климата для ведения бизнеса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на территории города.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Программа ориентирована на выполнение следующих основных задач: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1) обеспечение надежного функционирования инфраструктуры поддержки малого и среднего предпринимательства;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2) презентация инфраструктурного и инвестиционного потенциала развития города с использованием инновационных технологий</w:t>
      </w:r>
      <w:r w:rsidR="005A32C0" w:rsidRPr="006D08E9">
        <w:rPr>
          <w:rFonts w:ascii="Times New Roman" w:hAnsi="Times New Roman" w:cs="Times New Roman"/>
          <w:sz w:val="30"/>
          <w:szCs w:val="30"/>
        </w:rPr>
        <w:t xml:space="preserve"> (реализовывалась в 2023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="005A32C0" w:rsidRPr="006D08E9">
        <w:rPr>
          <w:rFonts w:ascii="Times New Roman" w:hAnsi="Times New Roman" w:cs="Times New Roman"/>
          <w:sz w:val="30"/>
          <w:szCs w:val="30"/>
        </w:rPr>
        <w:t>2024 годах)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3) улучшение условий для осуществления предпринимательской деятельности.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Настоящая Программа сформирована исходя из принципов преемственности и с учетом опыта реализации программ поддержки малого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предыдущих лет в городе Крас</w:t>
      </w:r>
      <w:r w:rsidR="00365FCB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ноярске.</w:t>
      </w:r>
    </w:p>
    <w:p w:rsidR="002A4661" w:rsidRPr="006D08E9" w:rsidRDefault="002A4661" w:rsidP="00AB45F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Целевые индикаторы и показатели результативности настоящей Программы определены в соответствии с </w:t>
      </w:r>
      <w:hyperlink r:id="rId49">
        <w:r w:rsidRPr="006D08E9">
          <w:rPr>
            <w:rFonts w:ascii="Times New Roman" w:hAnsi="Times New Roman" w:cs="Times New Roman"/>
            <w:sz w:val="30"/>
            <w:szCs w:val="30"/>
          </w:rPr>
          <w:t>Методикой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расчета, утвержденной </w:t>
      </w:r>
      <w:r w:rsidR="00F506E0">
        <w:rPr>
          <w:rFonts w:ascii="Times New Roman" w:hAnsi="Times New Roman" w:cs="Times New Roman"/>
          <w:sz w:val="30"/>
          <w:szCs w:val="30"/>
        </w:rPr>
        <w:t>р</w:t>
      </w:r>
      <w:r w:rsidRPr="006D08E9">
        <w:rPr>
          <w:rFonts w:ascii="Times New Roman" w:hAnsi="Times New Roman" w:cs="Times New Roman"/>
          <w:sz w:val="30"/>
          <w:szCs w:val="30"/>
        </w:rPr>
        <w:t>аспоряжением администрации города от 01.10.2019</w:t>
      </w:r>
      <w:r w:rsidR="00F506E0">
        <w:rPr>
          <w:rFonts w:ascii="Times New Roman" w:hAnsi="Times New Roman" w:cs="Times New Roman"/>
          <w:sz w:val="30"/>
          <w:szCs w:val="30"/>
        </w:rPr>
        <w:t xml:space="preserve">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56-эк.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Целевые индикаторы соответствуют установленным </w:t>
      </w:r>
      <w:hyperlink r:id="rId50">
        <w:r w:rsidRPr="006D08E9">
          <w:rPr>
            <w:rFonts w:ascii="Times New Roman" w:hAnsi="Times New Roman" w:cs="Times New Roman"/>
            <w:sz w:val="30"/>
            <w:szCs w:val="30"/>
          </w:rPr>
          <w:t>Указом</w:t>
        </w:r>
      </w:hyperlink>
      <w:r w:rsidR="00365F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Президента Российской Федерации от 28.04.2008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607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Об оценке эффективности деятельности органов местного самоуправления городских округов и муниципальных районов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Показатели результативности определены с учетом </w:t>
      </w:r>
      <w:hyperlink r:id="rId51">
        <w:r w:rsidR="00365FCB">
          <w:rPr>
            <w:rFonts w:ascii="Times New Roman" w:hAnsi="Times New Roman" w:cs="Times New Roman"/>
            <w:sz w:val="30"/>
            <w:szCs w:val="30"/>
          </w:rPr>
          <w:t>п</w:t>
        </w:r>
        <w:r w:rsidRPr="006D08E9">
          <w:rPr>
            <w:rFonts w:ascii="Times New Roman" w:hAnsi="Times New Roman" w:cs="Times New Roman"/>
            <w:sz w:val="30"/>
            <w:szCs w:val="30"/>
          </w:rPr>
          <w:t>остановления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Правительства Красноярского края от 30.09.2013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505-п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1337BD" w:rsidRPr="006D08E9">
        <w:rPr>
          <w:rFonts w:ascii="Times New Roman" w:hAnsi="Times New Roman" w:cs="Times New Roman"/>
          <w:sz w:val="30"/>
          <w:szCs w:val="30"/>
        </w:rPr>
        <w:t xml:space="preserve">Об утверждении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1337BD" w:rsidRPr="006D08E9">
        <w:rPr>
          <w:rFonts w:ascii="Times New Roman" w:hAnsi="Times New Roman" w:cs="Times New Roman"/>
          <w:sz w:val="30"/>
          <w:szCs w:val="30"/>
        </w:rPr>
        <w:t>Развитие промышленности, энергетики,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От степени достижения целевых индикаторов и показателей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результативности зависит экономическая эффективность и результативность реализации настоящей Программы. По итогам реализации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настоящей Программы число субъектов малого и среднего предпринимательства в расчете на 10</w:t>
      </w:r>
      <w:r w:rsidR="00365FCB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000 человек населения к концу 2030 года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>достигнет 590 единиц, а доля среднесписочной численности работ</w:t>
      </w:r>
      <w:r w:rsidR="00365FCB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ников (без внешних совместителей) малых и средних предприятий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среднесписочной численности работников (без внешних совме</w:t>
      </w:r>
      <w:r w:rsidR="00365FCB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стителей) всех предприятий и организаций к концу 2030 года соста</w:t>
      </w:r>
      <w:r w:rsidR="00365FCB">
        <w:rPr>
          <w:rFonts w:ascii="Times New Roman" w:hAnsi="Times New Roman" w:cs="Times New Roman"/>
          <w:sz w:val="30"/>
          <w:szCs w:val="30"/>
        </w:rPr>
        <w:t xml:space="preserve">-             </w:t>
      </w:r>
      <w:r w:rsidRPr="006D08E9">
        <w:rPr>
          <w:rFonts w:ascii="Times New Roman" w:hAnsi="Times New Roman" w:cs="Times New Roman"/>
          <w:sz w:val="30"/>
          <w:szCs w:val="30"/>
        </w:rPr>
        <w:t>вит 46,7%.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Информация о составе и значениях целевых индикаторов и показателей результативности представлена в </w:t>
      </w:r>
      <w:hyperlink w:anchor="P917">
        <w:r w:rsidRPr="006D08E9">
          <w:rPr>
            <w:rFonts w:ascii="Times New Roman" w:hAnsi="Times New Roman" w:cs="Times New Roman"/>
            <w:sz w:val="30"/>
            <w:szCs w:val="30"/>
          </w:rPr>
          <w:t>приложении 3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 настоящей Программе.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32BBD" w:rsidRDefault="002A4661" w:rsidP="00732BBD">
      <w:pPr>
        <w:widowControl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365FCB">
        <w:rPr>
          <w:sz w:val="30"/>
          <w:szCs w:val="30"/>
        </w:rPr>
        <w:t>V.</w:t>
      </w:r>
      <w:r w:rsidRPr="006D08E9">
        <w:rPr>
          <w:b/>
          <w:sz w:val="30"/>
          <w:szCs w:val="30"/>
        </w:rPr>
        <w:t xml:space="preserve"> </w:t>
      </w:r>
      <w:r w:rsidR="00AB45F0" w:rsidRPr="006D08E9">
        <w:rPr>
          <w:rFonts w:eastAsia="Calibri"/>
          <w:sz w:val="30"/>
          <w:szCs w:val="30"/>
          <w:lang w:eastAsia="en-US"/>
        </w:rPr>
        <w:t xml:space="preserve">Ресурсное обеспечение </w:t>
      </w:r>
      <w:r w:rsidR="00F506E0">
        <w:rPr>
          <w:rFonts w:eastAsia="Calibri"/>
          <w:sz w:val="30"/>
          <w:szCs w:val="30"/>
          <w:lang w:eastAsia="en-US"/>
        </w:rPr>
        <w:t>П</w:t>
      </w:r>
      <w:r w:rsidR="00AB45F0" w:rsidRPr="006D08E9">
        <w:rPr>
          <w:rFonts w:eastAsia="Calibri"/>
          <w:sz w:val="30"/>
          <w:szCs w:val="30"/>
          <w:lang w:eastAsia="en-US"/>
        </w:rPr>
        <w:t xml:space="preserve">рограммы за счет средств </w:t>
      </w:r>
    </w:p>
    <w:p w:rsidR="00732BBD" w:rsidRDefault="00AB45F0" w:rsidP="00732BBD">
      <w:pPr>
        <w:widowControl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08E9">
        <w:rPr>
          <w:rFonts w:eastAsia="Calibri"/>
          <w:sz w:val="30"/>
          <w:szCs w:val="30"/>
          <w:lang w:eastAsia="en-US"/>
        </w:rPr>
        <w:t>бюджета</w:t>
      </w:r>
      <w:r w:rsidR="00732BBD">
        <w:rPr>
          <w:rFonts w:eastAsia="Calibri"/>
          <w:sz w:val="30"/>
          <w:szCs w:val="30"/>
          <w:lang w:eastAsia="en-US"/>
        </w:rPr>
        <w:t xml:space="preserve"> </w:t>
      </w:r>
      <w:r w:rsidRPr="006D08E9">
        <w:rPr>
          <w:rFonts w:eastAsia="Calibri"/>
          <w:sz w:val="30"/>
          <w:szCs w:val="30"/>
          <w:lang w:eastAsia="en-US"/>
        </w:rPr>
        <w:t xml:space="preserve">города, вышестоящих бюджетов </w:t>
      </w:r>
    </w:p>
    <w:p w:rsidR="002A4661" w:rsidRPr="006D08E9" w:rsidRDefault="00AB45F0" w:rsidP="00732BBD">
      <w:pPr>
        <w:widowControl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08E9">
        <w:rPr>
          <w:rFonts w:eastAsia="Calibri"/>
          <w:sz w:val="30"/>
          <w:szCs w:val="30"/>
          <w:lang w:eastAsia="en-US"/>
        </w:rPr>
        <w:t>и внебюджетных источников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Ресурсное обеспечение настоящей Программы осуществляется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за счет средств бюджета города. Исполнителем, ответственным за реализацию мероприятий настоящей Программы, является департамент экономической политики и инвестиционного развития администрации города, соисполнителем </w:t>
      </w:r>
      <w:r w:rsidR="00F506E0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департамент муниципального имущества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и земельных отношений администрации города. Объем финансовых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ресурсов, необходимых для реализации мероприятий настоящей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Программы, сформирован исходя из принципа приоритетности для города социально значимых мероприятий и с учетом опыта реализации программ поддержки малого и среднего предпринимательства предыдущих лет в городе Красноярске. </w:t>
      </w:r>
      <w:hyperlink w:anchor="P1637">
        <w:r w:rsidRPr="006D08E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приоритетных направлений деятельности субъектов малого и среднего предпринимательства,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Налог 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для оказания поддержки за счет средств бюджета города в рамках Программы представлен в приложении 7</w:t>
      </w:r>
      <w:r w:rsidR="00365FC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к настоящей Программе.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Общий объем финансирования Программы составляет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A510B9" w:rsidRPr="006D08E9">
        <w:rPr>
          <w:rFonts w:ascii="Times New Roman" w:hAnsi="Times New Roman" w:cs="Times New Roman"/>
          <w:sz w:val="30"/>
          <w:szCs w:val="30"/>
        </w:rPr>
        <w:t>3</w:t>
      </w:r>
      <w:r w:rsidR="00FE30B7" w:rsidRPr="006D08E9">
        <w:rPr>
          <w:rFonts w:ascii="Times New Roman" w:hAnsi="Times New Roman" w:cs="Times New Roman"/>
          <w:sz w:val="30"/>
          <w:szCs w:val="30"/>
        </w:rPr>
        <w:t>2</w:t>
      </w:r>
      <w:r w:rsidR="00240036" w:rsidRPr="006D08E9">
        <w:rPr>
          <w:rFonts w:ascii="Times New Roman" w:hAnsi="Times New Roman" w:cs="Times New Roman"/>
          <w:sz w:val="30"/>
          <w:szCs w:val="30"/>
        </w:rPr>
        <w:t>8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13</w:t>
      </w:r>
      <w:r w:rsidR="00747B37" w:rsidRPr="006D08E9">
        <w:rPr>
          <w:rFonts w:ascii="Times New Roman" w:hAnsi="Times New Roman" w:cs="Times New Roman"/>
          <w:sz w:val="30"/>
          <w:szCs w:val="30"/>
        </w:rPr>
        <w:t>2</w:t>
      </w:r>
      <w:r w:rsidR="00A510B9" w:rsidRPr="006D08E9">
        <w:rPr>
          <w:rFonts w:ascii="Times New Roman" w:hAnsi="Times New Roman" w:cs="Times New Roman"/>
          <w:sz w:val="30"/>
          <w:szCs w:val="30"/>
        </w:rPr>
        <w:t>,</w:t>
      </w:r>
      <w:r w:rsidR="00747B37" w:rsidRPr="006D08E9">
        <w:rPr>
          <w:rFonts w:ascii="Times New Roman" w:hAnsi="Times New Roman" w:cs="Times New Roman"/>
          <w:sz w:val="30"/>
          <w:szCs w:val="30"/>
        </w:rPr>
        <w:t>87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47B37" w:rsidRPr="006D08E9">
        <w:rPr>
          <w:rFonts w:ascii="Times New Roman" w:hAnsi="Times New Roman" w:cs="Times New Roman"/>
          <w:sz w:val="30"/>
          <w:szCs w:val="30"/>
        </w:rPr>
        <w:t>63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47B37" w:rsidRPr="006D08E9">
        <w:rPr>
          <w:rFonts w:ascii="Times New Roman" w:hAnsi="Times New Roman" w:cs="Times New Roman"/>
          <w:sz w:val="30"/>
          <w:szCs w:val="30"/>
        </w:rPr>
        <w:t>979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747B37" w:rsidRPr="006D08E9">
        <w:rPr>
          <w:rFonts w:ascii="Times New Roman" w:hAnsi="Times New Roman" w:cs="Times New Roman"/>
          <w:sz w:val="30"/>
          <w:szCs w:val="30"/>
        </w:rPr>
        <w:t>94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97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592,93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E30B7" w:rsidRPr="006D08E9">
        <w:rPr>
          <w:rFonts w:ascii="Times New Roman" w:hAnsi="Times New Roman" w:cs="Times New Roman"/>
          <w:sz w:val="30"/>
          <w:szCs w:val="30"/>
        </w:rPr>
        <w:t>55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E30B7" w:rsidRPr="006D08E9">
        <w:rPr>
          <w:rFonts w:ascii="Times New Roman" w:hAnsi="Times New Roman" w:cs="Times New Roman"/>
          <w:sz w:val="30"/>
          <w:szCs w:val="30"/>
        </w:rPr>
        <w:t>55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671B8" w:rsidRPr="006D08E9" w:rsidRDefault="006671B8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2027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краевого бюджета: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19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807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057009" w:rsidRPr="006D08E9">
        <w:rPr>
          <w:rFonts w:ascii="Times New Roman" w:hAnsi="Times New Roman" w:cs="Times New Roman"/>
          <w:sz w:val="30"/>
          <w:szCs w:val="30"/>
        </w:rPr>
        <w:t>4</w:t>
      </w:r>
      <w:r w:rsidR="00813EB9" w:rsidRPr="006D08E9">
        <w:rPr>
          <w:rFonts w:ascii="Times New Roman" w:hAnsi="Times New Roman" w:cs="Times New Roman"/>
          <w:sz w:val="30"/>
          <w:szCs w:val="30"/>
        </w:rPr>
        <w:t>2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29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026,34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FE30B7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0,00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0,00 тыс. рублей;</w:t>
      </w:r>
    </w:p>
    <w:p w:rsidR="006671B8" w:rsidRPr="006D08E9" w:rsidRDefault="006671B8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 0,00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городского бюджета: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4</w:t>
      </w:r>
      <w:r w:rsidR="00057009" w:rsidRPr="006D08E9">
        <w:rPr>
          <w:rFonts w:ascii="Times New Roman" w:hAnsi="Times New Roman" w:cs="Times New Roman"/>
          <w:sz w:val="30"/>
          <w:szCs w:val="30"/>
        </w:rPr>
        <w:t>4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172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057009" w:rsidRPr="006D08E9">
        <w:rPr>
          <w:rFonts w:ascii="Times New Roman" w:hAnsi="Times New Roman" w:cs="Times New Roman"/>
          <w:sz w:val="30"/>
          <w:szCs w:val="30"/>
        </w:rPr>
        <w:t>5</w:t>
      </w:r>
      <w:r w:rsidR="00813EB9" w:rsidRPr="006D08E9">
        <w:rPr>
          <w:rFonts w:ascii="Times New Roman" w:hAnsi="Times New Roman" w:cs="Times New Roman"/>
          <w:sz w:val="30"/>
          <w:szCs w:val="30"/>
        </w:rPr>
        <w:t>2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68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566,59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5</w:t>
      </w:r>
      <w:r w:rsidR="002638F0"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6671B8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5</w:t>
      </w:r>
      <w:r w:rsidR="00240036"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6671B8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6671B8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</w:t>
      </w:r>
      <w:r w:rsidR="00521D10" w:rsidRPr="006D08E9">
        <w:rPr>
          <w:rFonts w:ascii="Times New Roman" w:hAnsi="Times New Roman" w:cs="Times New Roman"/>
          <w:sz w:val="30"/>
          <w:szCs w:val="30"/>
        </w:rPr>
        <w:t xml:space="preserve">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5</w:t>
      </w:r>
      <w:r w:rsidR="00240036"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40036" w:rsidRPr="006D08E9">
        <w:rPr>
          <w:rFonts w:ascii="Times New Roman" w:hAnsi="Times New Roman" w:cs="Times New Roman"/>
          <w:sz w:val="30"/>
          <w:szCs w:val="30"/>
        </w:rPr>
        <w:t>52</w:t>
      </w:r>
      <w:r w:rsidR="002638F0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2638F0" w:rsidRPr="006D08E9">
        <w:rPr>
          <w:rFonts w:ascii="Times New Roman" w:hAnsi="Times New Roman" w:cs="Times New Roman"/>
          <w:sz w:val="30"/>
          <w:szCs w:val="30"/>
        </w:rPr>
        <w:t>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Общий объем финансирования </w:t>
      </w:r>
      <w:hyperlink w:anchor="P325">
        <w:r w:rsidRPr="006D08E9">
          <w:rPr>
            <w:rFonts w:ascii="Times New Roman" w:hAnsi="Times New Roman" w:cs="Times New Roman"/>
            <w:sz w:val="30"/>
            <w:szCs w:val="30"/>
          </w:rPr>
          <w:t>подпрограммы 1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Обеспечение деятельности существующей инфраструктуры поддержки субъектов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малого и среднего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93289" w:rsidRPr="006D08E9">
        <w:rPr>
          <w:rFonts w:ascii="Times New Roman" w:hAnsi="Times New Roman" w:cs="Times New Roman"/>
          <w:sz w:val="30"/>
          <w:szCs w:val="30"/>
        </w:rPr>
        <w:t>200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46427" w:rsidRPr="006D08E9">
        <w:rPr>
          <w:rFonts w:ascii="Times New Roman" w:hAnsi="Times New Roman" w:cs="Times New Roman"/>
          <w:sz w:val="30"/>
          <w:szCs w:val="30"/>
        </w:rPr>
        <w:t>992</w:t>
      </w:r>
      <w:r w:rsidR="00A510B9" w:rsidRPr="006D08E9">
        <w:rPr>
          <w:rFonts w:ascii="Times New Roman" w:hAnsi="Times New Roman" w:cs="Times New Roman"/>
          <w:sz w:val="30"/>
          <w:szCs w:val="30"/>
        </w:rPr>
        <w:t>,</w:t>
      </w:r>
      <w:r w:rsidR="00D93289" w:rsidRPr="006D08E9">
        <w:rPr>
          <w:rFonts w:ascii="Times New Roman" w:hAnsi="Times New Roman" w:cs="Times New Roman"/>
          <w:sz w:val="30"/>
          <w:szCs w:val="30"/>
        </w:rPr>
        <w:t>3</w:t>
      </w:r>
      <w:r w:rsidR="002A1B16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или </w:t>
      </w:r>
      <w:r w:rsidR="00FE30B7" w:rsidRPr="006D08E9">
        <w:rPr>
          <w:rFonts w:ascii="Times New Roman" w:hAnsi="Times New Roman" w:cs="Times New Roman"/>
          <w:sz w:val="30"/>
          <w:szCs w:val="30"/>
        </w:rPr>
        <w:t>61</w:t>
      </w:r>
      <w:r w:rsidR="00A510B9" w:rsidRPr="006D08E9">
        <w:rPr>
          <w:rFonts w:ascii="Times New Roman" w:hAnsi="Times New Roman" w:cs="Times New Roman"/>
          <w:sz w:val="30"/>
          <w:szCs w:val="30"/>
        </w:rPr>
        <w:t>,</w:t>
      </w:r>
      <w:r w:rsidR="00FE30B7" w:rsidRPr="006D08E9">
        <w:rPr>
          <w:rFonts w:ascii="Times New Roman" w:hAnsi="Times New Roman" w:cs="Times New Roman"/>
          <w:sz w:val="30"/>
          <w:szCs w:val="30"/>
        </w:rPr>
        <w:t>2</w:t>
      </w:r>
      <w:r w:rsidR="003B137C" w:rsidRPr="006D08E9">
        <w:rPr>
          <w:rFonts w:ascii="Times New Roman" w:hAnsi="Times New Roman" w:cs="Times New Roman"/>
          <w:sz w:val="30"/>
          <w:szCs w:val="30"/>
        </w:rPr>
        <w:t>5</w:t>
      </w:r>
      <w:r w:rsidRPr="006D08E9">
        <w:rPr>
          <w:rFonts w:ascii="Times New Roman" w:hAnsi="Times New Roman" w:cs="Times New Roman"/>
          <w:sz w:val="30"/>
          <w:szCs w:val="30"/>
        </w:rPr>
        <w:t xml:space="preserve">% от общего объема финансирования Программы, в том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числе: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154,13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48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678,1</w:t>
      </w:r>
      <w:r w:rsidR="00DB12FD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41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93289" w:rsidRPr="006D08E9">
        <w:rPr>
          <w:rFonts w:ascii="Times New Roman" w:hAnsi="Times New Roman" w:cs="Times New Roman"/>
          <w:sz w:val="30"/>
          <w:szCs w:val="30"/>
        </w:rPr>
        <w:t>7</w:t>
      </w:r>
      <w:r w:rsidR="003B137C" w:rsidRPr="006D08E9">
        <w:rPr>
          <w:rFonts w:ascii="Times New Roman" w:hAnsi="Times New Roman" w:cs="Times New Roman"/>
          <w:sz w:val="30"/>
          <w:szCs w:val="30"/>
        </w:rPr>
        <w:t>2</w:t>
      </w:r>
      <w:r w:rsidR="00D93289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D93289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F132E3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41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93289" w:rsidRPr="006D08E9">
        <w:rPr>
          <w:rFonts w:ascii="Times New Roman" w:hAnsi="Times New Roman" w:cs="Times New Roman"/>
          <w:sz w:val="30"/>
          <w:szCs w:val="30"/>
        </w:rPr>
        <w:t>7</w:t>
      </w:r>
      <w:r w:rsidR="003B137C" w:rsidRPr="006D08E9">
        <w:rPr>
          <w:rFonts w:ascii="Times New Roman" w:hAnsi="Times New Roman" w:cs="Times New Roman"/>
          <w:sz w:val="30"/>
          <w:szCs w:val="30"/>
        </w:rPr>
        <w:t>2</w:t>
      </w:r>
      <w:r w:rsidR="00D93289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D93289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F132E3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F132E3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3B137C" w:rsidRPr="006D08E9">
        <w:rPr>
          <w:rFonts w:ascii="Times New Roman" w:hAnsi="Times New Roman" w:cs="Times New Roman"/>
          <w:sz w:val="30"/>
          <w:szCs w:val="30"/>
        </w:rPr>
        <w:t>41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93289" w:rsidRPr="006D08E9">
        <w:rPr>
          <w:rFonts w:ascii="Times New Roman" w:hAnsi="Times New Roman" w:cs="Times New Roman"/>
          <w:sz w:val="30"/>
          <w:szCs w:val="30"/>
        </w:rPr>
        <w:t>7</w:t>
      </w:r>
      <w:r w:rsidR="003B137C" w:rsidRPr="006D08E9">
        <w:rPr>
          <w:rFonts w:ascii="Times New Roman" w:hAnsi="Times New Roman" w:cs="Times New Roman"/>
          <w:sz w:val="30"/>
          <w:szCs w:val="30"/>
        </w:rPr>
        <w:t>2</w:t>
      </w:r>
      <w:r w:rsidR="00D93289" w:rsidRPr="006D08E9">
        <w:rPr>
          <w:rFonts w:ascii="Times New Roman" w:hAnsi="Times New Roman" w:cs="Times New Roman"/>
          <w:sz w:val="30"/>
          <w:szCs w:val="30"/>
        </w:rPr>
        <w:t>0</w:t>
      </w:r>
      <w:r w:rsidR="00F132E3" w:rsidRPr="006D08E9">
        <w:rPr>
          <w:rFonts w:ascii="Times New Roman" w:hAnsi="Times New Roman" w:cs="Times New Roman"/>
          <w:sz w:val="30"/>
          <w:szCs w:val="30"/>
        </w:rPr>
        <w:t>,</w:t>
      </w:r>
      <w:r w:rsidR="00D93289" w:rsidRPr="006D08E9">
        <w:rPr>
          <w:rFonts w:ascii="Times New Roman" w:hAnsi="Times New Roman" w:cs="Times New Roman"/>
          <w:sz w:val="30"/>
          <w:szCs w:val="30"/>
        </w:rPr>
        <w:t>00</w:t>
      </w:r>
      <w:r w:rsidR="00F132E3" w:rsidRPr="006D08E9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Общий объем финансирования </w:t>
      </w:r>
      <w:hyperlink w:anchor="P487">
        <w:r w:rsidRPr="006D08E9">
          <w:rPr>
            <w:rFonts w:ascii="Times New Roman" w:hAnsi="Times New Roman" w:cs="Times New Roman"/>
            <w:sz w:val="30"/>
            <w:szCs w:val="30"/>
          </w:rPr>
          <w:t>подпрограммы 2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Финансовая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1</w:t>
      </w:r>
      <w:r w:rsidR="00FE30B7" w:rsidRPr="006D08E9">
        <w:rPr>
          <w:rFonts w:ascii="Times New Roman" w:hAnsi="Times New Roman" w:cs="Times New Roman"/>
          <w:sz w:val="30"/>
          <w:szCs w:val="30"/>
        </w:rPr>
        <w:t>2</w:t>
      </w:r>
      <w:r w:rsidR="00057009" w:rsidRPr="006D08E9">
        <w:rPr>
          <w:rFonts w:ascii="Times New Roman" w:hAnsi="Times New Roman" w:cs="Times New Roman"/>
          <w:sz w:val="30"/>
          <w:szCs w:val="30"/>
        </w:rPr>
        <w:t>7</w:t>
      </w:r>
      <w:r w:rsidR="00732BBD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140</w:t>
      </w:r>
      <w:r w:rsidR="00A510B9" w:rsidRPr="006D08E9">
        <w:rPr>
          <w:rFonts w:ascii="Times New Roman" w:hAnsi="Times New Roman" w:cs="Times New Roman"/>
          <w:sz w:val="30"/>
          <w:szCs w:val="30"/>
        </w:rPr>
        <w:t>,</w:t>
      </w:r>
      <w:r w:rsidR="00057009" w:rsidRPr="006D08E9">
        <w:rPr>
          <w:rFonts w:ascii="Times New Roman" w:hAnsi="Times New Roman" w:cs="Times New Roman"/>
          <w:sz w:val="30"/>
          <w:szCs w:val="30"/>
        </w:rPr>
        <w:t>57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или </w:t>
      </w:r>
      <w:r w:rsidR="00FE30B7" w:rsidRPr="006D08E9">
        <w:rPr>
          <w:rFonts w:ascii="Times New Roman" w:hAnsi="Times New Roman" w:cs="Times New Roman"/>
          <w:sz w:val="30"/>
          <w:szCs w:val="30"/>
        </w:rPr>
        <w:t>38</w:t>
      </w:r>
      <w:r w:rsidR="00A510B9" w:rsidRPr="006D08E9">
        <w:rPr>
          <w:rFonts w:ascii="Times New Roman" w:hAnsi="Times New Roman" w:cs="Times New Roman"/>
          <w:sz w:val="30"/>
          <w:szCs w:val="30"/>
        </w:rPr>
        <w:t>,</w:t>
      </w:r>
      <w:r w:rsidR="00FE30B7" w:rsidRPr="006D08E9">
        <w:rPr>
          <w:rFonts w:ascii="Times New Roman" w:hAnsi="Times New Roman" w:cs="Times New Roman"/>
          <w:sz w:val="30"/>
          <w:szCs w:val="30"/>
        </w:rPr>
        <w:t>7</w:t>
      </w:r>
      <w:r w:rsidR="003B137C" w:rsidRPr="006D08E9">
        <w:rPr>
          <w:rFonts w:ascii="Times New Roman" w:hAnsi="Times New Roman" w:cs="Times New Roman"/>
          <w:sz w:val="30"/>
          <w:szCs w:val="30"/>
        </w:rPr>
        <w:t>5</w:t>
      </w:r>
      <w:r w:rsidRPr="006D08E9">
        <w:rPr>
          <w:rFonts w:ascii="Times New Roman" w:hAnsi="Times New Roman" w:cs="Times New Roman"/>
          <w:sz w:val="30"/>
          <w:szCs w:val="30"/>
        </w:rPr>
        <w:t>% от общего объема финансирования Программы, в том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числе: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36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825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057009" w:rsidRPr="006D08E9">
        <w:rPr>
          <w:rFonts w:ascii="Times New Roman" w:hAnsi="Times New Roman" w:cs="Times New Roman"/>
          <w:sz w:val="30"/>
          <w:szCs w:val="30"/>
        </w:rPr>
        <w:t>81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A510B9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48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10B9" w:rsidRPr="006D08E9">
        <w:rPr>
          <w:rFonts w:ascii="Times New Roman" w:hAnsi="Times New Roman" w:cs="Times New Roman"/>
          <w:sz w:val="30"/>
          <w:szCs w:val="30"/>
        </w:rPr>
        <w:t>914,76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E30B7" w:rsidRPr="006D08E9">
        <w:rPr>
          <w:rFonts w:ascii="Times New Roman" w:hAnsi="Times New Roman" w:cs="Times New Roman"/>
          <w:sz w:val="30"/>
          <w:szCs w:val="30"/>
        </w:rPr>
        <w:t>13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2A4661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E30B7" w:rsidRPr="006D08E9">
        <w:rPr>
          <w:rFonts w:ascii="Times New Roman" w:hAnsi="Times New Roman" w:cs="Times New Roman"/>
          <w:sz w:val="30"/>
          <w:szCs w:val="30"/>
        </w:rPr>
        <w:t>13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F132E3" w:rsidRPr="006D08E9" w:rsidRDefault="00521D1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F132E3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217E6" w:rsidRPr="006D08E9">
        <w:rPr>
          <w:rFonts w:ascii="Times New Roman" w:hAnsi="Times New Roman" w:cs="Times New Roman"/>
          <w:sz w:val="30"/>
          <w:szCs w:val="30"/>
        </w:rPr>
        <w:t>13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217E6" w:rsidRPr="006D08E9">
        <w:rPr>
          <w:rFonts w:ascii="Times New Roman" w:hAnsi="Times New Roman" w:cs="Times New Roman"/>
          <w:sz w:val="30"/>
          <w:szCs w:val="30"/>
        </w:rPr>
        <w:t>800</w:t>
      </w:r>
      <w:r w:rsidR="00F132E3" w:rsidRPr="006D08E9">
        <w:rPr>
          <w:rFonts w:ascii="Times New Roman" w:hAnsi="Times New Roman" w:cs="Times New Roman"/>
          <w:sz w:val="30"/>
          <w:szCs w:val="30"/>
        </w:rPr>
        <w:t>,</w:t>
      </w:r>
      <w:r w:rsidR="008217E6" w:rsidRPr="006D08E9">
        <w:rPr>
          <w:rFonts w:ascii="Times New Roman" w:hAnsi="Times New Roman" w:cs="Times New Roman"/>
          <w:sz w:val="30"/>
          <w:szCs w:val="30"/>
        </w:rPr>
        <w:t>00</w:t>
      </w:r>
      <w:r w:rsidR="00F132E3"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F506E0">
        <w:rPr>
          <w:rFonts w:ascii="Times New Roman" w:hAnsi="Times New Roman" w:cs="Times New Roman"/>
          <w:sz w:val="30"/>
          <w:szCs w:val="30"/>
        </w:rPr>
        <w:t>;</w:t>
      </w:r>
    </w:p>
    <w:p w:rsidR="00F506E0" w:rsidRDefault="00F506E0" w:rsidP="00F506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краевого бюджета: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19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807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057009" w:rsidRPr="006D08E9">
        <w:rPr>
          <w:rFonts w:ascii="Times New Roman" w:hAnsi="Times New Roman" w:cs="Times New Roman"/>
          <w:sz w:val="30"/>
          <w:szCs w:val="30"/>
        </w:rPr>
        <w:t>4</w:t>
      </w:r>
      <w:r w:rsidR="00E807FE" w:rsidRPr="006D08E9">
        <w:rPr>
          <w:rFonts w:ascii="Times New Roman" w:hAnsi="Times New Roman" w:cs="Times New Roman"/>
          <w:sz w:val="30"/>
          <w:szCs w:val="30"/>
        </w:rPr>
        <w:t>2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7759E2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29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026,34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A6462A" w:rsidRPr="006D08E9" w:rsidRDefault="00521D10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A6462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E30B7" w:rsidRPr="006D08E9">
        <w:rPr>
          <w:rFonts w:ascii="Times New Roman" w:hAnsi="Times New Roman" w:cs="Times New Roman"/>
          <w:sz w:val="30"/>
          <w:szCs w:val="30"/>
        </w:rPr>
        <w:t>0</w:t>
      </w:r>
      <w:r w:rsidR="00A6462A" w:rsidRPr="006D08E9">
        <w:rPr>
          <w:rFonts w:ascii="Times New Roman" w:hAnsi="Times New Roman" w:cs="Times New Roman"/>
          <w:sz w:val="30"/>
          <w:szCs w:val="30"/>
        </w:rPr>
        <w:t>,00 тыс. рублей;</w:t>
      </w:r>
    </w:p>
    <w:p w:rsidR="00A6462A" w:rsidRPr="006D08E9" w:rsidRDefault="00521D10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FE30B7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6462A" w:rsidRPr="006D08E9">
        <w:rPr>
          <w:rFonts w:ascii="Times New Roman" w:hAnsi="Times New Roman" w:cs="Times New Roman"/>
          <w:sz w:val="30"/>
          <w:szCs w:val="30"/>
        </w:rPr>
        <w:t>0,00 тыс. рублей;</w:t>
      </w:r>
    </w:p>
    <w:p w:rsidR="00A6462A" w:rsidRPr="006D08E9" w:rsidRDefault="00A6462A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 0,00 тыс. рублей;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городского бюджета:</w:t>
      </w:r>
    </w:p>
    <w:p w:rsidR="002A4661" w:rsidRPr="006D08E9" w:rsidRDefault="00521D10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057009" w:rsidRPr="006D08E9">
        <w:rPr>
          <w:rFonts w:ascii="Times New Roman" w:hAnsi="Times New Roman" w:cs="Times New Roman"/>
          <w:sz w:val="30"/>
          <w:szCs w:val="30"/>
        </w:rPr>
        <w:t>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009" w:rsidRPr="006D08E9">
        <w:rPr>
          <w:rFonts w:ascii="Times New Roman" w:hAnsi="Times New Roman" w:cs="Times New Roman"/>
          <w:sz w:val="30"/>
          <w:szCs w:val="30"/>
        </w:rPr>
        <w:t>018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E807FE" w:rsidRPr="006D08E9">
        <w:rPr>
          <w:rFonts w:ascii="Times New Roman" w:hAnsi="Times New Roman" w:cs="Times New Roman"/>
          <w:sz w:val="30"/>
          <w:szCs w:val="30"/>
        </w:rPr>
        <w:t>39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521D10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2024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888,42 тыс. рублей;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2025 год </w:t>
      </w:r>
      <w:r w:rsidR="00521D1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8217E6"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A6462A" w:rsidRPr="006D08E9" w:rsidRDefault="00521D10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8217E6"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</w:t>
      </w:r>
      <w:r w:rsidR="00A6462A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1F30D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A6462A"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8217E6"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6462A" w:rsidRPr="006D08E9">
        <w:rPr>
          <w:rFonts w:ascii="Times New Roman" w:hAnsi="Times New Roman" w:cs="Times New Roman"/>
          <w:sz w:val="30"/>
          <w:szCs w:val="30"/>
        </w:rPr>
        <w:t>800,00 тыс. рублей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</w:t>
      </w:r>
      <w:hyperlink w:anchor="P325">
        <w:r w:rsidRPr="006D08E9">
          <w:rPr>
            <w:rFonts w:ascii="Times New Roman" w:hAnsi="Times New Roman" w:cs="Times New Roman"/>
            <w:sz w:val="30"/>
            <w:szCs w:val="30"/>
          </w:rPr>
          <w:t>подпрограммы 1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Обеспечение деятельности существующей инфраструктуры поддержки субъектов малого и среднего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реализуются следующие мероприятия: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1.1. Предоставление субсидий организациям (за исключением государственных (муниципальных) учреждений), обра</w:t>
      </w:r>
      <w:r w:rsidR="00732BBD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зующим инфраструктуру поддержки субъектов малого и среднего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>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</w:t>
      </w:r>
      <w:r w:rsidR="00EF1DCB" w:rsidRPr="006D08E9">
        <w:rPr>
          <w:rFonts w:ascii="Times New Roman" w:hAnsi="Times New Roman" w:cs="Times New Roman"/>
          <w:sz w:val="30"/>
          <w:szCs w:val="30"/>
        </w:rPr>
        <w:t>там малого предпринимательства</w:t>
      </w:r>
      <w:r w:rsidR="00F506E0">
        <w:rPr>
          <w:rFonts w:ascii="Times New Roman" w:hAnsi="Times New Roman" w:cs="Times New Roman"/>
          <w:sz w:val="30"/>
          <w:szCs w:val="30"/>
        </w:rPr>
        <w:t>,</w:t>
      </w:r>
      <w:r w:rsidR="00EF1DCB" w:rsidRPr="006D08E9">
        <w:rPr>
          <w:rFonts w:ascii="Times New Roman" w:hAnsi="Times New Roman" w:cs="Times New Roman"/>
          <w:sz w:val="30"/>
          <w:szCs w:val="30"/>
        </w:rPr>
        <w:t xml:space="preserve"> предусматривались </w:t>
      </w:r>
      <w:r w:rsidRPr="006D08E9">
        <w:rPr>
          <w:rFonts w:ascii="Times New Roman" w:hAnsi="Times New Roman" w:cs="Times New Roman"/>
          <w:sz w:val="30"/>
          <w:szCs w:val="30"/>
        </w:rPr>
        <w:t>затраты за счет средств бюджета города в 2023</w:t>
      </w:r>
      <w:r w:rsidR="00EF1DCB" w:rsidRPr="006D08E9">
        <w:rPr>
          <w:rFonts w:ascii="Times New Roman" w:hAnsi="Times New Roman" w:cs="Times New Roman"/>
          <w:sz w:val="30"/>
          <w:szCs w:val="30"/>
        </w:rPr>
        <w:t xml:space="preserve"> году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F1DCB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2</w:t>
      </w:r>
      <w:r w:rsidR="00F506E0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000,00 тыс. рублей;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1.2. Предоставление субсидии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финансовое обеспечение выполнения им муниципального задания, рассчитанной с учетом нормативных затрат на оказание им муниципальных услуг физическим и (или) юридическим лицам и нормативных затрат на содержание муниципального имущества, предполагает затраты за счет средств бюджета города в 2023 году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22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454,13 тыс. рублей, в 2024 году </w:t>
      </w:r>
      <w:r w:rsidR="007759E2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836,97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2025</w:t>
      </w:r>
      <w:r w:rsidR="00732BBD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EF1DCB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по </w:t>
      </w:r>
      <w:r w:rsidR="009B34D6" w:rsidRPr="006D08E9">
        <w:rPr>
          <w:rFonts w:ascii="Times New Roman" w:hAnsi="Times New Roman" w:cs="Times New Roman"/>
          <w:sz w:val="30"/>
          <w:szCs w:val="30"/>
        </w:rPr>
        <w:t>1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B34D6" w:rsidRPr="006D08E9">
        <w:rPr>
          <w:rFonts w:ascii="Times New Roman" w:hAnsi="Times New Roman" w:cs="Times New Roman"/>
          <w:sz w:val="30"/>
          <w:szCs w:val="30"/>
        </w:rPr>
        <w:t>1</w:t>
      </w:r>
      <w:r w:rsidR="00272EA1" w:rsidRPr="006D08E9">
        <w:rPr>
          <w:rFonts w:ascii="Times New Roman" w:hAnsi="Times New Roman" w:cs="Times New Roman"/>
          <w:sz w:val="30"/>
          <w:szCs w:val="30"/>
        </w:rPr>
        <w:t>8</w:t>
      </w:r>
      <w:r w:rsidR="009B34D6" w:rsidRPr="006D08E9">
        <w:rPr>
          <w:rFonts w:ascii="Times New Roman" w:hAnsi="Times New Roman" w:cs="Times New Roman"/>
          <w:sz w:val="30"/>
          <w:szCs w:val="30"/>
        </w:rPr>
        <w:t>0,00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ежегодно.</w:t>
      </w:r>
    </w:p>
    <w:p w:rsidR="002A4661" w:rsidRPr="006D08E9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Субсидия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</w:t>
      </w:r>
      <w:r w:rsidR="00732BBD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предоставляется на финансовое обеспечение выполнения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им муниципального задания и рассчитывается с учетом нормативных затрат на оказание им муниципальных услуг физическим и (или) юридическим лицам и нормативных затрат на содержание муниципального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имущества;</w:t>
      </w:r>
    </w:p>
    <w:p w:rsidR="00F506E0" w:rsidRDefault="002A4661" w:rsidP="00F506E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1.3. Предоставление субсидии муниципальному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Центр содействия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осуществления уставной деятельности, не связанной с выполнением им </w:t>
      </w:r>
      <w:r w:rsidR="00F506E0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муниципально</w:t>
      </w:r>
      <w:r w:rsidR="00F506E0">
        <w:rPr>
          <w:rFonts w:ascii="Times New Roman" w:hAnsi="Times New Roman" w:cs="Times New Roman"/>
          <w:sz w:val="30"/>
          <w:szCs w:val="30"/>
        </w:rPr>
        <w:t>-</w:t>
      </w:r>
    </w:p>
    <w:p w:rsidR="002A4661" w:rsidRPr="006D08E9" w:rsidRDefault="002A4661" w:rsidP="00F506E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го задания, предполагает затраты за счет средств бюджета города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 xml:space="preserve">700,00 тыс. рублей, в 2024 году </w:t>
      </w:r>
      <w:r w:rsidR="007759E2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14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759E2" w:rsidRPr="006D08E9">
        <w:rPr>
          <w:rFonts w:ascii="Times New Roman" w:hAnsi="Times New Roman" w:cs="Times New Roman"/>
          <w:sz w:val="30"/>
          <w:szCs w:val="30"/>
        </w:rPr>
        <w:t>748,46</w:t>
      </w:r>
      <w:r w:rsidR="001F30D1" w:rsidRPr="006D08E9">
        <w:rPr>
          <w:rFonts w:ascii="Times New Roman" w:hAnsi="Times New Roman" w:cs="Times New Roman"/>
          <w:sz w:val="30"/>
          <w:szCs w:val="30"/>
        </w:rPr>
        <w:t xml:space="preserve"> тыс. рублей, в 2025–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EF1DCB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по 2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700,00 тыс. рублей ежегодно;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организациям, за исключением затрат, связанных с осуществлением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деятельности, предметом которой является предоставление пору</w:t>
      </w:r>
      <w:r w:rsidR="00732BBD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чительств: в 2024 году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26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092,74 тыс. рублей; в 2025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2009DB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по</w:t>
      </w:r>
      <w:r w:rsidR="00F506E0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3</w:t>
      </w:r>
      <w:r w:rsidR="008F42E6" w:rsidRPr="006D08E9">
        <w:rPr>
          <w:rFonts w:ascii="Times New Roman" w:hAnsi="Times New Roman" w:cs="Times New Roman"/>
          <w:sz w:val="30"/>
          <w:szCs w:val="30"/>
        </w:rPr>
        <w:t>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F42E6" w:rsidRPr="006D08E9">
        <w:rPr>
          <w:rFonts w:ascii="Times New Roman" w:hAnsi="Times New Roman" w:cs="Times New Roman"/>
          <w:sz w:val="30"/>
          <w:szCs w:val="30"/>
        </w:rPr>
        <w:t>840</w:t>
      </w:r>
      <w:r w:rsidRPr="006D08E9">
        <w:rPr>
          <w:rFonts w:ascii="Times New Roman" w:hAnsi="Times New Roman" w:cs="Times New Roman"/>
          <w:sz w:val="30"/>
          <w:szCs w:val="30"/>
        </w:rPr>
        <w:t>,0</w:t>
      </w:r>
      <w:r w:rsidR="008F42E6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ежегодно.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</w:t>
      </w:r>
      <w:hyperlink w:anchor="P487">
        <w:r w:rsidRPr="006D08E9">
          <w:rPr>
            <w:rFonts w:ascii="Times New Roman" w:hAnsi="Times New Roman" w:cs="Times New Roman"/>
            <w:sz w:val="30"/>
            <w:szCs w:val="30"/>
          </w:rPr>
          <w:t>подпрограммы 2</w:t>
        </w:r>
      </w:hyperlink>
      <w:r w:rsidR="006C2370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предоставляются субсидии в целях возмещения: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части затрат на создание и (или) обеспечение деятельности групп дневного времяпрепровождения детей дошкольного возраста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предусматривались затраты за счет средств бюджета города в 2023 году 2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370,00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части затрат, связанных с оплатой первоначального (авансового) лизингового взноса при заключении договора (договоров) лизинга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оборудования с российскими лизинговыми организациями, в целях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создания и (или) развития, и (или) модернизации производства товаров (работ, услуг)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предполагает затраты: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381,00 тыс. рублей за счет средств, полученных на реализацию мероприятий муниципальных программ в рамках государственно</w:t>
      </w:r>
      <w:r w:rsidR="006C2370" w:rsidRPr="006D08E9">
        <w:rPr>
          <w:rFonts w:ascii="Times New Roman" w:hAnsi="Times New Roman" w:cs="Times New Roman"/>
          <w:sz w:val="30"/>
          <w:szCs w:val="30"/>
        </w:rPr>
        <w:t xml:space="preserve">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софинансирования, в том числе субсидия из краевого бюджета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266,70 тыс. рублей и софинансирование за счет средств бюджета города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114,30 тыс. рублей;</w:t>
      </w:r>
    </w:p>
    <w:p w:rsidR="00F24C31" w:rsidRPr="006D08E9" w:rsidRDefault="00AA5726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2024 году 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400,00 тыс. рублей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в том числе за счет средств бюджета города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по 400,00 тыс. руб. и за счет средств, полученных на реализацию мероприятий муниципальных программ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на условиях софинансирования, </w:t>
      </w:r>
      <w:r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000,00 тыс. рублей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в том числе субсидия из краевого бюджета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100,00 тыс. рублей и софинансирование за с</w:t>
      </w:r>
      <w:r w:rsidRPr="006D08E9">
        <w:rPr>
          <w:rFonts w:ascii="Times New Roman" w:hAnsi="Times New Roman" w:cs="Times New Roman"/>
          <w:sz w:val="30"/>
          <w:szCs w:val="30"/>
        </w:rPr>
        <w:t xml:space="preserve">чет средств бюджета города </w:t>
      </w:r>
      <w:r w:rsidR="008F68BA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900,00 тыс. рублей;</w:t>
      </w:r>
      <w:r w:rsidR="009B34D6" w:rsidRPr="006D08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4661" w:rsidRPr="006D08E9" w:rsidRDefault="009B34D6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</w:t>
      </w:r>
      <w:r w:rsidR="00AA5726" w:rsidRPr="006D08E9">
        <w:rPr>
          <w:rFonts w:ascii="Times New Roman" w:hAnsi="Times New Roman" w:cs="Times New Roman"/>
          <w:sz w:val="30"/>
          <w:szCs w:val="30"/>
        </w:rPr>
        <w:t>2025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2027 год</w:t>
      </w:r>
      <w:r w:rsidR="00AA5726" w:rsidRPr="006D08E9">
        <w:rPr>
          <w:rFonts w:ascii="Times New Roman" w:hAnsi="Times New Roman" w:cs="Times New Roman"/>
          <w:sz w:val="30"/>
          <w:szCs w:val="30"/>
        </w:rPr>
        <w:t>ах</w:t>
      </w:r>
      <w:r w:rsidRPr="006D08E9">
        <w:rPr>
          <w:rFonts w:ascii="Times New Roman" w:hAnsi="Times New Roman" w:cs="Times New Roman"/>
          <w:sz w:val="30"/>
          <w:szCs w:val="30"/>
        </w:rPr>
        <w:t xml:space="preserve"> – 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по </w:t>
      </w:r>
      <w:r w:rsidR="00622311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>00,00 тыс. рублей за счет средств бюджета города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 ежегодно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части затрат на приобретение оборудования, произведенных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за счет собственных средств, в целях создания и (или) развития, и (или) модернизации производства товаров (работ, услуг) </w:t>
      </w:r>
      <w:r w:rsidR="00732BBD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предполагает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затраты: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13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212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A9718F" w:rsidRPr="006D08E9">
        <w:rPr>
          <w:rFonts w:ascii="Times New Roman" w:hAnsi="Times New Roman" w:cs="Times New Roman"/>
          <w:sz w:val="30"/>
          <w:szCs w:val="30"/>
        </w:rPr>
        <w:t>45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том числе за счет средств, полученных на реализацию мероприятий муниципальных программ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 софинансирования,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13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212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A9718F" w:rsidRPr="006D08E9">
        <w:rPr>
          <w:rFonts w:ascii="Times New Roman" w:hAnsi="Times New Roman" w:cs="Times New Roman"/>
          <w:sz w:val="30"/>
          <w:szCs w:val="30"/>
        </w:rPr>
        <w:t>45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том числ</w:t>
      </w:r>
      <w:r w:rsidR="001F30D1" w:rsidRPr="006D08E9">
        <w:rPr>
          <w:rFonts w:ascii="Times New Roman" w:hAnsi="Times New Roman" w:cs="Times New Roman"/>
          <w:sz w:val="30"/>
          <w:szCs w:val="30"/>
        </w:rPr>
        <w:t>е субсидия из краевого бюджета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9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248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A9718F" w:rsidRPr="006D08E9">
        <w:rPr>
          <w:rFonts w:ascii="Times New Roman" w:hAnsi="Times New Roman" w:cs="Times New Roman"/>
          <w:sz w:val="30"/>
          <w:szCs w:val="30"/>
        </w:rPr>
        <w:t>7</w:t>
      </w:r>
      <w:r w:rsidR="00E807FE" w:rsidRPr="006D08E9">
        <w:rPr>
          <w:rFonts w:ascii="Times New Roman" w:hAnsi="Times New Roman" w:cs="Times New Roman"/>
          <w:sz w:val="30"/>
          <w:szCs w:val="30"/>
        </w:rPr>
        <w:t>2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софинансирование за счет средств бюджета города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                       </w:t>
      </w:r>
      <w:r w:rsidR="00A9718F"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9718F" w:rsidRPr="006D08E9">
        <w:rPr>
          <w:rFonts w:ascii="Times New Roman" w:hAnsi="Times New Roman" w:cs="Times New Roman"/>
          <w:sz w:val="30"/>
          <w:szCs w:val="30"/>
        </w:rPr>
        <w:t>963</w:t>
      </w:r>
      <w:r w:rsidRPr="006D08E9">
        <w:rPr>
          <w:rFonts w:ascii="Times New Roman" w:hAnsi="Times New Roman" w:cs="Times New Roman"/>
          <w:sz w:val="30"/>
          <w:szCs w:val="30"/>
        </w:rPr>
        <w:t>,7</w:t>
      </w:r>
      <w:r w:rsidR="00E807FE" w:rsidRPr="006D08E9">
        <w:rPr>
          <w:rFonts w:ascii="Times New Roman" w:hAnsi="Times New Roman" w:cs="Times New Roman"/>
          <w:sz w:val="30"/>
          <w:szCs w:val="30"/>
        </w:rPr>
        <w:t>3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2024 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году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="00AA5726" w:rsidRPr="006D08E9">
        <w:rPr>
          <w:rFonts w:ascii="Times New Roman" w:hAnsi="Times New Roman" w:cs="Times New Roman"/>
          <w:sz w:val="30"/>
          <w:szCs w:val="30"/>
        </w:rPr>
        <w:t>15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A5726" w:rsidRPr="006D08E9">
        <w:rPr>
          <w:rFonts w:ascii="Times New Roman" w:hAnsi="Times New Roman" w:cs="Times New Roman"/>
          <w:sz w:val="30"/>
          <w:szCs w:val="30"/>
        </w:rPr>
        <w:t>830,00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в том числе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 xml:space="preserve">400,00 тыс. руб. и за счет средств, полученных на реализацию мероприятий муниципальных программ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софинансирования,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430,00 тыс. рублей, в том числ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е субсидия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из краевого бюджета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="00AA5726" w:rsidRPr="006D08E9">
        <w:rPr>
          <w:rFonts w:ascii="Times New Roman" w:hAnsi="Times New Roman" w:cs="Times New Roman"/>
          <w:sz w:val="30"/>
          <w:szCs w:val="30"/>
        </w:rPr>
        <w:t>10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800,00 тыс. рублей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софинансирование 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за с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чет средств бюджета города </w:t>
      </w:r>
      <w:r w:rsidR="008F68BA" w:rsidRPr="006D08E9">
        <w:rPr>
          <w:rFonts w:ascii="Times New Roman" w:hAnsi="Times New Roman" w:cs="Times New Roman"/>
          <w:sz w:val="30"/>
          <w:szCs w:val="30"/>
        </w:rPr>
        <w:t>–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 4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A5726" w:rsidRPr="006D08E9">
        <w:rPr>
          <w:rFonts w:ascii="Times New Roman" w:hAnsi="Times New Roman" w:cs="Times New Roman"/>
          <w:sz w:val="30"/>
          <w:szCs w:val="30"/>
        </w:rPr>
        <w:t>630,00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  <w:r w:rsidR="000A5908" w:rsidRPr="006D08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4661" w:rsidRPr="006D08E9" w:rsidRDefault="000A5908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</w:t>
      </w:r>
      <w:r w:rsidR="00AA5726" w:rsidRPr="006D08E9">
        <w:rPr>
          <w:rFonts w:ascii="Times New Roman" w:hAnsi="Times New Roman" w:cs="Times New Roman"/>
          <w:sz w:val="30"/>
          <w:szCs w:val="30"/>
        </w:rPr>
        <w:t>2025</w:t>
      </w:r>
      <w:r w:rsidR="008F68BA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2027 году – 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по </w:t>
      </w:r>
      <w:r w:rsidR="00622311" w:rsidRPr="006D08E9">
        <w:rPr>
          <w:rFonts w:ascii="Times New Roman" w:hAnsi="Times New Roman" w:cs="Times New Roman"/>
          <w:sz w:val="30"/>
          <w:szCs w:val="30"/>
        </w:rPr>
        <w:t>6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22311" w:rsidRPr="006D08E9">
        <w:rPr>
          <w:rFonts w:ascii="Times New Roman" w:hAnsi="Times New Roman" w:cs="Times New Roman"/>
          <w:sz w:val="30"/>
          <w:szCs w:val="30"/>
        </w:rPr>
        <w:t>23</w:t>
      </w:r>
      <w:r w:rsidRPr="006D08E9">
        <w:rPr>
          <w:rFonts w:ascii="Times New Roman" w:hAnsi="Times New Roman" w:cs="Times New Roman"/>
          <w:sz w:val="30"/>
          <w:szCs w:val="30"/>
        </w:rPr>
        <w:t>0,00 тыс. рублей за счет средств бюджета города</w:t>
      </w:r>
      <w:r w:rsidR="00AA5726" w:rsidRPr="006D08E9">
        <w:rPr>
          <w:rFonts w:ascii="Times New Roman" w:hAnsi="Times New Roman" w:cs="Times New Roman"/>
          <w:sz w:val="30"/>
          <w:szCs w:val="30"/>
        </w:rPr>
        <w:t xml:space="preserve"> ежегодно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части затрат по подключению к инженерной инфраструктуре,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текущему ремонту помещения в целях создания и (или) развития,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(или) модернизации производства товаров (работ, услуг)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предполагает затраты</w:t>
      </w:r>
      <w:r w:rsidR="003467BE" w:rsidRPr="006D08E9">
        <w:rPr>
          <w:rFonts w:ascii="Times New Roman" w:hAnsi="Times New Roman" w:cs="Times New Roman"/>
          <w:sz w:val="30"/>
          <w:szCs w:val="30"/>
        </w:rPr>
        <w:t>: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8F68BA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400,00 тыс. рублей за счет средств бюджета города</w:t>
      </w:r>
      <w:r w:rsidR="003467BE" w:rsidRPr="006D08E9">
        <w:rPr>
          <w:rFonts w:ascii="Times New Roman" w:hAnsi="Times New Roman" w:cs="Times New Roman"/>
          <w:sz w:val="30"/>
          <w:szCs w:val="30"/>
        </w:rPr>
        <w:t>;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2024 год</w:t>
      </w:r>
      <w:r w:rsidR="005404DF" w:rsidRPr="006D08E9">
        <w:rPr>
          <w:rFonts w:ascii="Times New Roman" w:hAnsi="Times New Roman" w:cs="Times New Roman"/>
          <w:sz w:val="30"/>
          <w:szCs w:val="30"/>
        </w:rPr>
        <w:t>у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400,00 тыс. рублей, в том числе за счет средств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бюджета города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404DF" w:rsidRPr="006D08E9">
        <w:rPr>
          <w:rFonts w:ascii="Times New Roman" w:hAnsi="Times New Roman" w:cs="Times New Roman"/>
          <w:sz w:val="30"/>
          <w:szCs w:val="30"/>
        </w:rPr>
        <w:t>400,00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за счет средств, полученных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реализацию мероприятий муниципальных программ в рамках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условиях софинансирования,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 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404DF" w:rsidRPr="006D08E9">
        <w:rPr>
          <w:rFonts w:ascii="Times New Roman" w:hAnsi="Times New Roman" w:cs="Times New Roman"/>
          <w:sz w:val="30"/>
          <w:szCs w:val="30"/>
        </w:rPr>
        <w:t>000,00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в том числе 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субсидия из краевого бюджет</w:t>
      </w:r>
      <w:r w:rsidR="001F30D1" w:rsidRPr="006D08E9">
        <w:rPr>
          <w:rFonts w:ascii="Times New Roman" w:hAnsi="Times New Roman" w:cs="Times New Roman"/>
          <w:sz w:val="30"/>
          <w:szCs w:val="30"/>
        </w:rPr>
        <w:t>а –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 2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100,00 тыс. рублей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софинансирование за счет средств бюджета города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900,00 тыс. рублей; </w:t>
      </w:r>
      <w:r w:rsidR="000A5908" w:rsidRPr="006D08E9">
        <w:rPr>
          <w:rFonts w:ascii="Times New Roman" w:hAnsi="Times New Roman" w:cs="Times New Roman"/>
          <w:sz w:val="30"/>
          <w:szCs w:val="30"/>
        </w:rPr>
        <w:t>в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 2025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A5908" w:rsidRPr="006D08E9">
        <w:rPr>
          <w:rFonts w:ascii="Times New Roman" w:hAnsi="Times New Roman" w:cs="Times New Roman"/>
          <w:sz w:val="30"/>
          <w:szCs w:val="30"/>
        </w:rPr>
        <w:t>2027 год</w:t>
      </w:r>
      <w:r w:rsidR="00F506E0">
        <w:rPr>
          <w:rFonts w:ascii="Times New Roman" w:hAnsi="Times New Roman" w:cs="Times New Roman"/>
          <w:sz w:val="30"/>
          <w:szCs w:val="30"/>
        </w:rPr>
        <w:t>ах</w:t>
      </w:r>
      <w:r w:rsidR="000A5908" w:rsidRPr="006D08E9">
        <w:rPr>
          <w:rFonts w:ascii="Times New Roman" w:hAnsi="Times New Roman" w:cs="Times New Roman"/>
          <w:sz w:val="30"/>
          <w:szCs w:val="30"/>
        </w:rPr>
        <w:t xml:space="preserve"> – 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по </w:t>
      </w:r>
      <w:r w:rsidR="00622311" w:rsidRPr="006D08E9">
        <w:rPr>
          <w:rFonts w:ascii="Times New Roman" w:hAnsi="Times New Roman" w:cs="Times New Roman"/>
          <w:sz w:val="30"/>
          <w:szCs w:val="30"/>
        </w:rPr>
        <w:t>7</w:t>
      </w:r>
      <w:r w:rsidR="000A5908" w:rsidRPr="006D08E9">
        <w:rPr>
          <w:rFonts w:ascii="Times New Roman" w:hAnsi="Times New Roman" w:cs="Times New Roman"/>
          <w:sz w:val="30"/>
          <w:szCs w:val="30"/>
        </w:rPr>
        <w:t>00,00 тыс. рублей за счет средств бюджета города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5404DF" w:rsidRPr="006D08E9">
        <w:rPr>
          <w:rFonts w:ascii="Times New Roman" w:hAnsi="Times New Roman" w:cs="Times New Roman"/>
          <w:sz w:val="30"/>
          <w:szCs w:val="30"/>
        </w:rPr>
        <w:t xml:space="preserve"> ежегодно</w:t>
      </w:r>
      <w:r w:rsidR="000A5908" w:rsidRPr="006D08E9">
        <w:rPr>
          <w:rFonts w:ascii="Times New Roman" w:hAnsi="Times New Roman" w:cs="Times New Roman"/>
          <w:sz w:val="30"/>
          <w:szCs w:val="30"/>
        </w:rPr>
        <w:t>;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части затрат на реализацию в приоритетных отраслях инвестиционных проектов, направленных на создание нового или развитие</w:t>
      </w:r>
      <w:r w:rsidR="00732BB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(модернизацию) действующего производства продукции (выполнения работ, оказания услуг) </w:t>
      </w:r>
      <w:r w:rsidR="001F30D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предполагает затраты</w:t>
      </w:r>
      <w:r w:rsidR="003467BE" w:rsidRPr="006D08E9">
        <w:rPr>
          <w:rFonts w:ascii="Times New Roman" w:hAnsi="Times New Roman" w:cs="Times New Roman"/>
          <w:sz w:val="30"/>
          <w:szCs w:val="30"/>
        </w:rPr>
        <w:t>: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962,36 тыс. рублей, в том числе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759,50 тыс. руб. и за счет средств, полученных 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реализацию мероприятий муниципальных программ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софинансирования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10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202,86 тыс. рублей, в том числе субсидия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из краевого бюджета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142,00 тыс. рублей и софинансирование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060,86 тыс. рублей</w:t>
      </w:r>
      <w:r w:rsidR="003467BE" w:rsidRPr="006D08E9">
        <w:rPr>
          <w:rFonts w:ascii="Times New Roman" w:hAnsi="Times New Roman" w:cs="Times New Roman"/>
          <w:sz w:val="30"/>
          <w:szCs w:val="30"/>
        </w:rPr>
        <w:t>;</w:t>
      </w:r>
    </w:p>
    <w:p w:rsidR="003467BE" w:rsidRPr="006D08E9" w:rsidRDefault="00FD1C6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2024 году – 23 284,76 тыс. рублей, в том числе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6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247,13 тыс. руб. и за счет средств, полученных 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реализацию мероприятий муниципальных программ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условиях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софинансирования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17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037,63 тыс. рублей, в том числе субсидия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из краевого бюджета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11</w:t>
      </w:r>
      <w:r w:rsidR="00DA483A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926,34 тыс. рублей и софинансирование</w:t>
      </w:r>
      <w:r w:rsidR="00F506E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111,29 тыс. рублей</w:t>
      </w:r>
      <w:r w:rsidR="003467BE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2025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8008FA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 xml:space="preserve">по </w:t>
      </w:r>
      <w:r w:rsidR="008008FA" w:rsidRPr="006D08E9">
        <w:rPr>
          <w:rFonts w:ascii="Times New Roman" w:hAnsi="Times New Roman" w:cs="Times New Roman"/>
          <w:sz w:val="30"/>
          <w:szCs w:val="30"/>
        </w:rPr>
        <w:t>5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270,00 тыс. рублей за счет средств бюджета города ежегодно.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А также предоставляются гранты в форме субсидий в целях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финансового обеспечения части затрат на начало ведения предпринимательской деятельности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предполагает затраты</w:t>
      </w:r>
      <w:r w:rsidR="003467BE" w:rsidRPr="006D08E9">
        <w:rPr>
          <w:rFonts w:ascii="Times New Roman" w:hAnsi="Times New Roman" w:cs="Times New Roman"/>
          <w:sz w:val="30"/>
          <w:szCs w:val="30"/>
        </w:rPr>
        <w:t>:</w:t>
      </w:r>
    </w:p>
    <w:p w:rsidR="003467BE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4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500,00 тыс. рублей за счет средств, полученных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реализацию мероприятий муниципальных программ в рамках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усло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виях софинансирования, в том числе субсидия из краевого бюджета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150,00 тыс. рублей и софинансирование за счет средств бюджета</w:t>
      </w:r>
      <w:r w:rsidR="00F506E0">
        <w:rPr>
          <w:rFonts w:ascii="Times New Roman" w:hAnsi="Times New Roman" w:cs="Times New Roman"/>
          <w:sz w:val="30"/>
          <w:szCs w:val="30"/>
        </w:rPr>
        <w:t xml:space="preserve">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F506E0">
        <w:rPr>
          <w:rFonts w:ascii="Times New Roman" w:hAnsi="Times New Roman" w:cs="Times New Roman"/>
          <w:sz w:val="30"/>
          <w:szCs w:val="30"/>
        </w:rPr>
        <w:t xml:space="preserve"> – </w:t>
      </w:r>
      <w:r w:rsidRPr="006D08E9">
        <w:rPr>
          <w:rFonts w:ascii="Times New Roman" w:hAnsi="Times New Roman" w:cs="Times New Roman"/>
          <w:sz w:val="30"/>
          <w:szCs w:val="30"/>
        </w:rPr>
        <w:t>1</w:t>
      </w:r>
      <w:r w:rsidR="008F68BA" w:rsidRPr="006D08E9">
        <w:rPr>
          <w:rFonts w:ascii="Times New Roman" w:hAnsi="Times New Roman" w:cs="Times New Roman"/>
          <w:sz w:val="30"/>
          <w:szCs w:val="30"/>
        </w:rPr>
        <w:t> </w:t>
      </w:r>
      <w:r w:rsidRPr="006D08E9">
        <w:rPr>
          <w:rFonts w:ascii="Times New Roman" w:hAnsi="Times New Roman" w:cs="Times New Roman"/>
          <w:sz w:val="30"/>
          <w:szCs w:val="30"/>
        </w:rPr>
        <w:t>350,00 тыс. рублей</w:t>
      </w:r>
      <w:r w:rsidR="003467BE" w:rsidRPr="006D08E9">
        <w:rPr>
          <w:rFonts w:ascii="Times New Roman" w:hAnsi="Times New Roman" w:cs="Times New Roman"/>
          <w:sz w:val="30"/>
          <w:szCs w:val="30"/>
        </w:rPr>
        <w:t>;</w:t>
      </w:r>
    </w:p>
    <w:p w:rsidR="003467BE" w:rsidRPr="006D08E9" w:rsidRDefault="00FD1C6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2024 году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3</w:t>
      </w:r>
      <w:r w:rsidR="008F68BA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000,00 тыс. рублей за счет средств, полученных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реализацию мероприятий муниципальных программ в рамках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государственной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Развитие малого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на условиях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софинансирования, в том числе субсидия из краевого </w:t>
      </w:r>
      <w:r w:rsidR="00F506E0">
        <w:rPr>
          <w:rFonts w:ascii="Times New Roman" w:hAnsi="Times New Roman" w:cs="Times New Roman"/>
          <w:sz w:val="30"/>
          <w:szCs w:val="30"/>
        </w:rPr>
        <w:t xml:space="preserve">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бюджета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2</w:t>
      </w:r>
      <w:r w:rsidR="00DA483A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100,00 тыс. рублей и софинансирование за счет средств бюджета города </w:t>
      </w:r>
      <w:r w:rsidR="00F506E0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900,00 тыс. рублей</w:t>
      </w:r>
      <w:r w:rsidR="003467BE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FD1C6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2025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8008FA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2B1823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по 900,00 тыс. рублей за счет средств бюджета города ежегодно.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Информация о бюджетных ассигнованиях по подпрограммам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отдельным мероприятиям Программы представлена в </w:t>
      </w:r>
      <w:hyperlink w:anchor="P1217">
        <w:r w:rsidRPr="006D08E9">
          <w:rPr>
            <w:rFonts w:ascii="Times New Roman" w:hAnsi="Times New Roman" w:cs="Times New Roman"/>
            <w:sz w:val="30"/>
            <w:szCs w:val="30"/>
          </w:rPr>
          <w:t>приложении 5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к настоящей Программе.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515">
        <w:r w:rsidR="002A4661" w:rsidRPr="006D08E9">
          <w:rPr>
            <w:rFonts w:ascii="Times New Roman" w:hAnsi="Times New Roman" w:cs="Times New Roman"/>
            <w:sz w:val="30"/>
            <w:szCs w:val="30"/>
          </w:rPr>
          <w:t>Распределение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бюджетных ассигнований и средств из внебюджетных источников на реализацию Программы с разбивкой по источникам финансирования представлено в приложении 6 к настоящей Программе.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VI. </w:t>
      </w:r>
      <w:r w:rsidR="00B74BEF" w:rsidRPr="006D08E9">
        <w:rPr>
          <w:rFonts w:ascii="Times New Roman" w:eastAsia="Times New Roman" w:hAnsi="Times New Roman" w:cs="Times New Roman"/>
          <w:sz w:val="30"/>
          <w:szCs w:val="30"/>
        </w:rPr>
        <w:t xml:space="preserve">Подпрограммы </w:t>
      </w:r>
      <w:r w:rsidR="002B1823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74BEF" w:rsidRPr="006D08E9">
        <w:rPr>
          <w:rFonts w:ascii="Times New Roman" w:eastAsia="Times New Roman" w:hAnsi="Times New Roman" w:cs="Times New Roman"/>
          <w:sz w:val="30"/>
          <w:szCs w:val="30"/>
        </w:rPr>
        <w:t>рограммы</w:t>
      </w:r>
    </w:p>
    <w:p w:rsidR="002A4661" w:rsidRPr="006D08E9" w:rsidRDefault="002A4661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A4661" w:rsidRPr="006D08E9" w:rsidRDefault="00B74BEF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2" w:name="P325"/>
      <w:bookmarkEnd w:id="2"/>
      <w:r w:rsidRPr="006D08E9">
        <w:rPr>
          <w:rFonts w:ascii="Times New Roman" w:eastAsia="Times New Roman" w:hAnsi="Times New Roman" w:cs="Times New Roman"/>
          <w:sz w:val="30"/>
          <w:szCs w:val="30"/>
        </w:rPr>
        <w:t>Подпрограмма</w:t>
      </w:r>
      <w:r w:rsidR="002A4661" w:rsidRPr="006D08E9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</w:p>
    <w:p w:rsidR="002A4661" w:rsidRPr="006D08E9" w:rsidRDefault="00A12326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B74BEF" w:rsidRPr="006D08E9">
        <w:rPr>
          <w:rFonts w:ascii="Times New Roman" w:eastAsia="Times New Roman" w:hAnsi="Times New Roman" w:cs="Times New Roman"/>
          <w:sz w:val="30"/>
          <w:szCs w:val="30"/>
        </w:rPr>
        <w:t>Обеспечение деятельности существующей инфраструктуры</w:t>
      </w:r>
    </w:p>
    <w:p w:rsidR="002A4661" w:rsidRPr="006D08E9" w:rsidRDefault="00B74BEF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поддержки субъектов малого и среднего предпринимательства</w:t>
      </w:r>
      <w:r w:rsidR="00A12326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2A4661" w:rsidRPr="006D08E9" w:rsidRDefault="002A4661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2A4661" w:rsidRPr="006D08E9" w:rsidRDefault="00B74BEF" w:rsidP="00B74BEF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Паспорт подпрограммы </w:t>
      </w:r>
      <w:r w:rsidR="002A4661" w:rsidRPr="006D08E9"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2A4661" w:rsidRPr="006D08E9" w:rsidRDefault="002A4661" w:rsidP="00B74BEF">
      <w:pPr>
        <w:pStyle w:val="ConsPlusNormal"/>
        <w:adjustRightInd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6062"/>
      </w:tblGrid>
      <w:tr w:rsidR="00F14309" w:rsidRPr="006D08E9" w:rsidTr="00DA483A">
        <w:tc>
          <w:tcPr>
            <w:tcW w:w="3294" w:type="dxa"/>
          </w:tcPr>
          <w:p w:rsidR="00DA483A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2A4661" w:rsidRPr="006D08E9" w:rsidRDefault="00A12326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Обеспечение деятельности существующей инфраструктуры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Исполнители </w:t>
            </w:r>
          </w:p>
          <w:p w:rsidR="00DA483A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DA483A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города;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муниципальное автономное учреждение города Красноярска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14309" w:rsidRPr="006D08E9" w:rsidTr="00DA483A">
        <w:tc>
          <w:tcPr>
            <w:tcW w:w="3294" w:type="dxa"/>
          </w:tcPr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Цель подпрограммы</w:t>
            </w:r>
          </w:p>
        </w:tc>
        <w:tc>
          <w:tcPr>
            <w:tcW w:w="6062" w:type="dxa"/>
          </w:tcPr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обеспечение надежного функционирования инфраструктуры поддержки субъектов малого и среднего предпринимательства;</w:t>
            </w:r>
          </w:p>
          <w:p w:rsidR="002A4661" w:rsidRPr="006D08E9" w:rsidRDefault="002A4661" w:rsidP="008F68B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презентация инфраструктурного и инвестиционного потенциала развития города с использованием инновационных технологий</w:t>
            </w:r>
            <w:r w:rsidR="00163E45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(реализовывалась в 2023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163E45" w:rsidRPr="006D08E9">
              <w:rPr>
                <w:rFonts w:ascii="Times New Roman" w:hAnsi="Times New Roman" w:cs="Times New Roman"/>
                <w:sz w:val="30"/>
                <w:szCs w:val="30"/>
              </w:rPr>
              <w:t>2024 годах)</w:t>
            </w:r>
          </w:p>
        </w:tc>
      </w:tr>
      <w:tr w:rsidR="00F14309" w:rsidRPr="006D08E9" w:rsidTr="00DA483A">
        <w:tc>
          <w:tcPr>
            <w:tcW w:w="3294" w:type="dxa"/>
          </w:tcPr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Задачи подпрограммы</w:t>
            </w:r>
          </w:p>
        </w:tc>
        <w:tc>
          <w:tcPr>
            <w:tcW w:w="6062" w:type="dxa"/>
          </w:tcPr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оказание консультационной, информационной, административно-организационной поддержки субъектам малого и среднего предпринимательства;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участие в выставках в рамках общероссийских мероприятий, проходящих на территории города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Показатели </w:t>
            </w:r>
          </w:p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результативности</w:t>
            </w:r>
          </w:p>
        </w:tc>
        <w:tc>
          <w:tcPr>
            <w:tcW w:w="6062" w:type="dxa"/>
          </w:tcPr>
          <w:p w:rsidR="00833EB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количество элементов инфраструктуры поддержки малого и среднего предпринима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>тельства, получивших поддержку;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</w:t>
            </w:r>
          </w:p>
          <w:p w:rsidR="002B1823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к ним, отчетов для предпринимателей 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информационной поддержки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(в 2023 году)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физических лиц и субъектов 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малого и среднего предпринимательства, 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обратившихся за предоставлением консультационной и информационной поддержки: получение услуг по правовой экспертизе 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документов, подготовка учредительных 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документов и изменений к ним, отчетность для предпринимателей в налоговые и прочие органы, разработка бизнес-планов, концепций, технико-экономических обоснований, инвестиционных проектов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(в 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>у)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2A4661" w:rsidRPr="006D08E9" w:rsidRDefault="00FD1C6B" w:rsidP="008F68B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количество проектов инф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>раструктурного развития города (в 2023</w:t>
            </w:r>
            <w:r w:rsidR="008F68BA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024 год</w:t>
            </w:r>
            <w:r w:rsidR="000320DE" w:rsidRPr="006D08E9">
              <w:rPr>
                <w:rFonts w:ascii="Times New Roman" w:hAnsi="Times New Roman" w:cs="Times New Roman"/>
                <w:sz w:val="30"/>
                <w:szCs w:val="30"/>
              </w:rPr>
              <w:t>ах)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Сроки реализации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2A4661" w:rsidRPr="006D08E9" w:rsidRDefault="002A4661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0E12F0" w:rsidRPr="006D08E9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2030 годы</w:t>
            </w:r>
          </w:p>
        </w:tc>
      </w:tr>
      <w:tr w:rsidR="002A4661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Объемы и источники финансирования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объем финансирования подпрограммы </w:t>
            </w:r>
          </w:p>
          <w:p w:rsidR="00DA483A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за счет бюджета города – </w:t>
            </w:r>
          </w:p>
          <w:p w:rsidR="00FD1C6B" w:rsidRPr="006D08E9" w:rsidRDefault="00B24E1C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200</w:t>
            </w:r>
            <w:r w:rsidR="00FD1C6B" w:rsidRPr="006D08E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CC1E48" w:rsidRPr="006D08E9">
              <w:rPr>
                <w:rFonts w:ascii="Times New Roman" w:hAnsi="Times New Roman" w:cs="Times New Roman"/>
                <w:sz w:val="30"/>
                <w:szCs w:val="30"/>
              </w:rPr>
              <w:t>99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D1C6B"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  <w:r w:rsidR="00FD1C6B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в том числе по годам: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 год – 27 154,13 тыс. рублей;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 48 678,17 тыс. рублей;</w:t>
            </w:r>
          </w:p>
          <w:p w:rsidR="00FD1C6B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2025 год – 41 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85D25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2A4661" w:rsidRPr="006D08E9" w:rsidRDefault="00FD1C6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2026 год – 41 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85D25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  <w:r w:rsidR="00833EBB"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833EBB" w:rsidRPr="006D08E9" w:rsidRDefault="00833EBB" w:rsidP="000E12F0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2027 год – 41 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985D25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F42E6" w:rsidRPr="006D08E9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</w:t>
            </w:r>
          </w:p>
        </w:tc>
      </w:tr>
    </w:tbl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1. Постановка общегородской проблемы подпрограммы 1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отличие от крупного бизнеса предприятия и предприниматели, работающие в секторе малого и среднего бизнеса, физические лица,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заинтересованные в начале предпринимательской деятельности,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>не имеют необходимых экономических и финансовых ресурсов, а также достаточных компетенций, позволяющих обеспечить соответствующий уровень развития и конкурентоспособности для преодоления разного рода барьеров и самостоятельного осуществления всех сервисных функций, не являющихся основными частями бизнес-процессов субъектов малого и среднего предпринимательства. Поэтому для малого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особенно в сфере социального предпринимательства, особо важным является наличие организаций, которые могут оказать широкий спектр доступных по цене и качеству услуг, таких как предоставление поручительств, разработка бизнес-планов, юридическая помощь, бухгалтерское обслуживание, информационное обеспечение, маркетинг и др.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Одним из главных условий, определяющих успешное развитие малого и среднего бизнеса, является наличие элементов инфраструктуры, которые оказывают помощь в создании и развитии субъектов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предпринимательства. Инфраструктура поддержки малого и среднего предпринимательства формирует определенную среду для облегчения старта предпринимателя и его дальнейшего сопровождения, что способствует быстрейшей адаптации к рынку.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Элементами инфраструктуры поддержки малого и среднего предпринимательства являются: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1) органы управления и разработки политики: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министерство экономики и регионального развития Красноярского края;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департамент экономической политики и инвестиционного развития администрации города;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2) финансовые органы: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администрация города Красноярска;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3) краевое государственное бюджетное учреждение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занятости населения города Красноярска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4) общественные организации: общероссийская общественная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организация малого 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Опора России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; Красноярская краевая общественная организация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Поддержка малого бизнеса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межрегиональная общественная организация предпринимателей Сибири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Сибирь без границ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5) информационно-консалтинговые структуры: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краевое государственное автономное учреждение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Красноярский региональный инновационно-технологический бизнес-инкубатор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некоммерческая унитарная организация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Фонд развития</w:t>
      </w:r>
      <w:r w:rsidR="006C2370" w:rsidRPr="006D08E9">
        <w:rPr>
          <w:rFonts w:ascii="Times New Roman" w:hAnsi="Times New Roman" w:cs="Times New Roman"/>
          <w:sz w:val="30"/>
          <w:szCs w:val="30"/>
        </w:rPr>
        <w:t xml:space="preserve"> бизнеса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</w:t>
      </w:r>
      <w:r w:rsidR="006C2370" w:rsidRPr="006D08E9">
        <w:rPr>
          <w:rFonts w:ascii="Times New Roman" w:hAnsi="Times New Roman" w:cs="Times New Roman"/>
          <w:sz w:val="30"/>
          <w:szCs w:val="30"/>
        </w:rPr>
        <w:t>и социальных инициатив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муниципальное автономное учреждение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автономная некоммерческая организация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Красноярский краевой центр развития би</w:t>
      </w:r>
      <w:r w:rsidR="006C2370" w:rsidRPr="006D08E9">
        <w:rPr>
          <w:rFonts w:ascii="Times New Roman" w:hAnsi="Times New Roman" w:cs="Times New Roman"/>
          <w:sz w:val="30"/>
          <w:szCs w:val="30"/>
        </w:rPr>
        <w:t>знеса и микрокредитная компания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06509C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Восточно-Сибирс</w:t>
      </w:r>
      <w:r w:rsidR="00010F48" w:rsidRPr="006D08E9">
        <w:rPr>
          <w:rFonts w:ascii="Times New Roman" w:hAnsi="Times New Roman" w:cs="Times New Roman"/>
          <w:sz w:val="30"/>
          <w:szCs w:val="30"/>
        </w:rPr>
        <w:t xml:space="preserve">кая Торгово-промышленная палата </w:t>
      </w:r>
      <w:r w:rsidR="002A4661" w:rsidRPr="006D08E9">
        <w:rPr>
          <w:rFonts w:ascii="Times New Roman" w:hAnsi="Times New Roman" w:cs="Times New Roman"/>
          <w:sz w:val="30"/>
          <w:szCs w:val="30"/>
        </w:rPr>
        <w:t>и другие.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Все элементы инфраструктуры поддержки малого и среднего предпринимательства, находящиеся на территории города, взаимодействуют между собой.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Элементы инфраструктуры поддержки малого и среднего предпринимательства, относящиеся к информационно-консалтинговой структуре, учредителями которых государственные органы исполнительной власти и органы местного самоуправления не являются, </w:t>
      </w:r>
      <w:r w:rsidR="0006509C" w:rsidRPr="006D08E9">
        <w:rPr>
          <w:rFonts w:ascii="Times New Roman" w:hAnsi="Times New Roman" w:cs="Times New Roman"/>
          <w:sz w:val="30"/>
          <w:szCs w:val="30"/>
        </w:rPr>
        <w:t>в 2023</w:t>
      </w:r>
      <w:r w:rsidR="002B1823">
        <w:rPr>
          <w:rFonts w:ascii="Times New Roman" w:hAnsi="Times New Roman" w:cs="Times New Roman"/>
          <w:sz w:val="30"/>
          <w:szCs w:val="30"/>
        </w:rPr>
        <w:t>–</w:t>
      </w:r>
      <w:r w:rsidR="0006509C" w:rsidRPr="006D08E9">
        <w:rPr>
          <w:rFonts w:ascii="Times New Roman" w:hAnsi="Times New Roman" w:cs="Times New Roman"/>
          <w:sz w:val="30"/>
          <w:szCs w:val="30"/>
        </w:rPr>
        <w:t xml:space="preserve">2024 годах </w:t>
      </w:r>
      <w:r w:rsidRPr="006D08E9">
        <w:rPr>
          <w:rFonts w:ascii="Times New Roman" w:hAnsi="Times New Roman" w:cs="Times New Roman"/>
          <w:sz w:val="30"/>
          <w:szCs w:val="30"/>
        </w:rPr>
        <w:t>мог</w:t>
      </w:r>
      <w:r w:rsidR="0006509C" w:rsidRPr="006D08E9">
        <w:rPr>
          <w:rFonts w:ascii="Times New Roman" w:hAnsi="Times New Roman" w:cs="Times New Roman"/>
          <w:sz w:val="30"/>
          <w:szCs w:val="30"/>
        </w:rPr>
        <w:t xml:space="preserve">ли </w:t>
      </w:r>
      <w:r w:rsidRPr="006D08E9">
        <w:rPr>
          <w:rFonts w:ascii="Times New Roman" w:hAnsi="Times New Roman" w:cs="Times New Roman"/>
          <w:sz w:val="30"/>
          <w:szCs w:val="30"/>
        </w:rPr>
        <w:t xml:space="preserve">получить в рамках подпрограммы поддержку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предпринимательства, прошедших конкурсный отбор в рамках </w:t>
      </w:r>
      <w:hyperlink r:id="rId52">
        <w:r w:rsidR="002B1823">
          <w:rPr>
            <w:rFonts w:ascii="Times New Roman" w:hAnsi="Times New Roman" w:cs="Times New Roman"/>
            <w:sz w:val="30"/>
            <w:szCs w:val="30"/>
          </w:rPr>
          <w:t>п</w:t>
        </w:r>
        <w:r w:rsidRPr="006D08E9">
          <w:rPr>
            <w:rFonts w:ascii="Times New Roman" w:hAnsi="Times New Roman" w:cs="Times New Roman"/>
            <w:sz w:val="30"/>
            <w:szCs w:val="30"/>
          </w:rPr>
          <w:t>остановления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06.04.2021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226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организациям (за исключением государственных (муниципальных) учреждений), образующим инфраструктуру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Широкий спектр услуг, оказываемых элементами инфраструктуры поддержки малого и среднего предпринимательства, позволяет снизить затраты предпринимателей, а учитывая, что весь комплекс услуг предоставляется в полном объеме, экономится время предпринимателей.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Таким образом, реализация мер поддержки малого и среднего предпринимательства в рамках настоящей подпрограммы, реализуемая на территории города элементами инфраструктуры поддержки, соответствует целям региональных составляющих федеральных проектов национального проекта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Малое и среднее предпринимательство и поддержка индивидуальной предпринимательской инициативы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ведет к увеличению численности населения, занятого в малом и среднем предпринимательстве.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2. Основная цель, задачи, сроки выполнения и показатели</w:t>
      </w: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результативности подпрограммы 1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Приоритетность целей и задач подпрограммы определена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Федеральным </w:t>
      </w:r>
      <w:hyperlink r:id="rId53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24.07.2007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209-ФЗ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развитии малого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в Российской Федерации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hyperlink r:id="rId54">
        <w:r w:rsidR="002B1823">
          <w:rPr>
            <w:rFonts w:ascii="Times New Roman" w:hAnsi="Times New Roman" w:cs="Times New Roman"/>
            <w:sz w:val="30"/>
            <w:szCs w:val="30"/>
          </w:rPr>
          <w:t>р</w:t>
        </w:r>
        <w:r w:rsidRPr="006D08E9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от 18.06.2019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3-42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стратегии социально-экономического развития города Красноярска до 2030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а также региональными проектами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Акселерация субъектов малого и среднего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Расширение доступа субъектов МСП к финансовой поддержке, в том числе к льготному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финансированию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рамках Национального проекта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Малое и среднее предпринимательство и поддержка индивидуальной предпринимательской инициативы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Целями подпрограммы являются: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обеспечение надежного функционирования существующей инфраструктуры поддержки субъектов малого и среднего предпринима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презентация инфраструктурного и инвестиционного потенциала развития города с использованием инновационных технологий.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Подпрограмма ориентирована на выполнение следующих задач: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оказание консультационной, информационной, административно-организационной поддержки субъектам малого и среднего предпринимательства;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участие в выставках в рамках общероссийских мероприятий, проходящих на территории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Показателями результативности подпрограммы являются: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количество элементов инфраструктуры поддержки малого и среднего предпринимательства, получивших поддержку: в 2023 году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не менее 1 единицы, </w:t>
      </w:r>
      <w:r w:rsidR="00FD1C6B" w:rsidRPr="006D08E9">
        <w:rPr>
          <w:rFonts w:ascii="Times New Roman" w:hAnsi="Times New Roman" w:cs="Times New Roman"/>
          <w:sz w:val="30"/>
          <w:szCs w:val="30"/>
        </w:rPr>
        <w:t xml:space="preserve">в 2024 году – </w:t>
      </w:r>
      <w:r w:rsidR="003722B9" w:rsidRPr="006D08E9">
        <w:rPr>
          <w:rFonts w:ascii="Times New Roman" w:hAnsi="Times New Roman" w:cs="Times New Roman"/>
          <w:sz w:val="30"/>
          <w:szCs w:val="30"/>
        </w:rPr>
        <w:t>1</w:t>
      </w:r>
      <w:r w:rsidR="00FD1C6B" w:rsidRPr="006D08E9">
        <w:rPr>
          <w:rFonts w:ascii="Times New Roman" w:hAnsi="Times New Roman" w:cs="Times New Roman"/>
          <w:sz w:val="30"/>
          <w:szCs w:val="30"/>
        </w:rPr>
        <w:t xml:space="preserve"> единиц</w:t>
      </w:r>
      <w:r w:rsidR="003722B9" w:rsidRPr="006D08E9">
        <w:rPr>
          <w:rFonts w:ascii="Times New Roman" w:hAnsi="Times New Roman" w:cs="Times New Roman"/>
          <w:sz w:val="30"/>
          <w:szCs w:val="30"/>
        </w:rPr>
        <w:t>а</w:t>
      </w:r>
      <w:r w:rsidR="00FD1C6B" w:rsidRPr="006D08E9">
        <w:rPr>
          <w:rFonts w:ascii="Times New Roman" w:hAnsi="Times New Roman" w:cs="Times New Roman"/>
          <w:sz w:val="30"/>
          <w:szCs w:val="30"/>
        </w:rPr>
        <w:t>; в 2025–202</w:t>
      </w:r>
      <w:r w:rsidR="005B4D2F" w:rsidRPr="006D08E9">
        <w:rPr>
          <w:rFonts w:ascii="Times New Roman" w:hAnsi="Times New Roman" w:cs="Times New Roman"/>
          <w:sz w:val="30"/>
          <w:szCs w:val="30"/>
        </w:rPr>
        <w:t>7</w:t>
      </w:r>
      <w:r w:rsidR="00FD1C6B" w:rsidRPr="006D08E9">
        <w:rPr>
          <w:rFonts w:ascii="Times New Roman" w:hAnsi="Times New Roman" w:cs="Times New Roman"/>
          <w:sz w:val="30"/>
          <w:szCs w:val="30"/>
        </w:rPr>
        <w:t xml:space="preserve"> годах –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B4D2F" w:rsidRPr="006D08E9">
        <w:rPr>
          <w:rFonts w:ascii="Times New Roman" w:hAnsi="Times New Roman" w:cs="Times New Roman"/>
          <w:sz w:val="30"/>
          <w:szCs w:val="30"/>
        </w:rPr>
        <w:t>3</w:t>
      </w:r>
      <w:r w:rsidR="00FD1C6B" w:rsidRPr="006D08E9">
        <w:rPr>
          <w:rFonts w:ascii="Times New Roman" w:hAnsi="Times New Roman" w:cs="Times New Roman"/>
          <w:sz w:val="30"/>
          <w:szCs w:val="30"/>
        </w:rPr>
        <w:t xml:space="preserve"> единицы</w:t>
      </w:r>
      <w:r w:rsidR="00657C37" w:rsidRPr="006D08E9">
        <w:rPr>
          <w:rFonts w:ascii="Times New Roman" w:hAnsi="Times New Roman" w:cs="Times New Roman"/>
          <w:sz w:val="30"/>
          <w:szCs w:val="30"/>
        </w:rPr>
        <w:t xml:space="preserve"> ежегодно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концепций, технико-экономических обоснований, инвестиционных проектов, предоставленных консультаций и информ</w:t>
      </w:r>
      <w:r w:rsidR="000E12F0" w:rsidRPr="006D08E9">
        <w:rPr>
          <w:rFonts w:ascii="Times New Roman" w:hAnsi="Times New Roman" w:cs="Times New Roman"/>
          <w:sz w:val="30"/>
          <w:szCs w:val="30"/>
        </w:rPr>
        <w:t>ационной поддержки в 2023 году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не менее 4</w:t>
      </w:r>
      <w:r w:rsidR="00DA483A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700 единиц;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к ним, отчетность для предпринимателей в налоговые и прочие органы, разработка бизнес-планов, концепций, технико-экономических обоснований, инвес</w:t>
      </w:r>
      <w:r w:rsidR="000E12F0" w:rsidRPr="006D08E9">
        <w:rPr>
          <w:rFonts w:ascii="Times New Roman" w:hAnsi="Times New Roman" w:cs="Times New Roman"/>
          <w:sz w:val="30"/>
          <w:szCs w:val="30"/>
        </w:rPr>
        <w:t>тиционных проектов в 2024 году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не менее </w:t>
      </w:r>
      <w:r w:rsidR="00FD1C6B" w:rsidRPr="006D08E9">
        <w:rPr>
          <w:rFonts w:ascii="Times New Roman" w:hAnsi="Times New Roman" w:cs="Times New Roman"/>
          <w:sz w:val="30"/>
          <w:szCs w:val="30"/>
        </w:rPr>
        <w:t>1</w:t>
      </w:r>
      <w:r w:rsidR="00DA483A">
        <w:rPr>
          <w:rFonts w:ascii="Times New Roman" w:hAnsi="Times New Roman" w:cs="Times New Roman"/>
          <w:sz w:val="30"/>
          <w:szCs w:val="30"/>
        </w:rPr>
        <w:t xml:space="preserve"> </w:t>
      </w:r>
      <w:r w:rsidR="00FD1C6B" w:rsidRPr="006D08E9">
        <w:rPr>
          <w:rFonts w:ascii="Times New Roman" w:hAnsi="Times New Roman" w:cs="Times New Roman"/>
          <w:sz w:val="30"/>
          <w:szCs w:val="30"/>
        </w:rPr>
        <w:t>300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единиц</w:t>
      </w:r>
      <w:r w:rsidR="002B1823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</w:t>
      </w:r>
      <w:r w:rsidR="002B1823">
        <w:rPr>
          <w:rFonts w:ascii="Times New Roman" w:hAnsi="Times New Roman" w:cs="Times New Roman"/>
          <w:sz w:val="30"/>
          <w:szCs w:val="30"/>
        </w:rPr>
        <w:t xml:space="preserve"> реализации подпрограммы: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3. Механизм реализации подпрограммы 1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подпрограммы осуществляется в соответствии с законодательством Российской Федерации и нормативными правовыми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актами Красноярского края и города Красноярска.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Финансирование подпрограммы осуществляется за счет средств бюджета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Организационные механизмы, механизм финансирования и контроля за эффективным и целевым использованием средств бюджета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города, а также критерии и порядок выбора получателей муниципальных услуг определены соответствующими нормативными правовыми актами города Красноярска.</w:t>
      </w:r>
    </w:p>
    <w:p w:rsidR="002A4661" w:rsidRPr="006D08E9" w:rsidRDefault="00F92BD9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</w:t>
      </w:r>
      <w:r w:rsidR="002A4661" w:rsidRPr="006D08E9">
        <w:rPr>
          <w:rFonts w:ascii="Times New Roman" w:hAnsi="Times New Roman" w:cs="Times New Roman"/>
          <w:sz w:val="30"/>
          <w:szCs w:val="30"/>
        </w:rPr>
        <w:t>еханизм реализации мероприятия 1.1 подпрограммы</w:t>
      </w:r>
      <w:r w:rsidRPr="006D08E9">
        <w:rPr>
          <w:rFonts w:ascii="Times New Roman" w:hAnsi="Times New Roman" w:cs="Times New Roman"/>
          <w:sz w:val="30"/>
          <w:szCs w:val="30"/>
        </w:rPr>
        <w:t xml:space="preserve"> был установлен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hyperlink r:id="rId55">
        <w:r w:rsidR="002B1823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Pr="006D08E9">
        <w:rPr>
          <w:rFonts w:ascii="Times New Roman" w:hAnsi="Times New Roman" w:cs="Times New Roman"/>
          <w:sz w:val="30"/>
          <w:szCs w:val="30"/>
        </w:rPr>
        <w:t>м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06.04.2021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226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 порядке предоставления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Нормативные правовые акты города Красноярска, устанавливающие механизм реализации мероприятия 1.2 подпрограммы: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6">
        <w:r w:rsidR="00DA483A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11.01.2012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3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Об утверждении Порядка предоставления из бюджета города муниципальным бюджетным и муниципальным автономным учреждениям </w:t>
      </w:r>
      <w:r w:rsidR="00DA483A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субсидий на финансовое обеспечение выполнения ими муниципального задания, рассчитанных с учетом нормативных затрат на оказание муниципальных услуг физическим и (или) юридическим лицам и нормативных затрат на содержание муниципального имущества, и внесении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изменений в</w:t>
      </w:r>
      <w:r w:rsidR="00C0651A" w:rsidRPr="006D08E9">
        <w:rPr>
          <w:rFonts w:ascii="Times New Roman" w:hAnsi="Times New Roman" w:cs="Times New Roman"/>
          <w:sz w:val="30"/>
          <w:szCs w:val="30"/>
        </w:rPr>
        <w:t xml:space="preserve"> отдельные правовые акты города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7">
        <w:r w:rsidR="00DA483A">
          <w:rPr>
            <w:rFonts w:ascii="Times New Roman" w:hAnsi="Times New Roman" w:cs="Times New Roman"/>
            <w:sz w:val="30"/>
            <w:szCs w:val="30"/>
          </w:rPr>
          <w:t>п</w:t>
        </w:r>
        <w:r w:rsidR="002A4661"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25.09.2015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601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задания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9F5E21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58">
        <w:r w:rsidR="002A4661" w:rsidRPr="006D08E9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определения нормативных затрат на оказание (выполнение) муниципальными автономными учреждениями, деятельность которых координирует департамент экономической политики и инвестиционного развития администрации города, муниципальных услуг (работ)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и нормативных затрат на содержание имущества, утвержденный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р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аспоряжением администрации города от 18.01.2016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1-эк.</w:t>
      </w:r>
    </w:p>
    <w:p w:rsidR="002A4661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Нормативным правовым актом города Красноярска, устанавливающим механизм реализации мероприятия 1.3 подпрограммы, является </w:t>
      </w:r>
      <w:hyperlink r:id="rId59">
        <w:r w:rsidR="002B1823">
          <w:rPr>
            <w:rFonts w:ascii="Times New Roman" w:hAnsi="Times New Roman" w:cs="Times New Roman"/>
            <w:sz w:val="30"/>
            <w:szCs w:val="30"/>
          </w:rPr>
          <w:t>п</w:t>
        </w:r>
        <w:r w:rsidRPr="006D08E9">
          <w:rPr>
            <w:rFonts w:ascii="Times New Roman" w:hAnsi="Times New Roman" w:cs="Times New Roman"/>
            <w:sz w:val="30"/>
            <w:szCs w:val="30"/>
          </w:rPr>
          <w:t>остановление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от 11.01.2012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4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Об утверждении Порядка определения объема и условий предоставления из бюджета города муниципальным бюджетным и муниципальным автономным учреждениям субсидий в целях осуществления уставной деятельности, не связанной с выполнением ими муниципального задания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DA483A" w:rsidRPr="006D08E9" w:rsidRDefault="00DA483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6F77CE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Нормативным правовым актом города Красноярска, устанавливающим механизм реализации мероприятия 1.4 подпрограммы, является </w:t>
      </w:r>
      <w:r w:rsidR="002B1823"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 xml:space="preserve">остановление администрации города от 12.07.2024 № 672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</w:t>
      </w:r>
      <w:r w:rsidR="002B1823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</w:t>
      </w:r>
      <w:r w:rsidR="002B1823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</w:t>
      </w:r>
      <w:r w:rsidR="00DA483A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</w:t>
      </w:r>
      <w:r w:rsidR="002B1823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за исключением затрат, связанных с осуществлением деятельности, предметом которой является предоставление поручительств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C0651A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Контроль за использованием средств бюджета города в рамках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нужд, в том числе с Федеральным </w:t>
      </w:r>
      <w:hyperlink r:id="rId60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18.07.2011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223-ФЗ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закупках товаров, работ, услуг отдельными видами юридических лиц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а также Федеральным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</w:t>
      </w:r>
      <w:hyperlink r:id="rId61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26.07.2006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135-ФЗ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защите конкуренции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4. Характеристика мероприятий подпрограммы 1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Мероприятия подпрограммы сформированы исходя из принципа востребованности различных видов поддержки среди субъектов малого и среднего предпринимательства и с учетом опыта реализации программ поддержки малого и среднего предпринимательства предыдущих лет в городе Красноярске.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Исполнителями мероприятий подпрограммы являются департамент экономической политики и инвестиционного развития администрации города и муниципальное автономное учреждение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администрация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подпрограммы: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подпрограммы за счет бюджета города </w:t>
      </w:r>
      <w:r w:rsidR="005B0A5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E75DF2" w:rsidRPr="006D08E9">
        <w:rPr>
          <w:rFonts w:ascii="Times New Roman" w:hAnsi="Times New Roman" w:cs="Times New Roman"/>
          <w:sz w:val="30"/>
          <w:szCs w:val="30"/>
        </w:rPr>
        <w:t>200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52124" w:rsidRPr="006D08E9">
        <w:rPr>
          <w:rFonts w:ascii="Times New Roman" w:hAnsi="Times New Roman" w:cs="Times New Roman"/>
          <w:sz w:val="30"/>
          <w:szCs w:val="30"/>
        </w:rPr>
        <w:t>99</w:t>
      </w:r>
      <w:r w:rsidR="00E75DF2" w:rsidRPr="006D08E9">
        <w:rPr>
          <w:rFonts w:ascii="Times New Roman" w:hAnsi="Times New Roman" w:cs="Times New Roman"/>
          <w:sz w:val="30"/>
          <w:szCs w:val="30"/>
        </w:rPr>
        <w:t>2</w:t>
      </w:r>
      <w:r w:rsidR="005B0A50" w:rsidRPr="006D08E9">
        <w:rPr>
          <w:rFonts w:ascii="Times New Roman" w:hAnsi="Times New Roman" w:cs="Times New Roman"/>
          <w:sz w:val="30"/>
          <w:szCs w:val="30"/>
        </w:rPr>
        <w:t>,</w:t>
      </w:r>
      <w:r w:rsidR="00E75DF2" w:rsidRPr="006D08E9">
        <w:rPr>
          <w:rFonts w:ascii="Times New Roman" w:hAnsi="Times New Roman" w:cs="Times New Roman"/>
          <w:sz w:val="30"/>
          <w:szCs w:val="30"/>
        </w:rPr>
        <w:t>30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том числе:</w:t>
      </w:r>
    </w:p>
    <w:p w:rsidR="002A4661" w:rsidRPr="006D08E9" w:rsidRDefault="000E12F0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27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154,13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5B0A5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B0A50" w:rsidRPr="006D08E9">
        <w:rPr>
          <w:rFonts w:ascii="Times New Roman" w:hAnsi="Times New Roman" w:cs="Times New Roman"/>
          <w:sz w:val="30"/>
          <w:szCs w:val="30"/>
        </w:rPr>
        <w:t>48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B0A50" w:rsidRPr="006D08E9">
        <w:rPr>
          <w:rFonts w:ascii="Times New Roman" w:hAnsi="Times New Roman" w:cs="Times New Roman"/>
          <w:sz w:val="30"/>
          <w:szCs w:val="30"/>
        </w:rPr>
        <w:t>678,17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0E12F0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41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E75DF2" w:rsidRPr="006D08E9">
        <w:rPr>
          <w:rFonts w:ascii="Times New Roman" w:hAnsi="Times New Roman" w:cs="Times New Roman"/>
          <w:sz w:val="30"/>
          <w:szCs w:val="30"/>
        </w:rPr>
        <w:t>7</w:t>
      </w:r>
      <w:r w:rsidR="00A52124" w:rsidRPr="006D08E9">
        <w:rPr>
          <w:rFonts w:ascii="Times New Roman" w:hAnsi="Times New Roman" w:cs="Times New Roman"/>
          <w:sz w:val="30"/>
          <w:szCs w:val="30"/>
        </w:rPr>
        <w:t>2</w:t>
      </w:r>
      <w:r w:rsidR="00E75DF2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E75DF2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E360F4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0E12F0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41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E75DF2" w:rsidRPr="006D08E9">
        <w:rPr>
          <w:rFonts w:ascii="Times New Roman" w:hAnsi="Times New Roman" w:cs="Times New Roman"/>
          <w:sz w:val="30"/>
          <w:szCs w:val="30"/>
        </w:rPr>
        <w:t>7</w:t>
      </w:r>
      <w:r w:rsidR="00A52124" w:rsidRPr="006D08E9">
        <w:rPr>
          <w:rFonts w:ascii="Times New Roman" w:hAnsi="Times New Roman" w:cs="Times New Roman"/>
          <w:sz w:val="30"/>
          <w:szCs w:val="30"/>
        </w:rPr>
        <w:t>2</w:t>
      </w:r>
      <w:r w:rsidR="00E75DF2" w:rsidRPr="006D08E9">
        <w:rPr>
          <w:rFonts w:ascii="Times New Roman" w:hAnsi="Times New Roman" w:cs="Times New Roman"/>
          <w:sz w:val="30"/>
          <w:szCs w:val="30"/>
        </w:rPr>
        <w:t>0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E75DF2" w:rsidRPr="006D08E9">
        <w:rPr>
          <w:rFonts w:ascii="Times New Roman" w:hAnsi="Times New Roman" w:cs="Times New Roman"/>
          <w:sz w:val="30"/>
          <w:szCs w:val="30"/>
        </w:rPr>
        <w:t>00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</w:t>
      </w:r>
      <w:r w:rsidR="00E360F4" w:rsidRPr="006D08E9">
        <w:rPr>
          <w:rFonts w:ascii="Times New Roman" w:hAnsi="Times New Roman" w:cs="Times New Roman"/>
          <w:sz w:val="30"/>
          <w:szCs w:val="30"/>
        </w:rPr>
        <w:t>;</w:t>
      </w:r>
    </w:p>
    <w:p w:rsidR="00E360F4" w:rsidRPr="006D08E9" w:rsidRDefault="000E12F0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E360F4" w:rsidRPr="006D08E9">
        <w:rPr>
          <w:rFonts w:ascii="Times New Roman" w:hAnsi="Times New Roman" w:cs="Times New Roman"/>
          <w:sz w:val="30"/>
          <w:szCs w:val="30"/>
        </w:rPr>
        <w:t xml:space="preserve"> 41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E75DF2" w:rsidRPr="006D08E9">
        <w:rPr>
          <w:rFonts w:ascii="Times New Roman" w:hAnsi="Times New Roman" w:cs="Times New Roman"/>
          <w:sz w:val="30"/>
          <w:szCs w:val="30"/>
        </w:rPr>
        <w:t>7</w:t>
      </w:r>
      <w:r w:rsidR="00A52124" w:rsidRPr="006D08E9">
        <w:rPr>
          <w:rFonts w:ascii="Times New Roman" w:hAnsi="Times New Roman" w:cs="Times New Roman"/>
          <w:sz w:val="30"/>
          <w:szCs w:val="30"/>
        </w:rPr>
        <w:t>2</w:t>
      </w:r>
      <w:r w:rsidR="00E75DF2" w:rsidRPr="006D08E9">
        <w:rPr>
          <w:rFonts w:ascii="Times New Roman" w:hAnsi="Times New Roman" w:cs="Times New Roman"/>
          <w:sz w:val="30"/>
          <w:szCs w:val="30"/>
        </w:rPr>
        <w:t>0</w:t>
      </w:r>
      <w:r w:rsidR="00E360F4" w:rsidRPr="006D08E9">
        <w:rPr>
          <w:rFonts w:ascii="Times New Roman" w:hAnsi="Times New Roman" w:cs="Times New Roman"/>
          <w:sz w:val="30"/>
          <w:szCs w:val="30"/>
        </w:rPr>
        <w:t>,</w:t>
      </w:r>
      <w:r w:rsidR="00E75DF2" w:rsidRPr="006D08E9">
        <w:rPr>
          <w:rFonts w:ascii="Times New Roman" w:hAnsi="Times New Roman" w:cs="Times New Roman"/>
          <w:sz w:val="30"/>
          <w:szCs w:val="30"/>
        </w:rPr>
        <w:t>00</w:t>
      </w:r>
      <w:r w:rsidR="00E360F4" w:rsidRPr="006D08E9">
        <w:rPr>
          <w:rFonts w:ascii="Times New Roman" w:hAnsi="Times New Roman" w:cs="Times New Roman"/>
          <w:sz w:val="30"/>
          <w:szCs w:val="30"/>
        </w:rPr>
        <w:t xml:space="preserve"> тыс. рублей.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подпрограмме предусматривается реализация четырех меро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приятий: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субъектов малого и среднего предпринимательства, в целях финансового обеспечения части затрат, связанных с оказанием имущественной, консультационной и информационной поддержки субъектам малого предпринимательства.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рамках реализации данного мероприятия </w:t>
      </w:r>
      <w:r w:rsidR="00E360F4" w:rsidRPr="006D08E9">
        <w:rPr>
          <w:rFonts w:ascii="Times New Roman" w:hAnsi="Times New Roman" w:cs="Times New Roman"/>
          <w:sz w:val="30"/>
          <w:szCs w:val="30"/>
        </w:rPr>
        <w:t>в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="00E360F4" w:rsidRPr="006D08E9">
        <w:rPr>
          <w:rFonts w:ascii="Times New Roman" w:hAnsi="Times New Roman" w:cs="Times New Roman"/>
          <w:sz w:val="30"/>
          <w:szCs w:val="30"/>
        </w:rPr>
        <w:t xml:space="preserve">2024 годах </w:t>
      </w:r>
      <w:r w:rsidRPr="006D08E9">
        <w:rPr>
          <w:rFonts w:ascii="Times New Roman" w:hAnsi="Times New Roman" w:cs="Times New Roman"/>
          <w:sz w:val="30"/>
          <w:szCs w:val="30"/>
        </w:rPr>
        <w:t>предусматрива</w:t>
      </w:r>
      <w:r w:rsidR="00E360F4" w:rsidRPr="006D08E9">
        <w:rPr>
          <w:rFonts w:ascii="Times New Roman" w:hAnsi="Times New Roman" w:cs="Times New Roman"/>
          <w:sz w:val="30"/>
          <w:szCs w:val="30"/>
        </w:rPr>
        <w:t>лось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предоставление субсидии из бюджета города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 финансовое обеспечение части затрат, связанных с имущественной, консультационной и информационной поддержкой субъектов малого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Исполнителем мероприятия является департамент экономической политики и инвестиционного развития администрации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мероприятия: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</w:t>
      </w:r>
      <w:r w:rsidR="00C146DC" w:rsidRPr="006D08E9">
        <w:rPr>
          <w:rFonts w:ascii="Times New Roman" w:hAnsi="Times New Roman" w:cs="Times New Roman"/>
          <w:sz w:val="30"/>
          <w:szCs w:val="30"/>
        </w:rPr>
        <w:t>24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годы.</w:t>
      </w:r>
    </w:p>
    <w:p w:rsidR="002A4661" w:rsidRPr="006D08E9" w:rsidRDefault="00311557" w:rsidP="00996EAC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8E9">
        <w:rPr>
          <w:rFonts w:eastAsiaTheme="minorHAnsi"/>
          <w:sz w:val="30"/>
          <w:szCs w:val="30"/>
          <w:lang w:eastAsia="en-US"/>
        </w:rPr>
        <w:t xml:space="preserve">Объем финансирования мероприятия подпрограммы за счет бюджета города составил </w:t>
      </w:r>
      <w:r w:rsidR="00636747" w:rsidRPr="006D08E9">
        <w:rPr>
          <w:sz w:val="30"/>
          <w:szCs w:val="30"/>
        </w:rPr>
        <w:t xml:space="preserve">в 2023 году </w:t>
      </w:r>
      <w:r w:rsidR="002B1823">
        <w:rPr>
          <w:sz w:val="30"/>
          <w:szCs w:val="30"/>
        </w:rPr>
        <w:t xml:space="preserve">– </w:t>
      </w:r>
      <w:r w:rsidR="00636747" w:rsidRPr="006D08E9">
        <w:rPr>
          <w:sz w:val="30"/>
          <w:szCs w:val="30"/>
        </w:rPr>
        <w:t>2</w:t>
      </w:r>
      <w:r w:rsidR="001D5BE1" w:rsidRPr="006D08E9">
        <w:rPr>
          <w:sz w:val="30"/>
          <w:szCs w:val="30"/>
        </w:rPr>
        <w:t xml:space="preserve"> </w:t>
      </w:r>
      <w:r w:rsidR="00636747" w:rsidRPr="006D08E9">
        <w:rPr>
          <w:sz w:val="30"/>
          <w:szCs w:val="30"/>
        </w:rPr>
        <w:t>000,00 тыс. рублей, в 2024 году – 0</w:t>
      </w:r>
      <w:r w:rsidR="009321D2" w:rsidRPr="006D08E9">
        <w:rPr>
          <w:sz w:val="30"/>
          <w:szCs w:val="30"/>
        </w:rPr>
        <w:t>,00</w:t>
      </w:r>
      <w:r w:rsidR="00636747" w:rsidRPr="006D08E9">
        <w:rPr>
          <w:sz w:val="30"/>
          <w:szCs w:val="30"/>
        </w:rPr>
        <w:t xml:space="preserve"> тыс. рублей</w:t>
      </w:r>
      <w:r w:rsidR="002A4661" w:rsidRPr="006D08E9">
        <w:rPr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1.2. Предоставление субсидии муниципальному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финансовое обеспечение выполнения им муниципального задания, рассчитанной с учетом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нормативных затрат на оказание им муниципальных услуг физическим и (или) юридическим лицам и нормативных затрат на содержание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муниципального имущества.</w:t>
      </w:r>
    </w:p>
    <w:p w:rsidR="00B007B9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предусматривает выделение финансовых средств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финансовое обеспечение выполнения им муниципального задания</w:t>
      </w:r>
      <w:r w:rsidR="00D06AD8" w:rsidRPr="006D08E9">
        <w:rPr>
          <w:rFonts w:ascii="Times New Roman" w:hAnsi="Times New Roman" w:cs="Times New Roman"/>
          <w:sz w:val="30"/>
          <w:szCs w:val="30"/>
        </w:rPr>
        <w:t xml:space="preserve"> в </w:t>
      </w:r>
      <w:r w:rsidR="00B007B9" w:rsidRPr="006D08E9">
        <w:rPr>
          <w:rFonts w:ascii="Times New Roman" w:hAnsi="Times New Roman" w:cs="Times New Roman"/>
          <w:sz w:val="30"/>
          <w:szCs w:val="30"/>
        </w:rPr>
        <w:t>целях</w:t>
      </w:r>
      <w:r w:rsidR="00D06AD8" w:rsidRPr="006D08E9">
        <w:rPr>
          <w:rFonts w:ascii="Times New Roman" w:hAnsi="Times New Roman" w:cs="Times New Roman"/>
          <w:sz w:val="30"/>
          <w:szCs w:val="30"/>
        </w:rPr>
        <w:t xml:space="preserve"> поддержки организаций, образующих инфраструктуру поддержки субъектов предпринимательства, которые оказывают помощь в создании малых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06AD8" w:rsidRPr="006D08E9">
        <w:rPr>
          <w:rFonts w:ascii="Times New Roman" w:hAnsi="Times New Roman" w:cs="Times New Roman"/>
          <w:sz w:val="30"/>
          <w:szCs w:val="30"/>
        </w:rPr>
        <w:t xml:space="preserve">и средних предприятий на начальном этапе и их дальнейшее сопровождение, что способствует быстрейшей адаптации субъекта малого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06AD8" w:rsidRPr="006D08E9">
        <w:rPr>
          <w:rFonts w:ascii="Times New Roman" w:hAnsi="Times New Roman" w:cs="Times New Roman"/>
          <w:sz w:val="30"/>
          <w:szCs w:val="30"/>
        </w:rPr>
        <w:t xml:space="preserve">и среднего предпринимательства к рынку. </w:t>
      </w:r>
      <w:r w:rsidR="00B007B9" w:rsidRPr="006D08E9">
        <w:rPr>
          <w:rFonts w:ascii="Times New Roman" w:hAnsi="Times New Roman" w:cs="Times New Roman"/>
          <w:sz w:val="30"/>
          <w:szCs w:val="30"/>
        </w:rPr>
        <w:t xml:space="preserve">В рамках мероприятия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B007B9" w:rsidRPr="006D08E9">
        <w:rPr>
          <w:rFonts w:ascii="Times New Roman" w:hAnsi="Times New Roman" w:cs="Times New Roman"/>
          <w:sz w:val="30"/>
          <w:szCs w:val="30"/>
        </w:rPr>
        <w:t>обеспечивается индивидуальная, комплексная поддержка предпринимателей</w:t>
      </w:r>
      <w:r w:rsidR="002B1823">
        <w:rPr>
          <w:rFonts w:ascii="Times New Roman" w:hAnsi="Times New Roman" w:cs="Times New Roman"/>
          <w:sz w:val="30"/>
          <w:szCs w:val="30"/>
        </w:rPr>
        <w:t>.</w:t>
      </w:r>
    </w:p>
    <w:p w:rsidR="000F3DBC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Муниципальным автономным учреждением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D31AA2"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Pr="006D08E9">
        <w:rPr>
          <w:rFonts w:ascii="Times New Roman" w:hAnsi="Times New Roman" w:cs="Times New Roman"/>
          <w:sz w:val="30"/>
          <w:szCs w:val="30"/>
        </w:rPr>
        <w:t>предоставл</w:t>
      </w:r>
      <w:r w:rsidR="00D31AA2" w:rsidRPr="006D08E9">
        <w:rPr>
          <w:rFonts w:ascii="Times New Roman" w:hAnsi="Times New Roman" w:cs="Times New Roman"/>
          <w:sz w:val="30"/>
          <w:szCs w:val="30"/>
        </w:rPr>
        <w:t>ено 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31AA2" w:rsidRPr="006D08E9">
        <w:rPr>
          <w:rFonts w:ascii="Times New Roman" w:hAnsi="Times New Roman" w:cs="Times New Roman"/>
          <w:sz w:val="30"/>
          <w:szCs w:val="30"/>
        </w:rPr>
        <w:t>415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31AA2" w:rsidRPr="006D08E9">
        <w:rPr>
          <w:rFonts w:ascii="Times New Roman" w:hAnsi="Times New Roman" w:cs="Times New Roman"/>
          <w:sz w:val="30"/>
          <w:szCs w:val="30"/>
        </w:rPr>
        <w:t xml:space="preserve">единиц </w:t>
      </w:r>
      <w:r w:rsidRPr="006D08E9">
        <w:rPr>
          <w:rFonts w:ascii="Times New Roman" w:hAnsi="Times New Roman" w:cs="Times New Roman"/>
          <w:sz w:val="30"/>
          <w:szCs w:val="30"/>
        </w:rPr>
        <w:t>муниципальны</w:t>
      </w:r>
      <w:r w:rsidR="00D31AA2" w:rsidRPr="006D08E9">
        <w:rPr>
          <w:rFonts w:ascii="Times New Roman" w:hAnsi="Times New Roman" w:cs="Times New Roman"/>
          <w:sz w:val="30"/>
          <w:szCs w:val="30"/>
        </w:rPr>
        <w:t>х</w:t>
      </w:r>
      <w:r w:rsidRPr="006D08E9">
        <w:rPr>
          <w:rFonts w:ascii="Times New Roman" w:hAnsi="Times New Roman" w:cs="Times New Roman"/>
          <w:sz w:val="30"/>
          <w:szCs w:val="30"/>
        </w:rPr>
        <w:t xml:space="preserve"> услуг (выполн</w:t>
      </w:r>
      <w:r w:rsidR="00D31AA2" w:rsidRPr="006D08E9">
        <w:rPr>
          <w:rFonts w:ascii="Times New Roman" w:hAnsi="Times New Roman" w:cs="Times New Roman"/>
          <w:sz w:val="30"/>
          <w:szCs w:val="30"/>
        </w:rPr>
        <w:t>ено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работ); </w:t>
      </w:r>
      <w:r w:rsidR="00D31AA2" w:rsidRPr="006D08E9">
        <w:rPr>
          <w:rFonts w:ascii="Times New Roman" w:hAnsi="Times New Roman" w:cs="Times New Roman"/>
          <w:sz w:val="30"/>
          <w:szCs w:val="30"/>
        </w:rPr>
        <w:t xml:space="preserve">в 2024 году планируется </w:t>
      </w:r>
      <w:r w:rsidR="000F3DBC" w:rsidRPr="006D08E9">
        <w:rPr>
          <w:rFonts w:ascii="Times New Roman" w:hAnsi="Times New Roman" w:cs="Times New Roman"/>
          <w:sz w:val="30"/>
          <w:szCs w:val="30"/>
        </w:rPr>
        <w:t>оказать (выполнить) не менее 1 300 единиц муниципальных услуг (работ).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Исполнителем мероприятия является департамент экономической политики и инвестиционного развития администрации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мероприятия: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за счет бюджета города состав</w:t>
      </w:r>
      <w:r w:rsidR="000E12F0" w:rsidRPr="006D08E9">
        <w:rPr>
          <w:rFonts w:ascii="Times New Roman" w:hAnsi="Times New Roman" w:cs="Times New Roman"/>
          <w:sz w:val="30"/>
          <w:szCs w:val="30"/>
        </w:rPr>
        <w:t xml:space="preserve">ляет в 2023 году – </w:t>
      </w:r>
      <w:r w:rsidRPr="006D08E9">
        <w:rPr>
          <w:rFonts w:ascii="Times New Roman" w:hAnsi="Times New Roman" w:cs="Times New Roman"/>
          <w:sz w:val="30"/>
          <w:szCs w:val="30"/>
        </w:rPr>
        <w:t>22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454,13 тыс. рублей, в 2024 году </w:t>
      </w:r>
      <w:r w:rsidR="00636747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836,97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 в 2025</w:t>
      </w:r>
      <w:r w:rsidR="001D5BE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D31AA2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</w:t>
      </w:r>
      <w:r w:rsidR="00D31AA2" w:rsidRPr="006D08E9">
        <w:rPr>
          <w:rFonts w:ascii="Times New Roman" w:hAnsi="Times New Roman" w:cs="Times New Roman"/>
          <w:sz w:val="30"/>
          <w:szCs w:val="30"/>
        </w:rPr>
        <w:t>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31AA2" w:rsidRPr="006D08E9">
        <w:rPr>
          <w:rFonts w:ascii="Times New Roman" w:hAnsi="Times New Roman" w:cs="Times New Roman"/>
          <w:sz w:val="30"/>
          <w:szCs w:val="30"/>
        </w:rPr>
        <w:t>1</w:t>
      </w:r>
      <w:r w:rsidR="00A52124" w:rsidRPr="006D08E9">
        <w:rPr>
          <w:rFonts w:ascii="Times New Roman" w:hAnsi="Times New Roman" w:cs="Times New Roman"/>
          <w:sz w:val="30"/>
          <w:szCs w:val="30"/>
        </w:rPr>
        <w:t>8</w:t>
      </w:r>
      <w:r w:rsidR="00D31AA2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ежегодно;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1.3. Предоставление субсидии муниципальному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автономному</w:t>
      </w:r>
      <w:r w:rsidR="00F813E9" w:rsidRPr="006D08E9">
        <w:rPr>
          <w:rFonts w:ascii="Times New Roman" w:hAnsi="Times New Roman" w:cs="Times New Roman"/>
          <w:sz w:val="30"/>
          <w:szCs w:val="30"/>
        </w:rPr>
        <w:t xml:space="preserve">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осуществления уставной деятельности, не связанной с выполнением им муниципального задания.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предусматривает выделение финансовых средств муниципальному автономному учреждению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организации участия в выставках в рамках общероссийских мероприятий, проходящих на территории города, а также в целях обеспечения в рамках уставной деятельности благоприятных условий в помещении, закрепленном в 2023 году на праве оперативного управления. Предусматривается создание и презентация выставочной экспозиции, демонстрирующей проекты, связанные с перспективами развития реального сектора экономики и инфраструктуры города, обеспечением оптимальных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условий проживания в городской среде и управлением городским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хозяйством, развитием малого и среднего предпринимательства, а также</w:t>
      </w:r>
      <w:r w:rsidR="00D31AA2" w:rsidRPr="006D08E9">
        <w:rPr>
          <w:rFonts w:ascii="Times New Roman" w:hAnsi="Times New Roman" w:cs="Times New Roman"/>
          <w:sz w:val="30"/>
          <w:szCs w:val="30"/>
        </w:rPr>
        <w:t xml:space="preserve"> в 2023</w:t>
      </w:r>
      <w:r w:rsidR="002B1823">
        <w:rPr>
          <w:rFonts w:ascii="Times New Roman" w:hAnsi="Times New Roman" w:cs="Times New Roman"/>
          <w:sz w:val="30"/>
          <w:szCs w:val="30"/>
        </w:rPr>
        <w:t>–</w:t>
      </w:r>
      <w:r w:rsidR="00D31AA2" w:rsidRPr="006D08E9">
        <w:rPr>
          <w:rFonts w:ascii="Times New Roman" w:hAnsi="Times New Roman" w:cs="Times New Roman"/>
          <w:sz w:val="30"/>
          <w:szCs w:val="30"/>
        </w:rPr>
        <w:t>2024 годах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D31AA2" w:rsidRPr="006D08E9">
        <w:rPr>
          <w:rFonts w:ascii="Times New Roman" w:hAnsi="Times New Roman" w:cs="Times New Roman"/>
          <w:sz w:val="30"/>
          <w:szCs w:val="30"/>
        </w:rPr>
        <w:t>ы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ремонтны</w:t>
      </w:r>
      <w:r w:rsidR="00D31AA2" w:rsidRPr="006D08E9">
        <w:rPr>
          <w:rFonts w:ascii="Times New Roman" w:hAnsi="Times New Roman" w:cs="Times New Roman"/>
          <w:sz w:val="30"/>
          <w:szCs w:val="30"/>
        </w:rPr>
        <w:t>е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D31AA2" w:rsidRPr="006D08E9">
        <w:rPr>
          <w:rFonts w:ascii="Times New Roman" w:hAnsi="Times New Roman" w:cs="Times New Roman"/>
          <w:sz w:val="30"/>
          <w:szCs w:val="30"/>
        </w:rPr>
        <w:t>ы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помещении муниципального автономного учреждения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Исполнителем мероприятия является департамент экономической политики и инвестиционного развития администрации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мероприятия: 2023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мероприятия подпрограммы за счет бюджета </w:t>
      </w:r>
      <w:r w:rsidR="000E12F0" w:rsidRPr="006D08E9">
        <w:rPr>
          <w:rFonts w:ascii="Times New Roman" w:hAnsi="Times New Roman" w:cs="Times New Roman"/>
          <w:sz w:val="30"/>
          <w:szCs w:val="30"/>
        </w:rPr>
        <w:t>города составляет: в 2023 году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700,00 тыс. рублей; в 2024 году </w:t>
      </w:r>
      <w:r w:rsidR="00636747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14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748,46</w:t>
      </w:r>
      <w:r w:rsidR="002B1823">
        <w:rPr>
          <w:rFonts w:ascii="Times New Roman" w:hAnsi="Times New Roman" w:cs="Times New Roman"/>
          <w:sz w:val="30"/>
          <w:szCs w:val="30"/>
        </w:rPr>
        <w:t xml:space="preserve"> тыс. рублей; в 2025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</w:t>
      </w:r>
      <w:r w:rsidR="00D31AA2" w:rsidRPr="006D08E9">
        <w:rPr>
          <w:rFonts w:ascii="Times New Roman" w:hAnsi="Times New Roman" w:cs="Times New Roman"/>
          <w:sz w:val="30"/>
          <w:szCs w:val="30"/>
        </w:rPr>
        <w:t>7</w:t>
      </w:r>
      <w:r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2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700,00 тыс. рублей ежегодно;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1.4. Предоставление субсидии Фонду развития бизнеса и социальных инициатив, одним 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на содействие развитию зарегистрированных и осуществляющих свою деятельность на территории города Красноярска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>организациям, за исключением затрат, связанных с осуществлением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деятельности, предметом которой является предоставление поручи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тельств.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предусматривает выделение финансовых средств некоммерческой унитарной организации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Фонд развития бизнеса и социальных инициатив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осуществления уставной деятельности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в соответствии с порядком, установленным правовым актом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Исполнителем мероприятия является департамент экономической политики и инвестиционного развития администрации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мероприятия: 2024</w:t>
      </w:r>
      <w:r w:rsidR="000E12F0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за счет бюджета города с</w:t>
      </w:r>
      <w:r w:rsidR="000E12F0" w:rsidRPr="006D08E9">
        <w:rPr>
          <w:rFonts w:ascii="Times New Roman" w:hAnsi="Times New Roman" w:cs="Times New Roman"/>
          <w:sz w:val="30"/>
          <w:szCs w:val="30"/>
        </w:rPr>
        <w:t>оставляет: в 2024 году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092,74 тыс. рублей; в 2025</w:t>
      </w:r>
      <w:r w:rsidR="000E12F0" w:rsidRPr="006D08E9">
        <w:rPr>
          <w:rFonts w:ascii="Times New Roman" w:hAnsi="Times New Roman" w:cs="Times New Roman"/>
          <w:sz w:val="30"/>
          <w:szCs w:val="30"/>
        </w:rPr>
        <w:t>–2</w:t>
      </w:r>
      <w:r w:rsidRPr="006D08E9">
        <w:rPr>
          <w:rFonts w:ascii="Times New Roman" w:hAnsi="Times New Roman" w:cs="Times New Roman"/>
          <w:sz w:val="30"/>
          <w:szCs w:val="30"/>
        </w:rPr>
        <w:t>02</w:t>
      </w:r>
      <w:r w:rsidR="00D31AA2" w:rsidRPr="006D08E9">
        <w:rPr>
          <w:rFonts w:ascii="Times New Roman" w:hAnsi="Times New Roman" w:cs="Times New Roman"/>
          <w:sz w:val="30"/>
          <w:szCs w:val="30"/>
        </w:rPr>
        <w:t>7</w:t>
      </w:r>
      <w:r w:rsidR="000E12F0" w:rsidRPr="006D08E9">
        <w:rPr>
          <w:rFonts w:ascii="Times New Roman" w:hAnsi="Times New Roman" w:cs="Times New Roman"/>
          <w:sz w:val="30"/>
          <w:szCs w:val="30"/>
        </w:rPr>
        <w:t xml:space="preserve"> годах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3</w:t>
      </w:r>
      <w:r w:rsidR="00D56A26" w:rsidRPr="006D08E9">
        <w:rPr>
          <w:rFonts w:ascii="Times New Roman" w:hAnsi="Times New Roman" w:cs="Times New Roman"/>
          <w:sz w:val="30"/>
          <w:szCs w:val="30"/>
        </w:rPr>
        <w:t>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56A26" w:rsidRPr="006D08E9">
        <w:rPr>
          <w:rFonts w:ascii="Times New Roman" w:hAnsi="Times New Roman" w:cs="Times New Roman"/>
          <w:sz w:val="30"/>
          <w:szCs w:val="30"/>
        </w:rPr>
        <w:t>840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D56A26" w:rsidRPr="006D08E9">
        <w:rPr>
          <w:rFonts w:ascii="Times New Roman" w:hAnsi="Times New Roman" w:cs="Times New Roman"/>
          <w:sz w:val="30"/>
          <w:szCs w:val="30"/>
        </w:rPr>
        <w:t>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ежегодно.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1092">
        <w:r w:rsidR="002A4661" w:rsidRPr="006D08E9">
          <w:rPr>
            <w:rFonts w:ascii="Times New Roman" w:hAnsi="Times New Roman" w:cs="Times New Roman"/>
            <w:sz w:val="30"/>
            <w:szCs w:val="30"/>
          </w:rPr>
          <w:t>Прогноз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сводных показателей муниципальных заданий на оказание муниципальных услуг (выполнение работ) муниципальным автономным учреждением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Центр содействия малому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>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по Программе представлен в приложении 4 к настоящей Программе.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3" w:name="P487"/>
      <w:bookmarkEnd w:id="3"/>
      <w:r w:rsidRPr="006D08E9">
        <w:rPr>
          <w:rFonts w:ascii="Times New Roman" w:eastAsia="Times New Roman" w:hAnsi="Times New Roman" w:cs="Times New Roman"/>
          <w:sz w:val="30"/>
          <w:szCs w:val="30"/>
        </w:rPr>
        <w:t>Подпрограмма 2</w:t>
      </w:r>
    </w:p>
    <w:p w:rsidR="00DA483A" w:rsidRDefault="00A12326" w:rsidP="00DA483A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102878" w:rsidRPr="006D08E9">
        <w:rPr>
          <w:rFonts w:ascii="Times New Roman" w:eastAsia="Times New Roman" w:hAnsi="Times New Roman" w:cs="Times New Roman"/>
          <w:sz w:val="30"/>
          <w:szCs w:val="30"/>
        </w:rPr>
        <w:t>Ф</w:t>
      </w:r>
      <w:r w:rsidR="00A9527E" w:rsidRPr="006D08E9">
        <w:rPr>
          <w:rFonts w:ascii="Times New Roman" w:eastAsia="Times New Roman" w:hAnsi="Times New Roman" w:cs="Times New Roman"/>
          <w:sz w:val="30"/>
          <w:szCs w:val="30"/>
        </w:rPr>
        <w:t>инансовая и имущественная поддержка субъектов малого</w:t>
      </w:r>
      <w:r w:rsidR="00DA48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527E" w:rsidRPr="006D08E9">
        <w:rPr>
          <w:rFonts w:ascii="Times New Roman" w:eastAsia="Times New Roman" w:hAnsi="Times New Roman" w:cs="Times New Roman"/>
          <w:sz w:val="30"/>
          <w:szCs w:val="30"/>
        </w:rPr>
        <w:t>и среднего предпринимательства, а также физических лиц,</w:t>
      </w:r>
      <w:r w:rsidR="00DA48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527E" w:rsidRPr="006D08E9">
        <w:rPr>
          <w:rFonts w:ascii="Times New Roman" w:eastAsia="Times New Roman" w:hAnsi="Times New Roman" w:cs="Times New Roman"/>
          <w:sz w:val="30"/>
          <w:szCs w:val="30"/>
        </w:rPr>
        <w:t xml:space="preserve">не являющихся </w:t>
      </w:r>
    </w:p>
    <w:p w:rsidR="002A4661" w:rsidRPr="006D08E9" w:rsidRDefault="00A9527E" w:rsidP="00DA483A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индивидуальными предпринимателями</w:t>
      </w:r>
      <w:r w:rsidR="00DA48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 xml:space="preserve">и применяющих специальный налоговый режим </w:t>
      </w:r>
      <w:r w:rsidR="00A12326">
        <w:rPr>
          <w:rFonts w:ascii="Times New Roman" w:eastAsia="Times New Roman" w:hAnsi="Times New Roman" w:cs="Times New Roman"/>
          <w:sz w:val="30"/>
          <w:szCs w:val="30"/>
        </w:rPr>
        <w:t>«</w:t>
      </w:r>
      <w:r w:rsidR="002B1823">
        <w:rPr>
          <w:rFonts w:ascii="Times New Roman" w:eastAsia="Times New Roman" w:hAnsi="Times New Roman" w:cs="Times New Roman"/>
          <w:sz w:val="30"/>
          <w:szCs w:val="30"/>
        </w:rPr>
        <w:t>Н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>алог</w:t>
      </w:r>
      <w:r w:rsidR="00DA483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eastAsia="Times New Roman" w:hAnsi="Times New Roman" w:cs="Times New Roman"/>
          <w:sz w:val="30"/>
          <w:szCs w:val="30"/>
        </w:rPr>
        <w:t>на профессиональный доход</w:t>
      </w:r>
      <w:r w:rsidR="00A12326"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Паспорт подпрограммы 2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94"/>
        <w:gridCol w:w="6062"/>
      </w:tblGrid>
      <w:tr w:rsidR="00F14309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2A4661" w:rsidRPr="006D08E9" w:rsidRDefault="00A12326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Исполнители </w:t>
            </w:r>
          </w:p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мероприятий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департамент экономической политики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и инвестиционного развития администрации города;</w:t>
            </w:r>
          </w:p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департамент муниципального имущества</w:t>
            </w:r>
            <w:r w:rsidR="00FD28D9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и земельных отношений администрации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города;</w:t>
            </w:r>
          </w:p>
          <w:p w:rsidR="00DA483A" w:rsidRDefault="000E12F0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 год –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муниципальное автономное учреждение города Красноярска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="002A466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Центр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F14309" w:rsidRPr="006D08E9" w:rsidTr="00DA483A">
        <w:tc>
          <w:tcPr>
            <w:tcW w:w="3294" w:type="dxa"/>
          </w:tcPr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Цель подпрограммы</w:t>
            </w:r>
          </w:p>
        </w:tc>
        <w:tc>
          <w:tcPr>
            <w:tcW w:w="6062" w:type="dxa"/>
          </w:tcPr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улучшение условий для осуществления предпринимательской деятельности</w:t>
            </w:r>
          </w:p>
        </w:tc>
      </w:tr>
      <w:tr w:rsidR="00F14309" w:rsidRPr="006D08E9" w:rsidTr="00DA483A">
        <w:tc>
          <w:tcPr>
            <w:tcW w:w="3294" w:type="dxa"/>
          </w:tcPr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Задачи подпрограммы</w:t>
            </w:r>
          </w:p>
        </w:tc>
        <w:tc>
          <w:tcPr>
            <w:tcW w:w="6062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финансовой и имущественной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поддержки субъектам малого и среднего предпринимательства</w:t>
            </w:r>
          </w:p>
        </w:tc>
      </w:tr>
      <w:tr w:rsidR="00F14309" w:rsidRPr="006D08E9" w:rsidTr="00DA483A">
        <w:tc>
          <w:tcPr>
            <w:tcW w:w="3294" w:type="dxa"/>
          </w:tcPr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Показатели результативности подпрограммы</w:t>
            </w:r>
          </w:p>
        </w:tc>
        <w:tc>
          <w:tcPr>
            <w:tcW w:w="6062" w:type="dxa"/>
          </w:tcPr>
          <w:p w:rsidR="00FD1149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субъектов малого и среднего предпринимательства, </w:t>
            </w:r>
            <w:r w:rsidR="00FB2570" w:rsidRPr="006D08E9">
              <w:rPr>
                <w:rFonts w:ascii="Times New Roman" w:hAnsi="Times New Roman" w:cs="Times New Roman"/>
                <w:sz w:val="30"/>
                <w:szCs w:val="30"/>
              </w:rPr>
              <w:t>получивших финансовую поддержку</w:t>
            </w:r>
            <w:r w:rsidR="00FD1149"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DA483A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субъектов малого и среднего предпринимательства, физических лиц, </w:t>
            </w:r>
          </w:p>
          <w:p w:rsidR="00FD1149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 получивших имущественную поддержку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Сроки реализации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2A4661" w:rsidRPr="006D08E9" w:rsidRDefault="002A4661" w:rsidP="00DA483A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  <w:r w:rsidR="00DA483A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2030 годы</w:t>
            </w:r>
          </w:p>
        </w:tc>
      </w:tr>
      <w:tr w:rsidR="00F14309" w:rsidRPr="006D08E9" w:rsidTr="00DA483A">
        <w:tc>
          <w:tcPr>
            <w:tcW w:w="3294" w:type="dxa"/>
          </w:tcPr>
          <w:p w:rsidR="00DA483A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Объемы и источники финансирования </w:t>
            </w:r>
          </w:p>
          <w:p w:rsidR="002A4661" w:rsidRPr="006D08E9" w:rsidRDefault="002A4661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подпрограммы</w:t>
            </w:r>
          </w:p>
        </w:tc>
        <w:tc>
          <w:tcPr>
            <w:tcW w:w="6062" w:type="dxa"/>
          </w:tcPr>
          <w:p w:rsidR="00DA483A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объем финансирования подпрограммы 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за счет средств бюджета города – 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81523C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140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57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рублей, в том числе: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2023 год – </w:t>
            </w:r>
            <w:r w:rsidR="00B70FE2" w:rsidRPr="006D08E9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70FE2" w:rsidRPr="006D08E9">
              <w:rPr>
                <w:rFonts w:ascii="Times New Roman" w:hAnsi="Times New Roman" w:cs="Times New Roman"/>
                <w:sz w:val="30"/>
                <w:szCs w:val="30"/>
              </w:rPr>
              <w:t>825,81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 48 914,76 тыс. рублей;</w:t>
            </w:r>
          </w:p>
          <w:p w:rsidR="00636747" w:rsidRPr="006D08E9" w:rsidRDefault="0081523C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2025 год – 13</w:t>
            </w:r>
            <w:r w:rsidR="00636747" w:rsidRPr="006D08E9">
              <w:rPr>
                <w:rFonts w:ascii="Times New Roman" w:hAnsi="Times New Roman" w:cs="Times New Roman"/>
                <w:sz w:val="30"/>
                <w:szCs w:val="30"/>
              </w:rPr>
              <w:t> 800,00 тыс. рублей;</w:t>
            </w:r>
          </w:p>
          <w:p w:rsidR="00636747" w:rsidRPr="006D08E9" w:rsidRDefault="0081523C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2026 год – 13</w:t>
            </w:r>
            <w:r w:rsidR="00636747" w:rsidRPr="006D08E9">
              <w:rPr>
                <w:rFonts w:ascii="Times New Roman" w:hAnsi="Times New Roman" w:cs="Times New Roman"/>
                <w:sz w:val="30"/>
                <w:szCs w:val="30"/>
              </w:rPr>
              <w:t> 800,00 тыс. рублей;</w:t>
            </w:r>
          </w:p>
          <w:p w:rsidR="004F796D" w:rsidRPr="006D08E9" w:rsidRDefault="004F796D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2027 год – </w:t>
            </w:r>
            <w:r w:rsidR="005F575F" w:rsidRPr="006D08E9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800,00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средства краевого бюджета: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2023 год – 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807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1214A" w:rsidRPr="006D08E9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 29 026,34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2025 год – 0,00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2026 год – 0,00 тыс. рублей;</w:t>
            </w:r>
          </w:p>
          <w:p w:rsidR="004F796D" w:rsidRPr="006D08E9" w:rsidRDefault="004F796D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2027 год – 0,00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средства городского бюджета: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2023 год – 1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="005D0791" w:rsidRPr="006D08E9">
              <w:rPr>
                <w:rFonts w:ascii="Times New Roman" w:hAnsi="Times New Roman" w:cs="Times New Roman"/>
                <w:sz w:val="30"/>
                <w:szCs w:val="30"/>
              </w:rPr>
              <w:t>018</w:t>
            </w:r>
            <w:r w:rsidR="00CF6277" w:rsidRPr="006D08E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1214A" w:rsidRPr="006D08E9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 xml:space="preserve">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2024 год – 19 888,42 тыс. рублей;</w:t>
            </w:r>
          </w:p>
          <w:p w:rsidR="00636747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2025 год – 1</w:t>
            </w:r>
            <w:r w:rsidR="005F575F" w:rsidRPr="006D08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800,00 тыс. рублей;</w:t>
            </w:r>
          </w:p>
          <w:p w:rsidR="002A4661" w:rsidRPr="006D08E9" w:rsidRDefault="00636747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2026 год – 1</w:t>
            </w:r>
            <w:r w:rsidR="005F575F" w:rsidRPr="006D08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 800,00 тыс. рублей</w:t>
            </w:r>
            <w:r w:rsidR="004F796D" w:rsidRPr="006D08E9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4F796D" w:rsidRPr="006D08E9" w:rsidRDefault="004F796D" w:rsidP="00FD28D9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6D08E9">
              <w:rPr>
                <w:rFonts w:ascii="Times New Roman" w:hAnsi="Times New Roman" w:cs="Times New Roman"/>
                <w:sz w:val="30"/>
                <w:szCs w:val="30"/>
              </w:rPr>
              <w:t>2027 год – 1</w:t>
            </w:r>
            <w:r w:rsidR="005F575F" w:rsidRPr="006D08E9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A483A">
              <w:rPr>
                <w:rFonts w:ascii="Times New Roman" w:hAnsi="Times New Roman" w:cs="Times New Roman"/>
                <w:sz w:val="30"/>
                <w:szCs w:val="30"/>
              </w:rPr>
              <w:t> 800,00 тыс. рублей</w:t>
            </w:r>
          </w:p>
        </w:tc>
      </w:tr>
    </w:tbl>
    <w:p w:rsidR="00AD76D9" w:rsidRPr="006D08E9" w:rsidRDefault="00AD76D9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540"/>
      <w:bookmarkEnd w:id="4"/>
    </w:p>
    <w:p w:rsidR="002A4661" w:rsidRPr="006D08E9" w:rsidRDefault="002A4661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1</w:t>
      </w:r>
      <w:r w:rsidR="00A9527E" w:rsidRPr="006D08E9">
        <w:rPr>
          <w:rFonts w:ascii="Times New Roman" w:eastAsia="Times New Roman" w:hAnsi="Times New Roman" w:cs="Times New Roman"/>
          <w:sz w:val="30"/>
          <w:szCs w:val="30"/>
        </w:rPr>
        <w:t>. Постановка общегородской проблемы подпрограммы 2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Динамика экономических показателей за последние годы в целом показывает небольшой, но стабильный рост развития малого и среднего предпринимательства, что в основном соответствует общекраевым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и общероссийским тенденциям.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Однако анализ состояния малого и среднего предпринимательства в городе обозначил несколько главных проблем малого и среднего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бизнеса, а именно нехватку собственных оборотных средств, ограниченный доступ к кредитным ресурсам (в основном из-за недостаточности ликвидного имущественного обеспечения), а также низкую конкурентоспособность по сравнению с крупными компаниями.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Финансовая и имущественная поддержка являются наиболее востребованными формами поддержки среди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</w:t>
      </w:r>
      <w:r w:rsidR="00DA483A">
        <w:rPr>
          <w:rFonts w:ascii="Times New Roman" w:hAnsi="Times New Roman" w:cs="Times New Roman"/>
          <w:sz w:val="30"/>
          <w:szCs w:val="30"/>
        </w:rPr>
        <w:t xml:space="preserve">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соответствии с задачей обеспечения модернизации и дальнейшего развития системы дошкольного, общего и дополнительного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образования стратегии социально-экономического развития города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до 2030 года администрацией города в 2023 году реализован механизм по созданию дополнительных дошкольных мест с участием частных дошкольных организаций путем осуществления закупки у последних услуги по присмотру и уходу за детьми дошкольного возраста путем предоставления субсидии на возмещение части затрат на создание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>и обеспечение деятельности групп дневного времяпрепровождения детей дошкольного возраста.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 целью решения проблемы повышения конкурентоспособности путем создания новых и модернизации действующих производств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в рамках финансовой поддержки предусмотрены мероприятия по возмещению части затрат, связанных с оплатой первоначального (авансового) лизингового взноса по заключенным договорам лизинга оборудования, затрат на приобретение техники и оборудования, произведенных за счет собственных и заемных средств субъектами предпринимательства, затрат на уплату процентов по кредитам на приобретение оборудования и затрат по подключению к инженерной инфраструктуре, текущему ремонту помещения, в том числе при реализации инвестиционных проектов.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целях стимулирования инвестиционной активности субъектов предпринимательской деятельности, направленной на развитие приоритетных отраслей экономики города, и снижения уровня безработицы предусмотрено мероприятие по возмещению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В целях увеличения числа субъектов малого и среднего предпринимательства, снижения уровня безработицы и повышения уровня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дохода населения в рамках финансовой поддержки предусмотрено </w:t>
      </w:r>
      <w:r w:rsidR="00DA483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мероприятие по предоставлению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</w:t>
      </w:r>
      <w:r w:rsidR="00DA483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указанных мероприятий позволит укрепить позиции города как центра развития малого и среднего предпринимательства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</w:t>
      </w:r>
      <w:r w:rsidRPr="006D08E9">
        <w:rPr>
          <w:rFonts w:ascii="Times New Roman" w:hAnsi="Times New Roman" w:cs="Times New Roman"/>
          <w:sz w:val="30"/>
          <w:szCs w:val="30"/>
        </w:rPr>
        <w:t>путем создания условий для развития города как финансово-экономического, инновационно-технологического и промышленного центра Восточной Сибири, обеспечивающего экспорт высоких технологий и создание условий для развития высокотехнологичного конкурентоспособного агропромышленного кластера города Красноярска,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что соответствует целям и задачам стратегии социально-экономического развития города до 2030 года.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Для поддержки приоритетных для города задач предусматривается привлечение средств краевого бюджета на условиях софинансирования в рамках государственной </w:t>
      </w:r>
      <w:hyperlink r:id="rId62">
        <w:r w:rsidRPr="006D08E9">
          <w:rPr>
            <w:rFonts w:ascii="Times New Roman" w:hAnsi="Times New Roman" w:cs="Times New Roman"/>
            <w:sz w:val="30"/>
            <w:szCs w:val="30"/>
          </w:rPr>
          <w:t>программы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hyperlink r:id="rId63" w:history="1">
        <w:r w:rsidR="008F5E16" w:rsidRPr="006D08E9">
          <w:rPr>
            <w:rFonts w:ascii="Times New Roman" w:hAnsi="Times New Roman" w:cs="Times New Roman"/>
            <w:sz w:val="30"/>
            <w:szCs w:val="30"/>
          </w:rPr>
          <w:t>Развитие</w:t>
        </w:r>
      </w:hyperlink>
      <w:r w:rsidR="008F5E16" w:rsidRPr="006D08E9">
        <w:rPr>
          <w:rFonts w:ascii="Times New Roman" w:hAnsi="Times New Roman" w:cs="Times New Roman"/>
          <w:sz w:val="30"/>
          <w:szCs w:val="30"/>
        </w:rPr>
        <w:t xml:space="preserve"> промышленности, энергетики, малого и среднего предпринимательства и 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утвержденной постановлением Правительства Красноярского края от 30.09.2013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505-п</w:t>
      </w:r>
      <w:r w:rsidR="008F5E16" w:rsidRPr="006D08E9">
        <w:rPr>
          <w:rFonts w:ascii="Times New Roman" w:hAnsi="Times New Roman" w:cs="Times New Roman"/>
          <w:sz w:val="30"/>
          <w:szCs w:val="30"/>
        </w:rPr>
        <w:t xml:space="preserve"> (в 2023</w:t>
      </w:r>
      <w:r w:rsidR="00C3639D" w:rsidRPr="006D08E9">
        <w:rPr>
          <w:rFonts w:ascii="Times New Roman" w:hAnsi="Times New Roman" w:cs="Times New Roman"/>
          <w:sz w:val="30"/>
          <w:szCs w:val="30"/>
        </w:rPr>
        <w:t>–</w:t>
      </w:r>
      <w:r w:rsidR="008F5E16" w:rsidRPr="006D08E9">
        <w:rPr>
          <w:rFonts w:ascii="Times New Roman" w:hAnsi="Times New Roman" w:cs="Times New Roman"/>
          <w:sz w:val="30"/>
          <w:szCs w:val="30"/>
        </w:rPr>
        <w:t xml:space="preserve">2024 годах наименование государственной программы: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8F5E16" w:rsidRPr="006D08E9">
        <w:rPr>
          <w:rFonts w:ascii="Times New Roman" w:hAnsi="Times New Roman" w:cs="Times New Roman"/>
          <w:sz w:val="30"/>
          <w:szCs w:val="30"/>
        </w:rPr>
        <w:t>Развитие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8F5E16" w:rsidRPr="006D08E9">
        <w:rPr>
          <w:rFonts w:ascii="Times New Roman" w:hAnsi="Times New Roman" w:cs="Times New Roman"/>
          <w:sz w:val="30"/>
          <w:szCs w:val="30"/>
        </w:rPr>
        <w:t>)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мероприятия имущественной поддержки позволит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Налог на профессиональный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сократить издержки по арендной плате за нежилые поме</w:t>
      </w:r>
      <w:r w:rsidR="009521FA">
        <w:rPr>
          <w:rFonts w:ascii="Times New Roman" w:hAnsi="Times New Roman" w:cs="Times New Roman"/>
          <w:sz w:val="30"/>
          <w:szCs w:val="30"/>
        </w:rPr>
        <w:t xml:space="preserve">-              </w:t>
      </w:r>
      <w:r w:rsidRPr="006D08E9">
        <w:rPr>
          <w:rFonts w:ascii="Times New Roman" w:hAnsi="Times New Roman" w:cs="Times New Roman"/>
          <w:sz w:val="30"/>
          <w:szCs w:val="30"/>
        </w:rPr>
        <w:t>щения.</w:t>
      </w: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2. Основная цель, задачи, сроки выполнения и показатели</w:t>
      </w: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результативности подпрограммы 2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Приоритетность целей и задач подпрограммы определена Федеральным </w:t>
      </w:r>
      <w:hyperlink r:id="rId64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от 24.07.2007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209-ФЗ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развитии малого и среднего предпринимательства в Российской Федерации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645F2F" w:rsidRPr="006D08E9">
        <w:rPr>
          <w:rFonts w:ascii="Times New Roman" w:hAnsi="Times New Roman" w:cs="Times New Roman"/>
          <w:sz w:val="30"/>
          <w:szCs w:val="30"/>
        </w:rPr>
        <w:t xml:space="preserve"> </w:t>
      </w:r>
      <w:hyperlink r:id="rId65">
        <w:r w:rsidR="002B1823">
          <w:rPr>
            <w:rFonts w:ascii="Times New Roman" w:hAnsi="Times New Roman" w:cs="Times New Roman"/>
            <w:sz w:val="30"/>
            <w:szCs w:val="30"/>
          </w:rPr>
          <w:t>р</w:t>
        </w:r>
        <w:r w:rsidRPr="006D08E9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Красноярского городского Совета депутатов от 18.06.2019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3-42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стратегии социально-экономического развития города Красноярска до 2030 года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Обоснованность мероприятий подпрограммы по финансовой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 имущественной поддержке субъектов малого и среднего предпринимательства, а также физических лиц,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подтверждается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их направленностью на достижение целей региональных и национальных проектов:</w:t>
      </w:r>
    </w:p>
    <w:p w:rsidR="002A4661" w:rsidRPr="006D08E9" w:rsidRDefault="00A12326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Акселерация субъектов малого и среднего предпринимательства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Создание благоприятных условий для осуществления деятельности самозанятыми гражданами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Создание условий для легкого старта и комфортного ведения бизнеса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в рамках Национального проекта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Малое и среднее предпринимательство и поддержка индивидуальной предпринимательской инициативы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A12326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C3639D" w:rsidRPr="006D08E9">
        <w:rPr>
          <w:rFonts w:ascii="Times New Roman" w:hAnsi="Times New Roman" w:cs="Times New Roman"/>
          <w:sz w:val="30"/>
          <w:szCs w:val="30"/>
        </w:rPr>
        <w:t>Содействие занятости женщин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доступность дошкольного образования для детей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в рамках Национального проекта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Демография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A12326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Формирование комфортной городской среды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в рамках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Национального проекта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2A4661" w:rsidRPr="006D08E9">
        <w:rPr>
          <w:rFonts w:ascii="Times New Roman" w:hAnsi="Times New Roman" w:cs="Times New Roman"/>
          <w:sz w:val="30"/>
          <w:szCs w:val="30"/>
        </w:rPr>
        <w:t>Жилье и городская среда</w:t>
      </w:r>
      <w:r>
        <w:rPr>
          <w:rFonts w:ascii="Times New Roman" w:hAnsi="Times New Roman" w:cs="Times New Roman"/>
          <w:sz w:val="30"/>
          <w:szCs w:val="30"/>
        </w:rPr>
        <w:t>»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Поддержка предоставляется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осуществляющим приоритетные для города виды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Целью подпрограммы является улучшение условий для осуществления предпринимательской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Основной задачей подпрограммы является оказание финансовой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имущественной поддержки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Для оценки эффективности подпрограммы предусмотрено два показателя результативности: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получивших финансовую поддержку, в том числе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по годам: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104 ед.;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2024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59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ед. с учетом привлечения средств вышестоящих бюджетов;</w:t>
      </w:r>
    </w:p>
    <w:p w:rsidR="00924FFB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D557F" w:rsidRPr="006D08E9">
        <w:rPr>
          <w:rFonts w:ascii="Times New Roman" w:hAnsi="Times New Roman" w:cs="Times New Roman"/>
          <w:sz w:val="30"/>
          <w:szCs w:val="30"/>
        </w:rPr>
        <w:t>21</w:t>
      </w:r>
      <w:r w:rsidR="00924FFB" w:rsidRPr="006D08E9">
        <w:rPr>
          <w:rFonts w:ascii="Times New Roman" w:hAnsi="Times New Roman" w:cs="Times New Roman"/>
          <w:sz w:val="30"/>
          <w:szCs w:val="30"/>
        </w:rPr>
        <w:t xml:space="preserve"> ед.;</w:t>
      </w:r>
    </w:p>
    <w:p w:rsidR="00924FFB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D557F" w:rsidRPr="006D08E9">
        <w:rPr>
          <w:rFonts w:ascii="Times New Roman" w:hAnsi="Times New Roman" w:cs="Times New Roman"/>
          <w:sz w:val="30"/>
          <w:szCs w:val="30"/>
        </w:rPr>
        <w:t>21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ед.</w:t>
      </w:r>
      <w:r w:rsidR="00924FFB" w:rsidRPr="006D08E9">
        <w:rPr>
          <w:rFonts w:ascii="Times New Roman" w:hAnsi="Times New Roman" w:cs="Times New Roman"/>
          <w:sz w:val="30"/>
          <w:szCs w:val="30"/>
        </w:rPr>
        <w:t>;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4635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664635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CE3E27" w:rsidRPr="006D08E9">
        <w:rPr>
          <w:rFonts w:ascii="Times New Roman" w:hAnsi="Times New Roman" w:cs="Times New Roman"/>
          <w:sz w:val="30"/>
          <w:szCs w:val="30"/>
        </w:rPr>
        <w:t>2</w:t>
      </w:r>
      <w:r w:rsidR="00A8717A" w:rsidRPr="006D08E9">
        <w:rPr>
          <w:rFonts w:ascii="Times New Roman" w:hAnsi="Times New Roman" w:cs="Times New Roman"/>
          <w:sz w:val="30"/>
          <w:szCs w:val="30"/>
        </w:rPr>
        <w:t>1</w:t>
      </w:r>
      <w:r w:rsidR="00664635" w:rsidRPr="006D08E9">
        <w:rPr>
          <w:rFonts w:ascii="Times New Roman" w:hAnsi="Times New Roman" w:cs="Times New Roman"/>
          <w:sz w:val="30"/>
          <w:szCs w:val="30"/>
        </w:rPr>
        <w:t xml:space="preserve"> ед.;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получивших имущественную поддержку, в том числе по годам: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8 ед.;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2024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 ед.;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 ед.;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 ед.</w:t>
      </w:r>
      <w:r w:rsidR="00664635" w:rsidRPr="006D08E9">
        <w:rPr>
          <w:rFonts w:ascii="Times New Roman" w:hAnsi="Times New Roman" w:cs="Times New Roman"/>
          <w:sz w:val="30"/>
          <w:szCs w:val="30"/>
        </w:rPr>
        <w:t>;</w:t>
      </w:r>
    </w:p>
    <w:p w:rsidR="00664635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664635" w:rsidRPr="006D08E9">
        <w:rPr>
          <w:rFonts w:ascii="Times New Roman" w:hAnsi="Times New Roman" w:cs="Times New Roman"/>
          <w:sz w:val="30"/>
          <w:szCs w:val="30"/>
        </w:rPr>
        <w:t xml:space="preserve"> 7 ед.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подпрограммы: 2023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9521FA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4661" w:rsidRPr="006D08E9" w:rsidRDefault="00A9527E" w:rsidP="00A9527E">
      <w:pPr>
        <w:pStyle w:val="ConsPlusNormal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3. Механизм реализации подпрограммы 2</w:t>
      </w:r>
    </w:p>
    <w:p w:rsidR="002A4661" w:rsidRPr="009521FA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Реализация подпрограммы осуществляется в соответствии с законодательством Российской Федерации и нормативными правовыми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актами Красноярского края и города Красноярска.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Финансирование подпрограммы осуществляется за счет средств бюджета города, в том числе полученных на условиях софинансирования из краевого бюджета в рамках </w:t>
      </w:r>
      <w:hyperlink r:id="rId66">
        <w:r w:rsidR="002B1823">
          <w:rPr>
            <w:rFonts w:ascii="Times New Roman" w:hAnsi="Times New Roman" w:cs="Times New Roman"/>
            <w:sz w:val="30"/>
            <w:szCs w:val="30"/>
          </w:rPr>
          <w:t>п</w:t>
        </w:r>
        <w:r w:rsidRPr="006D08E9">
          <w:rPr>
            <w:rFonts w:ascii="Times New Roman" w:hAnsi="Times New Roman" w:cs="Times New Roman"/>
            <w:sz w:val="30"/>
            <w:szCs w:val="30"/>
          </w:rPr>
          <w:t>остановления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Правительства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Красноярского края от 30.09.2013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505-п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645E47" w:rsidRPr="006D08E9">
        <w:rPr>
          <w:rFonts w:ascii="Times New Roman" w:hAnsi="Times New Roman" w:cs="Times New Roman"/>
          <w:sz w:val="30"/>
          <w:szCs w:val="30"/>
        </w:rPr>
        <w:t>Об утверждении госу</w:t>
      </w:r>
      <w:r w:rsidR="009521FA">
        <w:rPr>
          <w:rFonts w:ascii="Times New Roman" w:hAnsi="Times New Roman" w:cs="Times New Roman"/>
          <w:sz w:val="30"/>
          <w:szCs w:val="30"/>
        </w:rPr>
        <w:t>-</w:t>
      </w:r>
      <w:r w:rsidR="00645E47" w:rsidRPr="006D08E9">
        <w:rPr>
          <w:rFonts w:ascii="Times New Roman" w:hAnsi="Times New Roman" w:cs="Times New Roman"/>
          <w:sz w:val="30"/>
          <w:szCs w:val="30"/>
        </w:rPr>
        <w:t xml:space="preserve">дарственной программы Красноярского края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645E47" w:rsidRPr="006D08E9">
        <w:rPr>
          <w:rFonts w:ascii="Times New Roman" w:hAnsi="Times New Roman" w:cs="Times New Roman"/>
          <w:sz w:val="30"/>
          <w:szCs w:val="30"/>
        </w:rPr>
        <w:t>Развитие промышленности, энергетики, малого и среднего предпринимательства и инновационной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Организационные механизмы, механизм финансирования и контроля за эффективным и целевым использованием средств бюджета города, а также критерии и порядок выбора получателей муниципальных услуг определены соответствующими нормативными правовыми актами города Красноярска.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 целью оказания финансовой поддержки департамент экономической политики и инвестиционного развития администрации города осуществляет предоставление субсидий субъектам малого и среднего предпринимательства, а также физическим лицам, не являющимся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="000C5D69"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Механизмы предоставления субсидий установлены соответствующими порядками, утвержденными </w:t>
      </w:r>
      <w:r w:rsidR="002B1823"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 xml:space="preserve">остановлениями администрации города от 17.09.2020 </w:t>
      </w:r>
      <w:hyperlink r:id="rId67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705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субъектам малого 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 xml:space="preserve">, работ, услуг в целях возмещения части затрат на создание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и (или) обеспечение деятельности групп дневного времяпрепровождения детей дошкольного возраста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25.03.2022 </w:t>
      </w:r>
      <w:hyperlink r:id="rId68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263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приобретение оборудования, произведенных за счет собственных средств, в целях создания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20.10.2022 </w:t>
      </w:r>
      <w:hyperlink r:id="rId69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915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порядке предоставления грантов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форме субсидий субъектам малого и среднего предпринимательства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в целях финансового обеспечения части затрат на начало ведения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>предпринимательской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25.01.2023 </w:t>
      </w:r>
      <w:hyperlink r:id="rId70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41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AF7D7B" w:rsidRPr="006D08E9">
        <w:rPr>
          <w:rFonts w:ascii="Times New Roman" w:hAnsi="Times New Roman" w:cs="Times New Roman"/>
          <w:sz w:val="30"/>
          <w:szCs w:val="30"/>
        </w:rPr>
        <w:t xml:space="preserve">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14.04.2023 </w:t>
      </w:r>
      <w:hyperlink r:id="rId71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242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="00AF7D7B" w:rsidRPr="006D08E9">
        <w:rPr>
          <w:rFonts w:ascii="Times New Roman" w:hAnsi="Times New Roman" w:cs="Times New Roman"/>
          <w:sz w:val="30"/>
          <w:szCs w:val="30"/>
        </w:rPr>
        <w:t>,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по подключению к инженерной инфраструктуре, текущему ремонту помещения в целях создания,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D08E9">
        <w:rPr>
          <w:rFonts w:ascii="Times New Roman" w:hAnsi="Times New Roman" w:cs="Times New Roman"/>
          <w:sz w:val="30"/>
          <w:szCs w:val="30"/>
        </w:rPr>
        <w:t>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14.04.2023 </w:t>
      </w:r>
      <w:hyperlink r:id="rId72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243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от 14.11.2022 </w:t>
      </w:r>
      <w:hyperlink r:id="rId73">
        <w:r w:rsidR="009B6F47" w:rsidRPr="006D08E9">
          <w:rPr>
            <w:rFonts w:ascii="Times New Roman" w:hAnsi="Times New Roman" w:cs="Times New Roman"/>
            <w:sz w:val="30"/>
            <w:szCs w:val="30"/>
          </w:rPr>
          <w:t>№</w:t>
        </w:r>
        <w:r w:rsidRPr="006D08E9">
          <w:rPr>
            <w:rFonts w:ascii="Times New Roman" w:hAnsi="Times New Roman" w:cs="Times New Roman"/>
            <w:sz w:val="30"/>
            <w:szCs w:val="30"/>
          </w:rPr>
          <w:t xml:space="preserve"> 987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 порядке предоставления субсидий субъектам малого </w:t>
      </w:r>
      <w:r w:rsidR="00AF7D7B" w:rsidRPr="006D08E9">
        <w:rPr>
          <w:rFonts w:ascii="Times New Roman" w:hAnsi="Times New Roman" w:cs="Times New Roman"/>
          <w:sz w:val="30"/>
          <w:szCs w:val="30"/>
        </w:rPr>
        <w:t>и среднего предпринимательства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оказания услуг)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 целью оказания имущественной поддержки департамент муниципального имущества и земельных отношений администрации города осуществляет предоставление муниципального имущества в аренду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Оказание имущественной поддержки осуществляется на основании законодательства на возмездной основе путем: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1) проведения торгов на право заключения договоров аренды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муниципального имущества с ограниченным кругом участников (только среди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) в отношении имущества, включенного в перечень муниципального имущества, предназначенного для оказания имущественной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поддержки субъектам малого и среднего предпринимательства и организациям, образующим инфраструктуру поддержки малого и среднего п</w:t>
      </w:r>
      <w:r w:rsidR="00AF7D7B" w:rsidRPr="006D08E9">
        <w:rPr>
          <w:rFonts w:ascii="Times New Roman" w:hAnsi="Times New Roman" w:cs="Times New Roman"/>
          <w:sz w:val="30"/>
          <w:szCs w:val="30"/>
        </w:rPr>
        <w:t>редпринимательства (далее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Перечень).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4">
        <w:r w:rsidR="002A4661" w:rsidRPr="006D08E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муниципального имущества утвержден </w:t>
      </w:r>
      <w:r w:rsidR="009521FA">
        <w:rPr>
          <w:rFonts w:ascii="Times New Roman" w:hAnsi="Times New Roman" w:cs="Times New Roman"/>
          <w:sz w:val="30"/>
          <w:szCs w:val="30"/>
        </w:rPr>
        <w:t>р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аспоряжением заместителя Главы города </w:t>
      </w:r>
      <w:r w:rsidR="00C37EBE">
        <w:rPr>
          <w:rFonts w:ascii="Times New Roman" w:hAnsi="Times New Roman" w:cs="Times New Roman"/>
          <w:sz w:val="30"/>
          <w:szCs w:val="30"/>
        </w:rPr>
        <w:t>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начальника департамента муниципального имущества и земельных отношений от 27.02.2009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504-недв.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Имущество, включенное в </w:t>
      </w:r>
      <w:hyperlink r:id="rId75">
        <w:r w:rsidRPr="006D08E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Pr="006D08E9">
        <w:rPr>
          <w:rFonts w:ascii="Times New Roman" w:hAnsi="Times New Roman" w:cs="Times New Roman"/>
          <w:sz w:val="30"/>
          <w:szCs w:val="30"/>
        </w:rPr>
        <w:t>, может быть использовано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целях предоставления его во владение и (или) пользование на долгосрочной основе субъектам малого и среднего предпринимательства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D35C0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76">
        <w:r w:rsidR="002A4661" w:rsidRPr="006D08E9">
          <w:rPr>
            <w:rFonts w:ascii="Times New Roman" w:hAnsi="Times New Roman" w:cs="Times New Roman"/>
            <w:sz w:val="30"/>
            <w:szCs w:val="30"/>
          </w:rPr>
          <w:t>Порядок</w:t>
        </w:r>
      </w:hyperlink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формирования, ведения Перечня утвержден </w:t>
      </w:r>
      <w:r w:rsidR="002B1823">
        <w:rPr>
          <w:rFonts w:ascii="Times New Roman" w:hAnsi="Times New Roman" w:cs="Times New Roman"/>
          <w:sz w:val="30"/>
          <w:szCs w:val="30"/>
        </w:rPr>
        <w:t>р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аспоряжением первого заместителя Главы города от 30.01.2009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74-ж;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2) предоставления муниципального имущества в виде муниципальных преференций.</w:t>
      </w:r>
    </w:p>
    <w:p w:rsidR="002A4661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Условие предоставления муниципальных преференций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отнесение юридических лиц и индивидуальных предпринимателей к категории субъектов малого и среднего предпринимательства.</w:t>
      </w:r>
    </w:p>
    <w:p w:rsidR="009521FA" w:rsidRPr="006D08E9" w:rsidRDefault="009521FA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Право на получение муниципальных преференций имеют субъекты малого и среднего предпринимательства, соответствующие следующим критериям: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осуществляющие экономическую деятельность, соответствую</w:t>
      </w:r>
      <w:r w:rsidR="009521F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щую разделу C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Обрабатывающие производства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Общероссийского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hyperlink r:id="rId77">
        <w:r w:rsidRPr="006D08E9">
          <w:rPr>
            <w:rFonts w:ascii="Times New Roman" w:hAnsi="Times New Roman" w:cs="Times New Roman"/>
            <w:sz w:val="30"/>
            <w:szCs w:val="30"/>
          </w:rPr>
          <w:t>классификатора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видов экономической деятельности ОК 029-2014 (КДЕС ред. 2), утвержденного </w:t>
      </w:r>
      <w:r w:rsidR="00C37EBE"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риказом Росстандарта от 31.01.2014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14-ст;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предоставляющие в соответствии с кодами 88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Предоставление социальных у</w:t>
      </w:r>
      <w:r w:rsidR="00BE498D" w:rsidRPr="006D08E9">
        <w:rPr>
          <w:rFonts w:ascii="Times New Roman" w:hAnsi="Times New Roman" w:cs="Times New Roman"/>
          <w:sz w:val="30"/>
          <w:szCs w:val="30"/>
        </w:rPr>
        <w:t>слуг без обеспечения проживания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(или) 96.09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Предоставление прочих персональных услуг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Общероссийского </w:t>
      </w:r>
      <w:hyperlink r:id="rId78">
        <w:r w:rsidRPr="006D08E9">
          <w:rPr>
            <w:rFonts w:ascii="Times New Roman" w:hAnsi="Times New Roman" w:cs="Times New Roman"/>
            <w:sz w:val="30"/>
            <w:szCs w:val="30"/>
          </w:rPr>
          <w:t>классификатора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видов экономической деятельности ОК 029-2014 (КДЕС ред. 2), утвержденного </w:t>
      </w:r>
      <w:r w:rsidR="00C37EBE">
        <w:rPr>
          <w:rFonts w:ascii="Times New Roman" w:hAnsi="Times New Roman" w:cs="Times New Roman"/>
          <w:sz w:val="30"/>
          <w:szCs w:val="30"/>
        </w:rPr>
        <w:t>п</w:t>
      </w:r>
      <w:r w:rsidRPr="006D08E9">
        <w:rPr>
          <w:rFonts w:ascii="Times New Roman" w:hAnsi="Times New Roman" w:cs="Times New Roman"/>
          <w:sz w:val="30"/>
          <w:szCs w:val="30"/>
        </w:rPr>
        <w:t xml:space="preserve">риказом Росстандарта от 31.01.2014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14-ст, услуги: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посещение престарелых и инвалидов;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деятельность по уходу за престарелыми и пожилыми инвалидами;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дневной уход за детьми (детские ясли, сады), в том числе дневной уход за детьми с отклонениями в развитии;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предоставление социальной помощи детям и подросткам и руководство их воспитанием;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оказание помощи жертвам стихийных бедствий, беженцам, мигрантам и т.п., в том числе предоставление им места для временного проживания или жилья на длительный срок;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подготовка к определенному виду деятельности лиц с физическими или умственными недостатками, с ограниченным обучением;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предоставление услуг по социальной адаптации мигрантов;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консультирование по вопросам миграционного законодательства Российской Федерации.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Субъекты малого и среднего предпринимательства должны соответствовать условиям, установленным </w:t>
      </w:r>
      <w:hyperlink r:id="rId79">
        <w:r w:rsidRPr="006D08E9">
          <w:rPr>
            <w:rFonts w:ascii="Times New Roman" w:hAnsi="Times New Roman" w:cs="Times New Roman"/>
            <w:sz w:val="30"/>
            <w:szCs w:val="30"/>
          </w:rPr>
          <w:t>статьей 4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Федерального закона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от 24.07.2007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209-ФЗ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развитии малого и среднего предпринимательства в Российской Федерации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Порядок предоставления муниципальных преференций регулируется федеральным законодательством.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Порядок предоставления в аренду объектов муниципального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имущества в виде предоставления муниципальной преференции определяется </w:t>
      </w:r>
      <w:hyperlink r:id="rId80">
        <w:r w:rsidR="00C37EBE">
          <w:rPr>
            <w:rFonts w:ascii="Times New Roman" w:hAnsi="Times New Roman" w:cs="Times New Roman"/>
            <w:sz w:val="30"/>
            <w:szCs w:val="30"/>
          </w:rPr>
          <w:t>р</w:t>
        </w:r>
        <w:r w:rsidRPr="006D08E9">
          <w:rPr>
            <w:rFonts w:ascii="Times New Roman" w:hAnsi="Times New Roman" w:cs="Times New Roman"/>
            <w:sz w:val="30"/>
            <w:szCs w:val="30"/>
          </w:rPr>
          <w:t>ешением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Красноярского городского Совета депутатов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от 11.10.2012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В-323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 xml:space="preserve">Об аренде муниципального имущества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города Красноярска и Методиках определения размера арендной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платы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 рассмотрения заявлений о предоставлении муниципальной преференции в целях поддержки субъектов малого и среднего предпринимательства составляет тридцать календарных дней. Заявители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письменно уведомляются о решении, принятом по такому заявлению,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течение пяти дней с даты его принятия.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При расчете платы за аренду объектов муниципального имущества города Красноярска субъектам малого и среднего предпринимательства, осуществляющим социально значимые виды деятельности, применяется понижающий коэффициент Кс.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Контроль за использованием средств бюджета города в рамках</w:t>
      </w:r>
      <w:r w:rsidR="009521FA">
        <w:rPr>
          <w:rFonts w:ascii="Times New Roman" w:hAnsi="Times New Roman" w:cs="Times New Roman"/>
          <w:sz w:val="30"/>
          <w:szCs w:val="30"/>
        </w:rPr>
        <w:t xml:space="preserve">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реализации мероприятий подпрограммы осуществляется в соответствии с бюджетным законодательством, а также Федеральным </w:t>
      </w:r>
      <w:hyperlink r:id="rId81">
        <w:r w:rsidRPr="006D08E9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от 26.07.2006 </w:t>
      </w:r>
      <w:r w:rsidR="009B6F47" w:rsidRPr="006D08E9">
        <w:rPr>
          <w:rFonts w:ascii="Times New Roman" w:hAnsi="Times New Roman" w:cs="Times New Roman"/>
          <w:sz w:val="30"/>
          <w:szCs w:val="30"/>
        </w:rPr>
        <w:t>№</w:t>
      </w:r>
      <w:r w:rsidRPr="006D08E9">
        <w:rPr>
          <w:rFonts w:ascii="Times New Roman" w:hAnsi="Times New Roman" w:cs="Times New Roman"/>
          <w:sz w:val="30"/>
          <w:szCs w:val="30"/>
        </w:rPr>
        <w:t xml:space="preserve"> 135-ФЗ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О защите конкуренции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Механизм реализации подпрограммы предполагает ее дальнейшее совершенствование с учетом меняющихся условий осуществления предпринимательской деятельности, связанных с изменением действующих норм и правил.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A9527E" w:rsidP="00A9527E">
      <w:pPr>
        <w:pStyle w:val="ConsPlusNormal"/>
        <w:adjustRightInd w:val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08E9">
        <w:rPr>
          <w:rFonts w:ascii="Times New Roman" w:eastAsia="Times New Roman" w:hAnsi="Times New Roman" w:cs="Times New Roman"/>
          <w:sz w:val="30"/>
          <w:szCs w:val="30"/>
        </w:rPr>
        <w:t>4. Характеристика мероприятий подпрограммы 2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Мероприятия подпрограммы сформированы для решения приоритетных для города социально значимых задач, в том числе оказания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финансовой поддержки субъектам предпринимательской деятельности: по развитию частных детских садов, по повышению конкурентоспо</w:t>
      </w:r>
      <w:r w:rsidR="009521FA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 xml:space="preserve">собности субъектов малого и среднего предпринимательства путем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>создания новых и модернизации действующих производств, путем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приобретения техники и оборудования в лизинг, за счет собственных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заемных средств, подключения к инженерной инфраструктуре, текущему ремонту помещения, по стимулированию инвестиционной активности, снижению уровня безработицы и увеличению доходов населения путем сохранения и создания рабочих мест за счет реализации инвестиционных проектов действующими субъектами предпринимательской деятельности и стимулирования открытия нового бизнеса, а также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>по предоставлению муниципального имущества в аренду субъектам предпринимательства, осуществляющим приоритетные для города виды экономической деятельности.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Исполнителями мероприятий подпрограммы являются департамент экономической политики и инвестиционного развития администрации города, муниципальное автономное учреждение города Красноярска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Центр содействия малому и среднему предпринимательству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департамент муниципального имущества и земельных отношений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администрации города в части реализации мероприятия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Предоставление субъектам малого и среднего предпринимательства муниципального имущества в аренду для развития деятельности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Сроки реализации подпрограммы: 2023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2030 годы.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Главным распорядителем бюджетных средств является администрация города.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подпрограммы </w:t>
      </w:r>
      <w:r w:rsidR="00636747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CF61A7" w:rsidRPr="006D08E9">
        <w:rPr>
          <w:rFonts w:ascii="Times New Roman" w:hAnsi="Times New Roman" w:cs="Times New Roman"/>
          <w:sz w:val="30"/>
          <w:szCs w:val="30"/>
        </w:rPr>
        <w:t>12</w:t>
      </w:r>
      <w:r w:rsidR="005D0791" w:rsidRPr="006D08E9">
        <w:rPr>
          <w:rFonts w:ascii="Times New Roman" w:hAnsi="Times New Roman" w:cs="Times New Roman"/>
          <w:sz w:val="30"/>
          <w:szCs w:val="30"/>
        </w:rPr>
        <w:t>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140</w:t>
      </w:r>
      <w:r w:rsidR="00636747" w:rsidRPr="006D08E9">
        <w:rPr>
          <w:rFonts w:ascii="Times New Roman" w:hAnsi="Times New Roman" w:cs="Times New Roman"/>
          <w:sz w:val="30"/>
          <w:szCs w:val="30"/>
        </w:rPr>
        <w:t>,</w:t>
      </w:r>
      <w:r w:rsidR="005D0791" w:rsidRPr="006D08E9">
        <w:rPr>
          <w:rFonts w:ascii="Times New Roman" w:hAnsi="Times New Roman" w:cs="Times New Roman"/>
          <w:sz w:val="30"/>
          <w:szCs w:val="30"/>
        </w:rPr>
        <w:t>57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8E9">
        <w:rPr>
          <w:rFonts w:ascii="Times New Roman" w:hAnsi="Times New Roman" w:cs="Times New Roman"/>
          <w:sz w:val="30"/>
          <w:szCs w:val="30"/>
        </w:rPr>
        <w:t>в том числе: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2023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36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825</w:t>
      </w:r>
      <w:r w:rsidR="002A4661" w:rsidRPr="006D08E9">
        <w:rPr>
          <w:rFonts w:ascii="Times New Roman" w:hAnsi="Times New Roman" w:cs="Times New Roman"/>
          <w:sz w:val="30"/>
          <w:szCs w:val="30"/>
        </w:rPr>
        <w:t>,</w:t>
      </w:r>
      <w:r w:rsidR="005D0791" w:rsidRPr="006D08E9">
        <w:rPr>
          <w:rFonts w:ascii="Times New Roman" w:hAnsi="Times New Roman" w:cs="Times New Roman"/>
          <w:sz w:val="30"/>
          <w:szCs w:val="30"/>
        </w:rPr>
        <w:t>81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636747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48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914,76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CF61A7" w:rsidRPr="006D08E9">
        <w:rPr>
          <w:rFonts w:ascii="Times New Roman" w:hAnsi="Times New Roman" w:cs="Times New Roman"/>
          <w:sz w:val="30"/>
          <w:szCs w:val="30"/>
        </w:rPr>
        <w:t>13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CF61A7" w:rsidRPr="006D08E9">
        <w:rPr>
          <w:rFonts w:ascii="Times New Roman" w:hAnsi="Times New Roman" w:cs="Times New Roman"/>
          <w:sz w:val="30"/>
          <w:szCs w:val="30"/>
        </w:rPr>
        <w:t>13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306E6F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306E6F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474CCB" w:rsidRPr="006D08E9">
        <w:rPr>
          <w:rFonts w:ascii="Times New Roman" w:hAnsi="Times New Roman" w:cs="Times New Roman"/>
          <w:sz w:val="30"/>
          <w:szCs w:val="30"/>
        </w:rPr>
        <w:t>13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306E6F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краевого бюджета: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19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807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5D0791" w:rsidRPr="006D08E9">
        <w:rPr>
          <w:rFonts w:ascii="Times New Roman" w:hAnsi="Times New Roman" w:cs="Times New Roman"/>
          <w:sz w:val="30"/>
          <w:szCs w:val="30"/>
        </w:rPr>
        <w:t>4</w:t>
      </w:r>
      <w:r w:rsidR="002F4C44" w:rsidRPr="006D08E9">
        <w:rPr>
          <w:rFonts w:ascii="Times New Roman" w:hAnsi="Times New Roman" w:cs="Times New Roman"/>
          <w:sz w:val="30"/>
          <w:szCs w:val="30"/>
        </w:rPr>
        <w:t>2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2024 год </w:t>
      </w:r>
      <w:r w:rsidR="00636747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29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636747" w:rsidRPr="006D08E9">
        <w:rPr>
          <w:rFonts w:ascii="Times New Roman" w:hAnsi="Times New Roman" w:cs="Times New Roman"/>
          <w:sz w:val="30"/>
          <w:szCs w:val="30"/>
        </w:rPr>
        <w:t>026,34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</w:t>
      </w:r>
      <w:r w:rsidR="00AF7D7B" w:rsidRPr="006D08E9">
        <w:rPr>
          <w:rFonts w:ascii="Times New Roman" w:hAnsi="Times New Roman" w:cs="Times New Roman"/>
          <w:sz w:val="30"/>
          <w:szCs w:val="30"/>
        </w:rPr>
        <w:t xml:space="preserve">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0,00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</w:t>
      </w:r>
      <w:r w:rsidR="00AF7D7B" w:rsidRPr="006D08E9">
        <w:rPr>
          <w:rFonts w:ascii="Times New Roman" w:hAnsi="Times New Roman" w:cs="Times New Roman"/>
          <w:sz w:val="30"/>
          <w:szCs w:val="30"/>
        </w:rPr>
        <w:t xml:space="preserve">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0,00 тыс. рублей;</w:t>
      </w:r>
    </w:p>
    <w:p w:rsidR="00306E6F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306E6F" w:rsidRPr="006D08E9">
        <w:rPr>
          <w:rFonts w:ascii="Times New Roman" w:hAnsi="Times New Roman" w:cs="Times New Roman"/>
          <w:sz w:val="30"/>
          <w:szCs w:val="30"/>
        </w:rPr>
        <w:t xml:space="preserve"> 0,00 тыс. рублей;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средства городского бюджета: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2023 год </w:t>
      </w:r>
      <w:r w:rsidR="005D079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D0791" w:rsidRPr="006D08E9">
        <w:rPr>
          <w:rFonts w:ascii="Times New Roman" w:hAnsi="Times New Roman" w:cs="Times New Roman"/>
          <w:sz w:val="30"/>
          <w:szCs w:val="30"/>
        </w:rPr>
        <w:t>018,</w:t>
      </w:r>
      <w:r w:rsidR="002F4C44" w:rsidRPr="006D08E9">
        <w:rPr>
          <w:rFonts w:ascii="Times New Roman" w:hAnsi="Times New Roman" w:cs="Times New Roman"/>
          <w:sz w:val="30"/>
          <w:szCs w:val="30"/>
        </w:rPr>
        <w:t>39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2024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19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888,42 тыс. рублей;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2025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474CCB" w:rsidRPr="006D08E9">
        <w:rPr>
          <w:rFonts w:ascii="Times New Roman" w:hAnsi="Times New Roman" w:cs="Times New Roman"/>
          <w:sz w:val="30"/>
          <w:szCs w:val="30"/>
        </w:rPr>
        <w:t>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рублей;</w:t>
      </w:r>
    </w:p>
    <w:p w:rsidR="00306E6F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2026 год –</w:t>
      </w:r>
      <w:r w:rsidR="002A4661"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474CCB" w:rsidRPr="006D08E9">
        <w:rPr>
          <w:rFonts w:ascii="Times New Roman" w:hAnsi="Times New Roman" w:cs="Times New Roman"/>
          <w:sz w:val="30"/>
          <w:szCs w:val="30"/>
        </w:rPr>
        <w:t>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2A4661" w:rsidRPr="006D08E9">
        <w:rPr>
          <w:rFonts w:ascii="Times New Roman" w:hAnsi="Times New Roman" w:cs="Times New Roman"/>
          <w:sz w:val="30"/>
          <w:szCs w:val="30"/>
        </w:rPr>
        <w:t>800,00 тыс. рублей</w:t>
      </w:r>
      <w:r w:rsidR="00306E6F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AF7D7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2027 год –</w:t>
      </w:r>
      <w:r w:rsidR="00306E6F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474CCB" w:rsidRPr="006D08E9">
        <w:rPr>
          <w:rFonts w:ascii="Times New Roman" w:hAnsi="Times New Roman" w:cs="Times New Roman"/>
          <w:sz w:val="30"/>
          <w:szCs w:val="30"/>
        </w:rPr>
        <w:t>13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306E6F" w:rsidRPr="006D08E9">
        <w:rPr>
          <w:rFonts w:ascii="Times New Roman" w:hAnsi="Times New Roman" w:cs="Times New Roman"/>
          <w:sz w:val="30"/>
          <w:szCs w:val="30"/>
        </w:rPr>
        <w:t>800,00 тыс. рублей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В подпрограмме предусматривается реализация двенадцати мероприятий: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2.1. Предоставление субсидий субъектам малого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создание и (или) обеспечение деятельности групп дневного времяпрепровождения детей дошкольного возраста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07520B" w:rsidRPr="006D08E9" w:rsidRDefault="0007520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</w:t>
      </w:r>
      <w:r w:rsidR="00406146" w:rsidRPr="006D08E9">
        <w:rPr>
          <w:rFonts w:ascii="Times New Roman" w:hAnsi="Times New Roman" w:cs="Times New Roman"/>
          <w:sz w:val="30"/>
          <w:szCs w:val="30"/>
        </w:rPr>
        <w:t>ы за счет бюджета города составил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2023 году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</w:t>
      </w:r>
      <w:r w:rsidR="00DC47F0" w:rsidRPr="006D08E9">
        <w:rPr>
          <w:rFonts w:ascii="Times New Roman" w:hAnsi="Times New Roman" w:cs="Times New Roman"/>
          <w:sz w:val="30"/>
          <w:szCs w:val="30"/>
        </w:rPr>
        <w:t>2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DC47F0" w:rsidRPr="006D08E9">
        <w:rPr>
          <w:rFonts w:ascii="Times New Roman" w:hAnsi="Times New Roman" w:cs="Times New Roman"/>
          <w:sz w:val="30"/>
          <w:szCs w:val="30"/>
        </w:rPr>
        <w:t>370,00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2.2. Предоставление субсидий субъектам малого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 в целях создания и (или) развития, и (или) модернизации производства товаров (работ, услуг)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07520B" w:rsidRPr="006D08E9" w:rsidRDefault="0007520B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мероприятия подпрограммы за счет бюджета города составляет в 2023 году </w:t>
      </w:r>
      <w:r w:rsidR="000572F6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0572F6" w:rsidRPr="006D08E9">
        <w:rPr>
          <w:rFonts w:ascii="Times New Roman" w:hAnsi="Times New Roman" w:cs="Times New Roman"/>
          <w:sz w:val="30"/>
          <w:szCs w:val="30"/>
        </w:rPr>
        <w:t>0,00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2024 году – </w:t>
      </w:r>
      <w:r w:rsidR="000572F6" w:rsidRPr="006D08E9">
        <w:rPr>
          <w:rFonts w:ascii="Times New Roman" w:hAnsi="Times New Roman" w:cs="Times New Roman"/>
          <w:sz w:val="30"/>
          <w:szCs w:val="30"/>
        </w:rPr>
        <w:t>400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0572F6" w:rsidRPr="006D08E9">
        <w:rPr>
          <w:rFonts w:ascii="Times New Roman" w:hAnsi="Times New Roman" w:cs="Times New Roman"/>
          <w:sz w:val="30"/>
          <w:szCs w:val="30"/>
        </w:rPr>
        <w:t>00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тыс.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рублей</w:t>
      </w:r>
      <w:r w:rsidR="00C37EBE">
        <w:rPr>
          <w:rFonts w:ascii="Times New Roman" w:hAnsi="Times New Roman" w:cs="Times New Roman"/>
          <w:sz w:val="30"/>
          <w:szCs w:val="30"/>
        </w:rPr>
        <w:t>,</w:t>
      </w:r>
      <w:r w:rsidR="00C37EBE"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в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2025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2027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годах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="00C37EBE">
        <w:rPr>
          <w:rFonts w:ascii="Times New Roman" w:hAnsi="Times New Roman" w:cs="Times New Roman"/>
          <w:sz w:val="30"/>
          <w:szCs w:val="30"/>
        </w:rPr>
        <w:t>–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по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="000572F6" w:rsidRPr="006D08E9">
        <w:rPr>
          <w:rFonts w:ascii="Times New Roman" w:hAnsi="Times New Roman" w:cs="Times New Roman"/>
          <w:sz w:val="30"/>
          <w:szCs w:val="30"/>
        </w:rPr>
        <w:t>70</w:t>
      </w:r>
      <w:r w:rsidRPr="006D08E9">
        <w:rPr>
          <w:rFonts w:ascii="Times New Roman" w:hAnsi="Times New Roman" w:cs="Times New Roman"/>
          <w:sz w:val="30"/>
          <w:szCs w:val="30"/>
        </w:rPr>
        <w:t>0</w:t>
      </w:r>
      <w:r w:rsidR="003E6C73" w:rsidRPr="006D08E9">
        <w:rPr>
          <w:rFonts w:ascii="Times New Roman" w:hAnsi="Times New Roman" w:cs="Times New Roman"/>
          <w:sz w:val="30"/>
          <w:szCs w:val="30"/>
        </w:rPr>
        <w:t>,00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тыс.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рублей</w:t>
      </w:r>
      <w:r w:rsidRPr="00C37EBE">
        <w:rPr>
          <w:rFonts w:ascii="Times New Roman" w:hAnsi="Times New Roman" w:cs="Times New Roman"/>
          <w:sz w:val="26"/>
          <w:szCs w:val="26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ежегодно;</w:t>
      </w:r>
    </w:p>
    <w:p w:rsidR="002A4661" w:rsidRPr="006D08E9" w:rsidRDefault="002A4661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2.3. Предоставление субсидий субъектам малого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приобретение оборудования, произведенных за счет собственных средств, в целях создания и (или) развития, и (или) модернизации производства товаров (работ, услуг)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0572F6" w:rsidRPr="006D08E9" w:rsidRDefault="000572F6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за счет бюджета города составляет в 2023 году – 0,00 тыс. рублей, в 2024 году – 400,00 тыс. рублей</w:t>
      </w:r>
      <w:r w:rsidR="00C37EBE">
        <w:rPr>
          <w:rFonts w:ascii="Times New Roman" w:hAnsi="Times New Roman" w:cs="Times New Roman"/>
          <w:sz w:val="30"/>
          <w:szCs w:val="30"/>
        </w:rPr>
        <w:t>,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2025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2027 годах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230</w:t>
      </w:r>
      <w:r w:rsidR="003E6C73" w:rsidRPr="006D08E9">
        <w:rPr>
          <w:rFonts w:ascii="Times New Roman" w:hAnsi="Times New Roman" w:cs="Times New Roman"/>
          <w:sz w:val="30"/>
          <w:szCs w:val="30"/>
        </w:rPr>
        <w:t>,00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ежегодно;</w:t>
      </w:r>
    </w:p>
    <w:p w:rsidR="002A4661" w:rsidRPr="006D08E9" w:rsidRDefault="002A4661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2.4. Предоставление субсидий субъектам малого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на уплату процентов по кредитам на приобретение оборудования </w:t>
      </w:r>
      <w:r w:rsidR="009521F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6D08E9">
        <w:rPr>
          <w:rFonts w:ascii="Times New Roman" w:hAnsi="Times New Roman" w:cs="Times New Roman"/>
          <w:sz w:val="30"/>
          <w:szCs w:val="30"/>
        </w:rPr>
        <w:t>в целях создания и (или) развития, и (или) модернизации производства товаров (работ, услуг)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DC43AD" w:rsidRPr="006D08E9" w:rsidRDefault="00DC43AD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за счет бюджета города составил в 2023</w:t>
      </w:r>
      <w:r w:rsidR="00A274F2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год</w:t>
      </w:r>
      <w:r w:rsidR="00A274F2" w:rsidRPr="006D08E9">
        <w:rPr>
          <w:rFonts w:ascii="Times New Roman" w:hAnsi="Times New Roman" w:cs="Times New Roman"/>
          <w:sz w:val="30"/>
          <w:szCs w:val="30"/>
        </w:rPr>
        <w:t>у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</w:t>
      </w:r>
      <w:r w:rsidR="0023023F" w:rsidRPr="006D08E9">
        <w:rPr>
          <w:rFonts w:ascii="Times New Roman" w:hAnsi="Times New Roman" w:cs="Times New Roman"/>
          <w:sz w:val="30"/>
          <w:szCs w:val="30"/>
        </w:rPr>
        <w:t>0</w:t>
      </w:r>
      <w:r w:rsidRPr="006D08E9">
        <w:rPr>
          <w:rFonts w:ascii="Times New Roman" w:hAnsi="Times New Roman" w:cs="Times New Roman"/>
          <w:sz w:val="30"/>
          <w:szCs w:val="30"/>
        </w:rPr>
        <w:t>,00 тыс. рублей;</w:t>
      </w:r>
    </w:p>
    <w:p w:rsidR="002A4661" w:rsidRPr="006D08E9" w:rsidRDefault="002A4661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2.5. Предоставление субсидий субъектам малого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предпринимательства, а также физическим лицам, не являющимся индивидуальными предпринимателями и применяющим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 xml:space="preserve">,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производителям товаров, работ, услуг в целях возмещения части затрат по подключению к инженерной инфраструктуре, текущему ремонту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</w:t>
      </w:r>
      <w:r w:rsidRPr="006D08E9">
        <w:rPr>
          <w:rFonts w:ascii="Times New Roman" w:hAnsi="Times New Roman" w:cs="Times New Roman"/>
          <w:sz w:val="30"/>
          <w:szCs w:val="30"/>
        </w:rPr>
        <w:t>помещения в целях создания и (или) развития, и (или) модернизации производства товаров (работ, услуг)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D861AC" w:rsidRPr="006D08E9" w:rsidRDefault="00D861AC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мероприятия подпрограммы за счет бюджета города составляет в 2023 году – </w:t>
      </w:r>
      <w:r w:rsidR="003E6C73" w:rsidRPr="006D08E9">
        <w:rPr>
          <w:rFonts w:ascii="Times New Roman" w:hAnsi="Times New Roman" w:cs="Times New Roman"/>
          <w:sz w:val="30"/>
          <w:szCs w:val="30"/>
        </w:rPr>
        <w:t>40</w:t>
      </w:r>
      <w:r w:rsidRPr="006D08E9">
        <w:rPr>
          <w:rFonts w:ascii="Times New Roman" w:hAnsi="Times New Roman" w:cs="Times New Roman"/>
          <w:sz w:val="30"/>
          <w:szCs w:val="30"/>
        </w:rPr>
        <w:t>0,00 тыс. рублей, в 2024 го</w:t>
      </w:r>
      <w:r w:rsidR="00AF7D7B" w:rsidRPr="006D08E9">
        <w:rPr>
          <w:rFonts w:ascii="Times New Roman" w:hAnsi="Times New Roman" w:cs="Times New Roman"/>
          <w:sz w:val="30"/>
          <w:szCs w:val="30"/>
        </w:rPr>
        <w:t>ду – 400,00 тыс. рублей; в 2025–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2027 годах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</w:t>
      </w:r>
      <w:r w:rsidR="003E6C73" w:rsidRPr="006D08E9">
        <w:rPr>
          <w:rFonts w:ascii="Times New Roman" w:hAnsi="Times New Roman" w:cs="Times New Roman"/>
          <w:sz w:val="30"/>
          <w:szCs w:val="30"/>
        </w:rPr>
        <w:t>700,0</w:t>
      </w:r>
      <w:r w:rsidRPr="006D08E9">
        <w:rPr>
          <w:rFonts w:ascii="Times New Roman" w:hAnsi="Times New Roman" w:cs="Times New Roman"/>
          <w:sz w:val="30"/>
          <w:szCs w:val="30"/>
        </w:rPr>
        <w:t>0 тыс. рублей еже</w:t>
      </w:r>
      <w:r w:rsidR="0085168C">
        <w:rPr>
          <w:rFonts w:ascii="Times New Roman" w:hAnsi="Times New Roman" w:cs="Times New Roman"/>
          <w:sz w:val="30"/>
          <w:szCs w:val="30"/>
        </w:rPr>
        <w:t>-</w:t>
      </w:r>
      <w:r w:rsidRPr="006D08E9">
        <w:rPr>
          <w:rFonts w:ascii="Times New Roman" w:hAnsi="Times New Roman" w:cs="Times New Roman"/>
          <w:sz w:val="30"/>
          <w:szCs w:val="30"/>
        </w:rPr>
        <w:t>годно;</w:t>
      </w:r>
    </w:p>
    <w:p w:rsidR="002A4661" w:rsidRPr="006D08E9" w:rsidRDefault="002A4661" w:rsidP="0085168C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2.6. Реализация муниципальной программы развития субъектов малого и среднего предпринимательства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594762" w:rsidRPr="006D08E9" w:rsidRDefault="003E6C73" w:rsidP="0085168C">
      <w:pPr>
        <w:pStyle w:val="ConsPlusNormal"/>
        <w:spacing w:line="235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соста</w:t>
      </w:r>
      <w:r w:rsidR="0085168C">
        <w:rPr>
          <w:rFonts w:ascii="Times New Roman" w:hAnsi="Times New Roman" w:cs="Times New Roman"/>
          <w:sz w:val="30"/>
          <w:szCs w:val="30"/>
        </w:rPr>
        <w:t xml:space="preserve">-                  </w:t>
      </w:r>
      <w:r w:rsidRPr="006D08E9">
        <w:rPr>
          <w:rFonts w:ascii="Times New Roman" w:hAnsi="Times New Roman" w:cs="Times New Roman"/>
          <w:sz w:val="30"/>
          <w:szCs w:val="30"/>
        </w:rPr>
        <w:t>вил</w:t>
      </w:r>
      <w:r w:rsidR="0085168C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в 2023 году 13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593,45 тыс. рублей,</w:t>
      </w:r>
      <w:r w:rsidR="00594762" w:rsidRPr="006D08E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594762" w:rsidRPr="006D08E9">
        <w:rPr>
          <w:rFonts w:ascii="Times New Roman" w:hAnsi="Times New Roman" w:cs="Times New Roman"/>
          <w:sz w:val="30"/>
          <w:szCs w:val="30"/>
        </w:rPr>
        <w:t>в том числе субсидия из кра</w:t>
      </w:r>
      <w:r w:rsidR="0085168C">
        <w:rPr>
          <w:rFonts w:ascii="Times New Roman" w:hAnsi="Times New Roman" w:cs="Times New Roman"/>
          <w:sz w:val="30"/>
          <w:szCs w:val="30"/>
        </w:rPr>
        <w:t xml:space="preserve">-                 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евого бюджета </w:t>
      </w:r>
      <w:r w:rsidR="001D5BE1" w:rsidRPr="006D08E9">
        <w:rPr>
          <w:rFonts w:ascii="Times New Roman" w:hAnsi="Times New Roman" w:cs="Times New Roman"/>
          <w:sz w:val="30"/>
          <w:szCs w:val="30"/>
        </w:rPr>
        <w:t>–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 9</w:t>
      </w:r>
      <w:r w:rsidR="00C37EBE">
        <w:rPr>
          <w:rFonts w:ascii="Times New Roman" w:hAnsi="Times New Roman" w:cs="Times New Roman"/>
          <w:sz w:val="30"/>
          <w:szCs w:val="30"/>
        </w:rPr>
        <w:t> 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515,42 тыс. рублей и софинансирование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594762" w:rsidRPr="006D08E9">
        <w:rPr>
          <w:rFonts w:ascii="Times New Roman" w:hAnsi="Times New Roman" w:cs="Times New Roman"/>
          <w:sz w:val="30"/>
          <w:szCs w:val="30"/>
        </w:rPr>
        <w:t>за счет средств бюджета города</w:t>
      </w:r>
      <w:r w:rsidR="0085168C">
        <w:rPr>
          <w:rFonts w:ascii="Times New Roman" w:hAnsi="Times New Roman" w:cs="Times New Roman"/>
          <w:sz w:val="30"/>
          <w:szCs w:val="30"/>
        </w:rPr>
        <w:t xml:space="preserve"> –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 4</w:t>
      </w:r>
      <w:r w:rsidR="00C37EBE">
        <w:rPr>
          <w:rFonts w:ascii="Times New Roman" w:hAnsi="Times New Roman" w:cs="Times New Roman"/>
          <w:sz w:val="30"/>
          <w:szCs w:val="30"/>
        </w:rPr>
        <w:t xml:space="preserve"> </w:t>
      </w:r>
      <w:r w:rsidR="00594762" w:rsidRPr="006D08E9">
        <w:rPr>
          <w:rFonts w:ascii="Times New Roman" w:hAnsi="Times New Roman" w:cs="Times New Roman"/>
          <w:sz w:val="30"/>
          <w:szCs w:val="30"/>
        </w:rPr>
        <w:t>078,</w:t>
      </w:r>
      <w:r w:rsidR="00B05D38" w:rsidRPr="006D08E9">
        <w:rPr>
          <w:rFonts w:ascii="Times New Roman" w:hAnsi="Times New Roman" w:cs="Times New Roman"/>
          <w:sz w:val="30"/>
          <w:szCs w:val="30"/>
        </w:rPr>
        <w:t>0</w:t>
      </w:r>
      <w:r w:rsidR="00594762" w:rsidRPr="006D08E9">
        <w:rPr>
          <w:rFonts w:ascii="Times New Roman" w:hAnsi="Times New Roman" w:cs="Times New Roman"/>
          <w:sz w:val="30"/>
          <w:szCs w:val="30"/>
        </w:rPr>
        <w:t>3 тыс. рублей,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2024 году –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21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430,00 тыс. рублей</w:t>
      </w:r>
      <w:r w:rsidR="00594762" w:rsidRPr="006D08E9">
        <w:rPr>
          <w:rFonts w:ascii="Times New Roman" w:hAnsi="Times New Roman" w:cs="Times New Roman"/>
          <w:sz w:val="30"/>
          <w:szCs w:val="30"/>
        </w:rPr>
        <w:t>, в том числ</w:t>
      </w:r>
      <w:r w:rsidR="00AF7D7B" w:rsidRPr="006D08E9">
        <w:rPr>
          <w:rFonts w:ascii="Times New Roman" w:hAnsi="Times New Roman" w:cs="Times New Roman"/>
          <w:sz w:val="30"/>
          <w:szCs w:val="30"/>
        </w:rPr>
        <w:t>е субсидия из краевого бюджета –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594762" w:rsidRPr="006D08E9">
        <w:rPr>
          <w:rFonts w:ascii="Times New Roman" w:hAnsi="Times New Roman" w:cs="Times New Roman"/>
          <w:sz w:val="30"/>
          <w:szCs w:val="30"/>
        </w:rPr>
        <w:t>15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000,00 тыс. рублей и софинансирование за счет средств бюджета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города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="00594762" w:rsidRPr="006D08E9">
        <w:rPr>
          <w:rFonts w:ascii="Times New Roman" w:hAnsi="Times New Roman" w:cs="Times New Roman"/>
          <w:sz w:val="30"/>
          <w:szCs w:val="30"/>
        </w:rPr>
        <w:t xml:space="preserve"> 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594762" w:rsidRPr="006D08E9">
        <w:rPr>
          <w:rFonts w:ascii="Times New Roman" w:hAnsi="Times New Roman" w:cs="Times New Roman"/>
          <w:sz w:val="30"/>
          <w:szCs w:val="30"/>
        </w:rPr>
        <w:t>430,00 тыс. рублей</w:t>
      </w:r>
      <w:r w:rsidRPr="006D08E9">
        <w:rPr>
          <w:rFonts w:ascii="Times New Roman" w:hAnsi="Times New Roman" w:cs="Times New Roman"/>
          <w:sz w:val="30"/>
          <w:szCs w:val="30"/>
        </w:rPr>
        <w:t xml:space="preserve"> за счет бюджета города</w:t>
      </w:r>
      <w:r w:rsidR="00594762" w:rsidRPr="006D08E9">
        <w:rPr>
          <w:rFonts w:ascii="Times New Roman" w:hAnsi="Times New Roman" w:cs="Times New Roman"/>
          <w:sz w:val="30"/>
          <w:szCs w:val="30"/>
        </w:rPr>
        <w:t>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2.7. Предоставление субъектам малого и среднего предпринимательства поручительств гарантийного фонда;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2.8. Предоставление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A12326">
        <w:rPr>
          <w:rFonts w:ascii="Times New Roman" w:hAnsi="Times New Roman" w:cs="Times New Roman"/>
          <w:sz w:val="30"/>
          <w:szCs w:val="30"/>
        </w:rPr>
        <w:t>«</w:t>
      </w:r>
      <w:r w:rsidRPr="006D08E9">
        <w:rPr>
          <w:rFonts w:ascii="Times New Roman" w:hAnsi="Times New Roman" w:cs="Times New Roman"/>
          <w:sz w:val="30"/>
          <w:szCs w:val="30"/>
        </w:rPr>
        <w:t>Налог на профессиональный доход</w:t>
      </w:r>
      <w:r w:rsidR="00A12326">
        <w:rPr>
          <w:rFonts w:ascii="Times New Roman" w:hAnsi="Times New Roman" w:cs="Times New Roman"/>
          <w:sz w:val="30"/>
          <w:szCs w:val="30"/>
        </w:rPr>
        <w:t>»</w:t>
      </w:r>
      <w:r w:rsidRPr="006D08E9">
        <w:rPr>
          <w:rFonts w:ascii="Times New Roman" w:hAnsi="Times New Roman" w:cs="Times New Roman"/>
          <w:sz w:val="30"/>
          <w:szCs w:val="30"/>
        </w:rPr>
        <w:t>, муниципального имущества в аренду для развития деятельности;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2.9. Предоставление субсидий субъектам малого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и среднего предпринимательства </w:t>
      </w:r>
      <w:r w:rsidR="00A12326">
        <w:rPr>
          <w:rFonts w:ascii="Times New Roman" w:hAnsi="Times New Roman" w:cs="Times New Roman"/>
          <w:sz w:val="30"/>
          <w:szCs w:val="30"/>
        </w:rPr>
        <w:t>– производителям товаров</w:t>
      </w:r>
      <w:r w:rsidRPr="006D08E9">
        <w:rPr>
          <w:rFonts w:ascii="Times New Roman" w:hAnsi="Times New Roman" w:cs="Times New Roman"/>
          <w:sz w:val="30"/>
          <w:szCs w:val="30"/>
        </w:rPr>
        <w:t>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услуг);</w:t>
      </w:r>
    </w:p>
    <w:p w:rsidR="00BC5E69" w:rsidRPr="006D08E9" w:rsidRDefault="00BC5E69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за счет бюджета города составляет в 2023 году – 5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759,50 тыс. рублей, в 2024 году – 6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247,13 тыс. рублей; в 2025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2027 годах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по 5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270,00 тыс. рублей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ежегодно;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551A74" w:rsidRPr="006D08E9" w:rsidRDefault="00551A74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соста</w:t>
      </w:r>
      <w:r w:rsidR="00C37EBE">
        <w:rPr>
          <w:rFonts w:ascii="Times New Roman" w:hAnsi="Times New Roman" w:cs="Times New Roman"/>
          <w:sz w:val="30"/>
          <w:szCs w:val="30"/>
        </w:rPr>
        <w:t xml:space="preserve">-                 </w:t>
      </w:r>
      <w:r w:rsidRPr="006D08E9">
        <w:rPr>
          <w:rFonts w:ascii="Times New Roman" w:hAnsi="Times New Roman" w:cs="Times New Roman"/>
          <w:sz w:val="30"/>
          <w:szCs w:val="30"/>
        </w:rPr>
        <w:t>вил в 2023</w:t>
      </w:r>
      <w:r w:rsidR="001D5BE1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>2024</w:t>
      </w:r>
      <w:r w:rsidR="00AF7D7B" w:rsidRPr="006D08E9">
        <w:rPr>
          <w:rFonts w:ascii="Times New Roman" w:hAnsi="Times New Roman" w:cs="Times New Roman"/>
          <w:sz w:val="30"/>
          <w:szCs w:val="30"/>
        </w:rPr>
        <w:t xml:space="preserve"> годах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</w:t>
      </w:r>
      <w:r w:rsidR="00AF7D7B" w:rsidRPr="006D08E9">
        <w:rPr>
          <w:rFonts w:ascii="Times New Roman" w:hAnsi="Times New Roman" w:cs="Times New Roman"/>
          <w:sz w:val="30"/>
          <w:szCs w:val="30"/>
        </w:rPr>
        <w:t>0,00 тыс. рублей, в 2025–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2027 годах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                        </w:t>
      </w:r>
      <w:r w:rsidRPr="006D08E9">
        <w:rPr>
          <w:rFonts w:ascii="Times New Roman" w:hAnsi="Times New Roman" w:cs="Times New Roman"/>
          <w:sz w:val="30"/>
          <w:szCs w:val="30"/>
        </w:rPr>
        <w:t>по 900 тыс. рублей за счет бюджета города ежегодно;</w:t>
      </w:r>
    </w:p>
    <w:p w:rsidR="002A4661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2.11. </w:t>
      </w:r>
      <w:r w:rsidR="007135F6" w:rsidRPr="006D08E9">
        <w:rPr>
          <w:rFonts w:ascii="Times New Roman" w:hAnsi="Times New Roman" w:cs="Times New Roman"/>
          <w:sz w:val="30"/>
          <w:szCs w:val="30"/>
        </w:rPr>
        <w:t>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(в 2023 году наименование мероприятия: реализация инвестиционных проектов субъектами малого и среднего предпринимательства в приоритетных отраслях)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551A74" w:rsidRPr="006D08E9" w:rsidRDefault="00551A74" w:rsidP="00996EA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6D08E9">
        <w:rPr>
          <w:rFonts w:ascii="Times New Roman" w:hAnsi="Times New Roman" w:cs="Times New Roman"/>
          <w:sz w:val="30"/>
          <w:szCs w:val="30"/>
        </w:rPr>
        <w:t>Объем финансирования мероприятия подпрограммы составил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в 2023 году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10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202,86 тыс. рублей,</w:t>
      </w:r>
      <w:r w:rsidRPr="006D08E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1167B4" w:rsidRPr="006D08E9">
        <w:rPr>
          <w:rFonts w:ascii="Times New Roman" w:hAnsi="Times New Roman" w:cs="Times New Roman"/>
          <w:sz w:val="30"/>
          <w:szCs w:val="30"/>
        </w:rPr>
        <w:t>субсидия из крае</w:t>
      </w:r>
      <w:r w:rsidR="0085168C">
        <w:rPr>
          <w:rFonts w:ascii="Times New Roman" w:hAnsi="Times New Roman" w:cs="Times New Roman"/>
          <w:sz w:val="30"/>
          <w:szCs w:val="30"/>
        </w:rPr>
        <w:t xml:space="preserve">-               </w:t>
      </w:r>
      <w:r w:rsidR="001167B4" w:rsidRPr="006D08E9">
        <w:rPr>
          <w:rFonts w:ascii="Times New Roman" w:hAnsi="Times New Roman" w:cs="Times New Roman"/>
          <w:sz w:val="30"/>
          <w:szCs w:val="30"/>
        </w:rPr>
        <w:t>вого бюд</w:t>
      </w:r>
      <w:r w:rsidR="00AF7D7B" w:rsidRPr="006D08E9">
        <w:rPr>
          <w:rFonts w:ascii="Times New Roman" w:hAnsi="Times New Roman" w:cs="Times New Roman"/>
          <w:sz w:val="30"/>
          <w:szCs w:val="30"/>
        </w:rPr>
        <w:t>жета –</w:t>
      </w:r>
      <w:r w:rsidR="001167B4" w:rsidRPr="006D08E9">
        <w:rPr>
          <w:rFonts w:ascii="Times New Roman" w:hAnsi="Times New Roman" w:cs="Times New Roman"/>
          <w:sz w:val="30"/>
          <w:szCs w:val="30"/>
        </w:rPr>
        <w:t xml:space="preserve"> 7</w:t>
      </w:r>
      <w:r w:rsidR="0085168C">
        <w:rPr>
          <w:rFonts w:ascii="Times New Roman" w:hAnsi="Times New Roman" w:cs="Times New Roman"/>
          <w:sz w:val="30"/>
          <w:szCs w:val="30"/>
        </w:rPr>
        <w:t> </w:t>
      </w:r>
      <w:r w:rsidR="001167B4" w:rsidRPr="006D08E9">
        <w:rPr>
          <w:rFonts w:ascii="Times New Roman" w:hAnsi="Times New Roman" w:cs="Times New Roman"/>
          <w:sz w:val="30"/>
          <w:szCs w:val="30"/>
        </w:rPr>
        <w:t>142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1167B4" w:rsidRPr="006D08E9">
        <w:rPr>
          <w:rFonts w:ascii="Times New Roman" w:hAnsi="Times New Roman" w:cs="Times New Roman"/>
          <w:sz w:val="30"/>
          <w:szCs w:val="30"/>
        </w:rPr>
        <w:t>00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и софинансирование за счет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 средств бюджета города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060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1167B4" w:rsidRPr="006D08E9">
        <w:rPr>
          <w:rFonts w:ascii="Times New Roman" w:hAnsi="Times New Roman" w:cs="Times New Roman"/>
          <w:sz w:val="30"/>
          <w:szCs w:val="30"/>
        </w:rPr>
        <w:t>86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2024 году –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1167B4" w:rsidRPr="006D08E9">
        <w:rPr>
          <w:rFonts w:ascii="Times New Roman" w:hAnsi="Times New Roman" w:cs="Times New Roman"/>
          <w:sz w:val="30"/>
          <w:szCs w:val="30"/>
        </w:rPr>
        <w:t>17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037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1167B4" w:rsidRPr="006D08E9">
        <w:rPr>
          <w:rFonts w:ascii="Times New Roman" w:hAnsi="Times New Roman" w:cs="Times New Roman"/>
          <w:sz w:val="30"/>
          <w:szCs w:val="30"/>
        </w:rPr>
        <w:t>63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рублей, в том числе субсидия из краевого бю</w:t>
      </w:r>
      <w:r w:rsidR="00AF7D7B" w:rsidRPr="006D08E9">
        <w:rPr>
          <w:rFonts w:ascii="Times New Roman" w:hAnsi="Times New Roman" w:cs="Times New Roman"/>
          <w:sz w:val="30"/>
          <w:szCs w:val="30"/>
        </w:rPr>
        <w:t>джета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6D08E9">
        <w:rPr>
          <w:rFonts w:ascii="Times New Roman" w:hAnsi="Times New Roman" w:cs="Times New Roman"/>
          <w:sz w:val="30"/>
          <w:szCs w:val="30"/>
        </w:rPr>
        <w:t>1</w:t>
      </w:r>
      <w:r w:rsidR="001167B4" w:rsidRPr="006D08E9">
        <w:rPr>
          <w:rFonts w:ascii="Times New Roman" w:hAnsi="Times New Roman" w:cs="Times New Roman"/>
          <w:sz w:val="30"/>
          <w:szCs w:val="30"/>
        </w:rPr>
        <w:t>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926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1167B4" w:rsidRPr="006D08E9">
        <w:rPr>
          <w:rFonts w:ascii="Times New Roman" w:hAnsi="Times New Roman" w:cs="Times New Roman"/>
          <w:sz w:val="30"/>
          <w:szCs w:val="30"/>
        </w:rPr>
        <w:t>34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и софинансирование </w:t>
      </w:r>
      <w:r w:rsidR="00AF7D7B" w:rsidRPr="006D08E9">
        <w:rPr>
          <w:rFonts w:ascii="Times New Roman" w:hAnsi="Times New Roman" w:cs="Times New Roman"/>
          <w:sz w:val="30"/>
          <w:szCs w:val="30"/>
        </w:rPr>
        <w:t>за счет средств бюджета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F7D7B" w:rsidRPr="006D08E9">
        <w:rPr>
          <w:rFonts w:ascii="Times New Roman" w:hAnsi="Times New Roman" w:cs="Times New Roman"/>
          <w:sz w:val="30"/>
          <w:szCs w:val="30"/>
        </w:rPr>
        <w:t xml:space="preserve"> города 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5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="001167B4" w:rsidRPr="006D08E9">
        <w:rPr>
          <w:rFonts w:ascii="Times New Roman" w:hAnsi="Times New Roman" w:cs="Times New Roman"/>
          <w:sz w:val="30"/>
          <w:szCs w:val="30"/>
        </w:rPr>
        <w:t>111</w:t>
      </w:r>
      <w:r w:rsidRPr="006D08E9">
        <w:rPr>
          <w:rFonts w:ascii="Times New Roman" w:hAnsi="Times New Roman" w:cs="Times New Roman"/>
          <w:sz w:val="30"/>
          <w:szCs w:val="30"/>
        </w:rPr>
        <w:t>,</w:t>
      </w:r>
      <w:r w:rsidR="001167B4" w:rsidRPr="006D08E9">
        <w:rPr>
          <w:rFonts w:ascii="Times New Roman" w:hAnsi="Times New Roman" w:cs="Times New Roman"/>
          <w:sz w:val="30"/>
          <w:szCs w:val="30"/>
        </w:rPr>
        <w:t>29</w:t>
      </w:r>
      <w:r w:rsidRPr="006D08E9">
        <w:rPr>
          <w:rFonts w:ascii="Times New Roman" w:hAnsi="Times New Roman" w:cs="Times New Roman"/>
          <w:sz w:val="30"/>
          <w:szCs w:val="30"/>
        </w:rPr>
        <w:t xml:space="preserve"> тыс. рублей за счет бюджета города;</w:t>
      </w:r>
    </w:p>
    <w:p w:rsidR="00596863" w:rsidRPr="006D08E9" w:rsidRDefault="002A4661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мероприятие 2.12. </w:t>
      </w:r>
      <w:r w:rsidR="007135F6" w:rsidRPr="006D08E9">
        <w:rPr>
          <w:rFonts w:ascii="Times New Roman" w:hAnsi="Times New Roman" w:cs="Times New Roman"/>
          <w:sz w:val="30"/>
          <w:szCs w:val="30"/>
        </w:rPr>
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 (в 2023 году наименование мероприятия: </w:t>
      </w:r>
      <w:r w:rsidR="00FB3568">
        <w:rPr>
          <w:rFonts w:ascii="Times New Roman" w:hAnsi="Times New Roman" w:cs="Times New Roman"/>
          <w:sz w:val="30"/>
          <w:szCs w:val="30"/>
        </w:rPr>
        <w:t>р</w:t>
      </w:r>
      <w:r w:rsidR="007135F6" w:rsidRPr="006D08E9">
        <w:rPr>
          <w:rFonts w:ascii="Times New Roman" w:hAnsi="Times New Roman" w:cs="Times New Roman"/>
          <w:sz w:val="30"/>
          <w:szCs w:val="30"/>
        </w:rPr>
        <w:t>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</w:r>
      <w:r w:rsidR="00306E6F" w:rsidRPr="006D08E9">
        <w:rPr>
          <w:rFonts w:ascii="Times New Roman" w:hAnsi="Times New Roman" w:cs="Times New Roman"/>
          <w:sz w:val="30"/>
          <w:szCs w:val="30"/>
        </w:rPr>
        <w:t>)</w:t>
      </w:r>
      <w:r w:rsidR="00C37EBE">
        <w:rPr>
          <w:rFonts w:ascii="Times New Roman" w:hAnsi="Times New Roman" w:cs="Times New Roman"/>
          <w:sz w:val="30"/>
          <w:szCs w:val="30"/>
        </w:rPr>
        <w:t>.</w:t>
      </w:r>
    </w:p>
    <w:p w:rsidR="007512D7" w:rsidRDefault="00596863" w:rsidP="00996EAC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8E9">
        <w:rPr>
          <w:rFonts w:ascii="Times New Roman" w:hAnsi="Times New Roman" w:cs="Times New Roman"/>
          <w:sz w:val="30"/>
          <w:szCs w:val="30"/>
        </w:rPr>
        <w:t xml:space="preserve">Объем финансирования мероприятия подпрограммы составил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="00C37EBE">
        <w:rPr>
          <w:rFonts w:ascii="Times New Roman" w:hAnsi="Times New Roman" w:cs="Times New Roman"/>
          <w:sz w:val="30"/>
          <w:szCs w:val="30"/>
        </w:rPr>
        <w:t xml:space="preserve">– </w:t>
      </w:r>
      <w:r w:rsidRPr="006D08E9">
        <w:rPr>
          <w:rFonts w:ascii="Times New Roman" w:hAnsi="Times New Roman" w:cs="Times New Roman"/>
          <w:sz w:val="30"/>
          <w:szCs w:val="30"/>
        </w:rPr>
        <w:t>4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500,00 тыс. рублей,</w:t>
      </w:r>
      <w:r w:rsidRPr="006D08E9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в том числе субсидия из краевого бюджета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150,00 тыс. рублей и софинансирование за счет средств бюджета города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1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>350,00 тыс. рублей, в 2024 году – 3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000,00 тыс. рублей, в том числе субсидия из краевого бюджета </w:t>
      </w:r>
      <w:r w:rsidR="00AF7D7B" w:rsidRPr="006D08E9">
        <w:rPr>
          <w:rFonts w:ascii="Times New Roman" w:hAnsi="Times New Roman" w:cs="Times New Roman"/>
          <w:sz w:val="30"/>
          <w:szCs w:val="30"/>
        </w:rPr>
        <w:t>–</w:t>
      </w:r>
      <w:r w:rsidRPr="006D08E9">
        <w:rPr>
          <w:rFonts w:ascii="Times New Roman" w:hAnsi="Times New Roman" w:cs="Times New Roman"/>
          <w:sz w:val="30"/>
          <w:szCs w:val="30"/>
        </w:rPr>
        <w:t xml:space="preserve"> 2</w:t>
      </w:r>
      <w:r w:rsidR="001D5BE1" w:rsidRPr="006D08E9">
        <w:rPr>
          <w:rFonts w:ascii="Times New Roman" w:hAnsi="Times New Roman" w:cs="Times New Roman"/>
          <w:sz w:val="30"/>
          <w:szCs w:val="30"/>
        </w:rPr>
        <w:t xml:space="preserve"> </w:t>
      </w:r>
      <w:r w:rsidRPr="006D08E9">
        <w:rPr>
          <w:rFonts w:ascii="Times New Roman" w:hAnsi="Times New Roman" w:cs="Times New Roman"/>
          <w:sz w:val="30"/>
          <w:szCs w:val="30"/>
        </w:rPr>
        <w:t xml:space="preserve">100,00 тыс. рублей </w:t>
      </w:r>
      <w:r w:rsidR="008516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8E9">
        <w:rPr>
          <w:rFonts w:ascii="Times New Roman" w:hAnsi="Times New Roman" w:cs="Times New Roman"/>
          <w:sz w:val="30"/>
          <w:szCs w:val="30"/>
        </w:rPr>
        <w:t>и софинансирование за счет средств бюджета города – 900,00 тыс. рублей за счет бюджета города</w:t>
      </w:r>
      <w:r w:rsidR="002A4661" w:rsidRPr="006D08E9">
        <w:rPr>
          <w:rFonts w:ascii="Times New Roman" w:hAnsi="Times New Roman" w:cs="Times New Roman"/>
          <w:sz w:val="30"/>
          <w:szCs w:val="30"/>
        </w:rPr>
        <w:t>.</w:t>
      </w:r>
    </w:p>
    <w:p w:rsidR="0085168C" w:rsidRPr="006D08E9" w:rsidRDefault="0085168C" w:rsidP="0085168C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12D7" w:rsidRPr="006D08E9" w:rsidRDefault="007512D7" w:rsidP="00996EAC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12D7" w:rsidRPr="00F14309" w:rsidRDefault="007512D7" w:rsidP="00996EAC">
      <w:pPr>
        <w:pStyle w:val="ConsPlusNormal"/>
        <w:ind w:firstLine="709"/>
        <w:rPr>
          <w:rFonts w:ascii="Times New Roman" w:hAnsi="Times New Roman" w:cs="Times New Roman"/>
          <w:sz w:val="30"/>
          <w:szCs w:val="30"/>
        </w:rPr>
        <w:sectPr w:rsidR="007512D7" w:rsidRPr="00F14309" w:rsidSect="00E94396">
          <w:headerReference w:type="default" r:id="rId82"/>
          <w:type w:val="continuous"/>
          <w:pgSz w:w="11906" w:h="16838" w:code="9"/>
          <w:pgMar w:top="1134" w:right="567" w:bottom="1134" w:left="1985" w:header="720" w:footer="720" w:gutter="0"/>
          <w:cols w:space="708"/>
          <w:titlePg/>
          <w:docGrid w:linePitch="360"/>
        </w:sectPr>
      </w:pPr>
    </w:p>
    <w:p w:rsidR="007512D7" w:rsidRPr="0061442C" w:rsidRDefault="007512D7" w:rsidP="0061442C">
      <w:pPr>
        <w:spacing w:line="192" w:lineRule="auto"/>
        <w:ind w:firstLine="9639"/>
        <w:jc w:val="both"/>
        <w:rPr>
          <w:rFonts w:eastAsia="Calibri"/>
          <w:sz w:val="30"/>
          <w:szCs w:val="30"/>
          <w:lang w:eastAsia="en-US"/>
        </w:rPr>
      </w:pPr>
      <w:r w:rsidRPr="0061442C">
        <w:rPr>
          <w:rFonts w:eastAsia="Calibri"/>
          <w:sz w:val="30"/>
          <w:szCs w:val="30"/>
          <w:lang w:eastAsia="en-US"/>
        </w:rPr>
        <w:t>Приложение 1</w:t>
      </w:r>
    </w:p>
    <w:p w:rsidR="007512D7" w:rsidRPr="0061442C" w:rsidRDefault="007512D7" w:rsidP="0061442C">
      <w:pPr>
        <w:spacing w:line="192" w:lineRule="auto"/>
        <w:ind w:firstLine="9639"/>
        <w:jc w:val="both"/>
        <w:rPr>
          <w:rFonts w:eastAsia="Calibri"/>
          <w:sz w:val="30"/>
          <w:szCs w:val="30"/>
          <w:lang w:eastAsia="en-US"/>
        </w:rPr>
      </w:pPr>
      <w:r w:rsidRPr="0061442C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85168C" w:rsidRDefault="00A12326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7512D7" w:rsidRPr="0061442C">
        <w:rPr>
          <w:rFonts w:eastAsia="Calibri"/>
          <w:sz w:val="30"/>
          <w:szCs w:val="30"/>
          <w:lang w:eastAsia="en-US"/>
        </w:rPr>
        <w:t>Создание условий</w:t>
      </w:r>
      <w:r w:rsidR="00AF7D7B">
        <w:rPr>
          <w:rFonts w:eastAsia="Calibri"/>
          <w:sz w:val="30"/>
          <w:szCs w:val="30"/>
          <w:lang w:eastAsia="en-US"/>
        </w:rPr>
        <w:t xml:space="preserve"> </w:t>
      </w:r>
      <w:r w:rsidR="007512D7" w:rsidRPr="0061442C">
        <w:rPr>
          <w:rFonts w:eastAsia="Calibri"/>
          <w:sz w:val="30"/>
          <w:szCs w:val="30"/>
          <w:lang w:eastAsia="en-US"/>
        </w:rPr>
        <w:t>для развития</w:t>
      </w:r>
    </w:p>
    <w:p w:rsidR="0085168C" w:rsidRDefault="00B2648B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85168C">
        <w:rPr>
          <w:rFonts w:eastAsia="Calibri"/>
          <w:sz w:val="30"/>
          <w:szCs w:val="30"/>
          <w:lang w:eastAsia="en-US"/>
        </w:rPr>
        <w:t xml:space="preserve">редпринимательства </w:t>
      </w:r>
      <w:r w:rsidR="007512D7" w:rsidRPr="0061442C">
        <w:rPr>
          <w:rFonts w:eastAsia="Calibri"/>
          <w:sz w:val="30"/>
          <w:szCs w:val="30"/>
          <w:lang w:eastAsia="en-US"/>
        </w:rPr>
        <w:t xml:space="preserve">в городе </w:t>
      </w:r>
    </w:p>
    <w:p w:rsidR="007512D7" w:rsidRPr="0061442C" w:rsidRDefault="007512D7" w:rsidP="0085168C">
      <w:pPr>
        <w:tabs>
          <w:tab w:val="left" w:pos="142"/>
        </w:tabs>
        <w:spacing w:line="192" w:lineRule="auto"/>
        <w:ind w:left="9639"/>
        <w:jc w:val="both"/>
        <w:rPr>
          <w:rFonts w:eastAsia="Calibri"/>
          <w:sz w:val="30"/>
          <w:szCs w:val="30"/>
          <w:lang w:eastAsia="en-US"/>
        </w:rPr>
      </w:pPr>
      <w:r w:rsidRPr="0061442C">
        <w:rPr>
          <w:rFonts w:eastAsia="Calibri"/>
          <w:sz w:val="30"/>
          <w:szCs w:val="30"/>
          <w:lang w:eastAsia="en-US"/>
        </w:rPr>
        <w:t>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7512D7" w:rsidRDefault="007512D7" w:rsidP="007512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B58D8" w:rsidRPr="00F14309" w:rsidRDefault="004B58D8" w:rsidP="007512D7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7512D7" w:rsidRPr="00F14309" w:rsidRDefault="007512D7" w:rsidP="007512D7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5" w:name="P665"/>
      <w:bookmarkEnd w:id="5"/>
      <w:r w:rsidRPr="00F14309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0134F7" w:rsidRDefault="00C37EBE" w:rsidP="000134F7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м</w:t>
      </w:r>
      <w:r w:rsidR="0061442C" w:rsidRPr="0061442C">
        <w:rPr>
          <w:rFonts w:eastAsia="Calibri"/>
          <w:sz w:val="30"/>
          <w:szCs w:val="30"/>
          <w:lang w:eastAsia="en-US"/>
        </w:rPr>
        <w:t xml:space="preserve">ероприятий подпрограмм и отдельных мероприятий </w:t>
      </w:r>
      <w:r>
        <w:rPr>
          <w:rFonts w:eastAsia="Calibri"/>
          <w:sz w:val="30"/>
          <w:szCs w:val="30"/>
          <w:lang w:eastAsia="en-US"/>
        </w:rPr>
        <w:t>П</w:t>
      </w:r>
      <w:r w:rsidR="0061442C" w:rsidRPr="0061442C">
        <w:rPr>
          <w:rFonts w:eastAsia="Calibri"/>
          <w:sz w:val="30"/>
          <w:szCs w:val="30"/>
          <w:lang w:eastAsia="en-US"/>
        </w:rPr>
        <w:t>рограммы</w:t>
      </w:r>
    </w:p>
    <w:p w:rsidR="00E74473" w:rsidRDefault="00E74473" w:rsidP="00514A91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eastAsia="en-US"/>
        </w:rPr>
      </w:pPr>
    </w:p>
    <w:p w:rsidR="004B58D8" w:rsidRDefault="004B58D8" w:rsidP="00514A91">
      <w:pPr>
        <w:widowControl w:val="0"/>
        <w:autoSpaceDE w:val="0"/>
        <w:autoSpaceDN w:val="0"/>
        <w:adjustRightInd w:val="0"/>
        <w:jc w:val="center"/>
        <w:rPr>
          <w:rFonts w:eastAsia="Calibri"/>
          <w:sz w:val="30"/>
          <w:szCs w:val="30"/>
          <w:lang w:eastAsia="en-US"/>
        </w:rPr>
      </w:pPr>
    </w:p>
    <w:tbl>
      <w:tblPr>
        <w:tblStyle w:val="ad"/>
        <w:tblW w:w="15212" w:type="dxa"/>
        <w:tblLayout w:type="fixed"/>
        <w:tblLook w:val="04A0" w:firstRow="1" w:lastRow="0" w:firstColumn="1" w:lastColumn="0" w:noHBand="0" w:noVBand="1"/>
      </w:tblPr>
      <w:tblGrid>
        <w:gridCol w:w="675"/>
        <w:gridCol w:w="2243"/>
        <w:gridCol w:w="1954"/>
        <w:gridCol w:w="1309"/>
        <w:gridCol w:w="1309"/>
        <w:gridCol w:w="2569"/>
        <w:gridCol w:w="2584"/>
        <w:gridCol w:w="2569"/>
      </w:tblGrid>
      <w:tr w:rsidR="00F14309" w:rsidRPr="00F14309" w:rsidTr="001A22F0">
        <w:trPr>
          <w:trHeight w:val="291"/>
        </w:trPr>
        <w:tc>
          <w:tcPr>
            <w:tcW w:w="675" w:type="dxa"/>
            <w:vMerge w:val="restart"/>
            <w:tcBorders>
              <w:bottom w:val="nil"/>
            </w:tcBorders>
          </w:tcPr>
          <w:p w:rsidR="005B0914" w:rsidRPr="00F14309" w:rsidRDefault="009B6F47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43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5B0914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  <w:p w:rsidR="004B58D8" w:rsidRPr="004B58D8" w:rsidRDefault="004B58D8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18" w:type="dxa"/>
            <w:gridSpan w:val="2"/>
            <w:tcBorders>
              <w:bottom w:val="single" w:sz="4" w:space="0" w:color="auto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584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</w:p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нереализации 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569" w:type="dxa"/>
            <w:vMerge w:val="restart"/>
            <w:tcBorders>
              <w:bottom w:val="nil"/>
            </w:tcBorders>
          </w:tcPr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результативности </w:t>
            </w:r>
          </w:p>
          <w:p w:rsidR="004B58D8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F14309" w:rsidRPr="00F14309" w:rsidTr="001A22F0">
        <w:tc>
          <w:tcPr>
            <w:tcW w:w="675" w:type="dxa"/>
            <w:vMerge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09" w:type="dxa"/>
            <w:tcBorders>
              <w:bottom w:val="nil"/>
            </w:tcBorders>
          </w:tcPr>
          <w:p w:rsidR="005B0914" w:rsidRPr="00F14309" w:rsidRDefault="005B0914" w:rsidP="004B58D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69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Merge/>
            <w:tcBorders>
              <w:bottom w:val="nil"/>
            </w:tcBorders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8D8" w:rsidRPr="004B58D8" w:rsidRDefault="004B58D8" w:rsidP="004B58D8">
      <w:pPr>
        <w:spacing w:line="120" w:lineRule="auto"/>
        <w:rPr>
          <w:sz w:val="2"/>
          <w:szCs w:val="2"/>
        </w:rPr>
      </w:pPr>
    </w:p>
    <w:tbl>
      <w:tblPr>
        <w:tblStyle w:val="ad"/>
        <w:tblW w:w="15212" w:type="dxa"/>
        <w:tblLayout w:type="fixed"/>
        <w:tblLook w:val="04A0" w:firstRow="1" w:lastRow="0" w:firstColumn="1" w:lastColumn="0" w:noHBand="0" w:noVBand="1"/>
      </w:tblPr>
      <w:tblGrid>
        <w:gridCol w:w="675"/>
        <w:gridCol w:w="2243"/>
        <w:gridCol w:w="1954"/>
        <w:gridCol w:w="1309"/>
        <w:gridCol w:w="1309"/>
        <w:gridCol w:w="2569"/>
        <w:gridCol w:w="2584"/>
        <w:gridCol w:w="2569"/>
      </w:tblGrid>
      <w:tr w:rsidR="00F14309" w:rsidRPr="00F14309" w:rsidTr="00514A91">
        <w:trPr>
          <w:tblHeader/>
        </w:trPr>
        <w:tc>
          <w:tcPr>
            <w:tcW w:w="675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3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vAlign w:val="center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dxa"/>
            <w:vAlign w:val="center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37" w:type="dxa"/>
            <w:gridSpan w:val="7"/>
          </w:tcPr>
          <w:p w:rsidR="005B0914" w:rsidRPr="00F14309" w:rsidRDefault="00D35C0A" w:rsidP="00514A91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5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существующей инфраструктуры поддержки субъектов малого и среднего предприни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 Предоставление субсидий организациям (за исключением государственных (муниципальных) учреждений), образующим инфраструктуру поддержки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части затрат, связанных с оказанием </w:t>
            </w:r>
          </w:p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имущественной,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консультацион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ной и информа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ционной поддержки субъектам</w:t>
            </w:r>
          </w:p>
          <w:p w:rsidR="000973C6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малого предпринимательства</w:t>
            </w:r>
          </w:p>
          <w:p w:rsidR="00CB6BD2" w:rsidRPr="00F14309" w:rsidRDefault="00CB6BD2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832B5" w:rsidRPr="00F143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получивших поддержку, </w:t>
            </w:r>
          </w:p>
          <w:p w:rsidR="00514A91" w:rsidRDefault="00FF7A7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514A91" w:rsidRDefault="00FF7A7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1 ед; 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 ед</w:t>
            </w:r>
            <w:r w:rsidR="001832B5" w:rsidRPr="00F1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14A91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создаваемых малых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средних предприятий, сокращение возможностей по сбыту продукции для малых и средних предприятий</w:t>
            </w:r>
          </w:p>
        </w:tc>
        <w:tc>
          <w:tcPr>
            <w:tcW w:w="2569" w:type="dxa"/>
          </w:tcPr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</w:t>
            </w:r>
          </w:p>
          <w:p w:rsidR="001A22F0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малого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 w:val="restart"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3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Предоставление 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Центр содействия малому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среднему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им муниципаль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задания,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рассчитанной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 учетом нормативных затрат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им муниципальных услуг физическим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юридическим лицам и нормативных затрат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содержание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</w:t>
            </w:r>
          </w:p>
        </w:tc>
        <w:tc>
          <w:tcPr>
            <w:tcW w:w="1954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0973C6" w:rsidRPr="00F14309" w:rsidRDefault="000973C6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0973C6" w:rsidRPr="00F14309" w:rsidRDefault="000973C6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 ним, отчетов для предпринимателей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бизнес-планов, концепций, технико-экономи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ческих обоснований, инвестиционных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проектов, предоставленных консульта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поддержки 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CB6BD2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 ед.</w:t>
            </w:r>
          </w:p>
          <w:p w:rsidR="00CB6BD2" w:rsidRPr="00F14309" w:rsidRDefault="00CB6BD2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качества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объема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(содержания) оказываемых услуг в рамках муниципального задания</w:t>
            </w:r>
          </w:p>
        </w:tc>
        <w:tc>
          <w:tcPr>
            <w:tcW w:w="2569" w:type="dxa"/>
          </w:tcPr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</w:t>
            </w:r>
          </w:p>
          <w:p w:rsidR="00514A91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ним, отчетов для предпринимателей</w:t>
            </w:r>
          </w:p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бизнес-пла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нов, концепций, технико-экономических обоснований, инвестиционных проектов, предоставленных консультаций и информационной поддержки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rPr>
          <w:trHeight w:val="3250"/>
        </w:trPr>
        <w:tc>
          <w:tcPr>
            <w:tcW w:w="675" w:type="dxa"/>
            <w:vMerge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физических лиц и субъектов малого и среднего предпринимательства, обратившихся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пре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 ним, отчетность для предпринимателей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налоговые и прочие органы, разработка бизнес-планов, концепций, технико-экономических обоснований, инвестиционных проектов: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4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300 ед.</w:t>
            </w:r>
          </w:p>
        </w:tc>
        <w:tc>
          <w:tcPr>
            <w:tcW w:w="2584" w:type="dxa"/>
            <w:vMerge/>
          </w:tcPr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и субъектов малого и среднего предпринимательства,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обратившихся за предоставлением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информационной поддержки: получение услуг по правовой экспертизе документов, подготовка учредительных документов и изменений </w:t>
            </w:r>
          </w:p>
          <w:p w:rsidR="00514A91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ним, отчетность для предпринимателей</w:t>
            </w:r>
          </w:p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разработка бизнес-планов, концепций, технико-экономических обоснований, инвестиционных проектов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CB6BD2">
        <w:trPr>
          <w:trHeight w:val="1837"/>
        </w:trPr>
        <w:tc>
          <w:tcPr>
            <w:tcW w:w="675" w:type="dxa"/>
            <w:vMerge/>
          </w:tcPr>
          <w:p w:rsidR="000973C6" w:rsidRPr="00F14309" w:rsidRDefault="000973C6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0973C6" w:rsidRPr="00F14309" w:rsidRDefault="000973C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9" w:type="dxa"/>
          </w:tcPr>
          <w:p w:rsidR="000973C6" w:rsidRPr="00F14309" w:rsidRDefault="000973C6" w:rsidP="00CB6BD2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 и сред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получивших поддержку, в 2025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2027 годах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</w:p>
          <w:p w:rsidR="000973C6" w:rsidRPr="00F14309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84" w:type="dxa"/>
            <w:vMerge/>
          </w:tcPr>
          <w:p w:rsidR="000973C6" w:rsidRPr="00F14309" w:rsidRDefault="000973C6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0973C6" w:rsidRPr="00F14309" w:rsidRDefault="0021352C" w:rsidP="00CB6BD2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 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 w:val="restart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3" w:type="dxa"/>
            <w:vMerge w:val="restart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1.3. Предоставление 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  <w:vMerge w:val="restart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в том числе с участием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представленных в рамках выставочной экспозиции города, </w:t>
            </w:r>
            <w:r w:rsidR="00D550FA" w:rsidRPr="00F14309">
              <w:rPr>
                <w:rFonts w:ascii="Times New Roman" w:hAnsi="Times New Roman" w:cs="Times New Roman"/>
                <w:sz w:val="24"/>
                <w:szCs w:val="24"/>
              </w:rPr>
              <w:t>в 2023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550FA" w:rsidRPr="00F14309">
              <w:rPr>
                <w:rFonts w:ascii="Times New Roman" w:hAnsi="Times New Roman" w:cs="Times New Roman"/>
                <w:sz w:val="24"/>
                <w:szCs w:val="24"/>
              </w:rPr>
              <w:t>2024 годах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 ед. ежегодно</w:t>
            </w:r>
          </w:p>
          <w:p w:rsidR="00CB6BD2" w:rsidRPr="00F14309" w:rsidRDefault="00CB6BD2" w:rsidP="00CB6B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  <w:vMerge w:val="restart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уменьшение деловой активности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показатели </w:t>
            </w:r>
          </w:p>
          <w:p w:rsidR="00CB6BD2" w:rsidRDefault="00A12326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участием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представленных в рамках выставочной экспозиции города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предпринимателей в налоговые и прочие органы, разработка бизнес-планов, </w:t>
            </w:r>
          </w:p>
          <w:p w:rsidR="00864288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концепций, технико-экономических обоснований, инвестиционных проектов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  <w:vMerge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получивших поддержку, </w:t>
            </w:r>
          </w:p>
          <w:p w:rsidR="00CB6BD2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2027 годах</w:t>
            </w:r>
            <w:r w:rsidR="00C37EB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864288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 ед. ежегодно</w:t>
            </w:r>
          </w:p>
        </w:tc>
        <w:tc>
          <w:tcPr>
            <w:tcW w:w="2584" w:type="dxa"/>
            <w:vMerge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CB6BD2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CB6BD2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</w:t>
            </w:r>
          </w:p>
          <w:p w:rsidR="005B0914" w:rsidRPr="00F14309" w:rsidRDefault="00864288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1.4. Предоставление субсидии Фонду развития бизнеса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социальных инициатив, одним из учредителей которого является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Красноярска, в виде добровольного имущественного взноса на финансовое обеспечение затрат,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связанных с осуществлением уставной деятельности, направленной на содействие развитию зарегистрированных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осуществляющих свою деятельность на территории города Красноярска субъектов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и оказание поддержки зарегистрированным и осуществляющим свою деятельность на территории города Красноярска социально ориентированным некоммерческим организациям, за исключением затрат, связанных с осуществлением деятельности, предметом которой является предоставление поручительств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 и среднего предпринимательства, получивших поддержку, не менее 1 ед. ежегодно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создаваемых малых и средних предприятий, сокращение возможностей по сбыту продукции для малых и средних предприятий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элементов инфраструктуры поддержки малого и среднего предпринимательства, получивших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37" w:type="dxa"/>
            <w:gridSpan w:val="7"/>
          </w:tcPr>
          <w:p w:rsidR="00CB6BD2" w:rsidRDefault="00D35C0A" w:rsidP="00CB6BD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87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и среднего предпринимательства, а также физических </w:t>
            </w:r>
          </w:p>
          <w:p w:rsidR="005B0914" w:rsidRPr="00F14309" w:rsidRDefault="005B0914" w:rsidP="00CB6BD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 Предоставление субсидий субъектам малого и среднего предпринимательства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в целях возмещения части затрат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создание и (или) обеспечение деятельности групп дневного времяпрепровождения детей дошкольного возраста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>казывает влияние</w:t>
            </w:r>
          </w:p>
          <w:p w:rsidR="00C37EBE" w:rsidRDefault="00DD0590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3" w:type="dxa"/>
          </w:tcPr>
          <w:p w:rsidR="009C6E98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работ, услуг в целях возмещения части затрат, связанных </w:t>
            </w:r>
          </w:p>
          <w:p w:rsidR="009C6E98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 оплатой первоначального (авансового) лизингового взноса при заключении договора (договоров) лизинга оборудования 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 российскими лизинговыми организациями,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231813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13190E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9C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813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231813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Мероприятие 2.3.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в целях возмещения части затрат на приобретение оборудования, произведенных за счет собственных средств, в целях создания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развития,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90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231813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9C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813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231813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13190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3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работ, услуг в целях возмещения части затрат на уплату процентов по кредитам на приобретение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держку:</w:t>
            </w:r>
          </w:p>
          <w:p w:rsidR="005B0914" w:rsidRPr="00F14309" w:rsidRDefault="005B0914" w:rsidP="00AF7D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являющихся индивидуальными предпринимателями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Предоставление субсидий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, 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производителям товаров,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работ, услуг в целях возмещения части затрат по подключению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 инженерной инфраструктуре, текущему ремонту помещения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  <w:p w:rsidR="00231813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9C6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813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A8717A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D33493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1813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2584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5B0914" w:rsidRPr="00F14309" w:rsidRDefault="00DD0590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Мероприятие 2.6. Реализация муниципальной программы развития субъектов малого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13190E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69" w:type="dxa"/>
          </w:tcPr>
          <w:p w:rsidR="009C6E98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а также физических лиц, 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54 ед.;</w:t>
            </w:r>
          </w:p>
          <w:p w:rsidR="00672A88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43 ед.</w:t>
            </w:r>
            <w:r w:rsidR="0044159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D0590"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2.7. Предоставление субъектам малого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 поручительств гарантийного фонда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поручительства гарантийного фонда, в 2023 году</w:t>
            </w:r>
            <w:r w:rsidR="009C6E9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 26 ед.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3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2.8. Предоставление субъектам малого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</w:t>
            </w:r>
          </w:p>
          <w:p w:rsidR="009C6E98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 также физическим лицам, не являющимся индивидуальными предпринимателями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имущества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аренду для развития деятельности</w:t>
            </w:r>
          </w:p>
        </w:tc>
        <w:tc>
          <w:tcPr>
            <w:tcW w:w="1954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муниципального имущества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отношений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поддержку: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8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7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7 ед.;</w:t>
            </w:r>
          </w:p>
          <w:p w:rsidR="00CE440C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7 ед.</w:t>
            </w:r>
            <w:r w:rsidR="00CE440C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CE440C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2027 год – 7 ед.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конкурентоспособности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оказывает влияние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3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2.9. Предоставление субсидий субъектам малого и среднего предпринимательства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работ, услуг 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оказания услуг)</w:t>
            </w:r>
          </w:p>
        </w:tc>
        <w:tc>
          <w:tcPr>
            <w:tcW w:w="195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экономической политики 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субъектов малого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финансовую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  <w:hyperlink w:anchor="P873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B9D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  <w:hyperlink w:anchor="P873">
              <w:r w:rsidR="006D6B9D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6D6B9D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6B9D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CB6BD2">
              <w:rPr>
                <w:rFonts w:ascii="Times New Roman" w:hAnsi="Times New Roman" w:cs="Times New Roman"/>
                <w:sz w:val="24"/>
                <w:szCs w:val="24"/>
              </w:rPr>
              <w:t xml:space="preserve"> 1 ед.</w:t>
            </w:r>
            <w:hyperlink w:anchor="P873">
              <w:r w:rsidR="006D6B9D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6D6B9D" w:rsidRPr="00F14309" w:rsidRDefault="006D6B9D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инвестиционной активности</w:t>
            </w:r>
          </w:p>
        </w:tc>
        <w:tc>
          <w:tcPr>
            <w:tcW w:w="2569" w:type="dxa"/>
          </w:tcPr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CB6BD2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43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Мероприятие 2.10. Предоставление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      </w:r>
          </w:p>
        </w:tc>
        <w:tc>
          <w:tcPr>
            <w:tcW w:w="1954" w:type="dxa"/>
          </w:tcPr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0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B74F5C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  <w:hyperlink w:anchor="P873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B74F5C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  <w:hyperlink w:anchor="P873">
              <w:r w:rsidR="005B0914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205984" w:rsidRPr="00AF7D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5984" w:rsidRPr="00F14309" w:rsidRDefault="00AF7D7B" w:rsidP="00B74F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</w:t>
            </w:r>
            <w:r w:rsidR="00B74F5C">
              <w:rPr>
                <w:rFonts w:ascii="Times New Roman" w:hAnsi="Times New Roman" w:cs="Times New Roman"/>
                <w:sz w:val="24"/>
                <w:szCs w:val="24"/>
              </w:rPr>
              <w:t xml:space="preserve"> 3 ед.</w:t>
            </w:r>
            <w:hyperlink w:anchor="P873">
              <w:r w:rsidR="00205984" w:rsidRPr="00F14309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="00B74F5C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</w:p>
          <w:p w:rsidR="00B74F5C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финансовую под</w:t>
            </w:r>
            <w:r w:rsidR="00B74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43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2.11. Реализация муниципальных программ развития субъектов малого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инвестиционных проектов субъектами малого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приоритетных отраслях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(в 2023 году наименование мероприятия: реализация инвестиционных проектов субъектами малого и среднего предпринимательства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приоритетных отраслях)</w:t>
            </w:r>
          </w:p>
        </w:tc>
        <w:tc>
          <w:tcPr>
            <w:tcW w:w="1954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инвестиционного развития администрации 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AF7D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3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2 ед. </w:t>
            </w:r>
            <w:hyperlink w:anchor="P873"/>
          </w:p>
          <w:p w:rsidR="00205984" w:rsidRPr="00F14309" w:rsidRDefault="0020598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,получивших финансовую поддержку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4B58D8">
        <w:tc>
          <w:tcPr>
            <w:tcW w:w="675" w:type="dxa"/>
          </w:tcPr>
          <w:p w:rsidR="005B0914" w:rsidRPr="00F14309" w:rsidRDefault="005B0914" w:rsidP="004B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43" w:type="dxa"/>
          </w:tcPr>
          <w:p w:rsidR="005B0914" w:rsidRPr="00F14309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Мероприятие 2.12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Реализация муниципальных программ развития субъектов малого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и среднего предпринимательства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в целях предоставления грантовой поддержки на начало ведения предпринимательской деятельности, развития социального предпри</w:t>
            </w:r>
            <w:r w:rsidR="00B2648B">
              <w:rPr>
                <w:rFonts w:eastAsiaTheme="minorEastAsia"/>
              </w:rPr>
              <w:t>-</w:t>
            </w:r>
            <w:r w:rsidRPr="00F14309">
              <w:rPr>
                <w:rFonts w:eastAsiaTheme="minorEastAsia"/>
              </w:rPr>
              <w:t xml:space="preserve">нимательства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(в 2023 году наименование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мероприятия: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реализация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муниципальных программ развития субъектов малого 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и среднего предпринимательства</w:t>
            </w:r>
          </w:p>
          <w:p w:rsidR="00B2648B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в целях предоставления грантовой поддержки </w:t>
            </w:r>
          </w:p>
          <w:p w:rsidR="005B0914" w:rsidRPr="00F14309" w:rsidRDefault="005B0914" w:rsidP="00B2648B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на начало ведения предпринимательской деятель</w:t>
            </w:r>
            <w:r w:rsidR="00B2648B">
              <w:rPr>
                <w:rFonts w:eastAsiaTheme="minorEastAsia"/>
              </w:rPr>
              <w:t>-</w:t>
            </w:r>
            <w:r w:rsidRPr="00F14309">
              <w:rPr>
                <w:rFonts w:eastAsiaTheme="minorEastAsia"/>
              </w:rPr>
              <w:t>ности</w:t>
            </w:r>
            <w:r w:rsidR="006F244C">
              <w:rPr>
                <w:rFonts w:eastAsiaTheme="minorEastAsia"/>
              </w:rPr>
              <w:t>)</w:t>
            </w:r>
          </w:p>
        </w:tc>
        <w:tc>
          <w:tcPr>
            <w:tcW w:w="1954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экономической политики и инвестиционного развития администрации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09" w:type="dxa"/>
          </w:tcPr>
          <w:p w:rsidR="005B0914" w:rsidRPr="00F14309" w:rsidRDefault="005B0914" w:rsidP="00514A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69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финансовую поддержку: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15 ед.;</w:t>
            </w:r>
          </w:p>
          <w:p w:rsidR="005B0914" w:rsidRPr="00F14309" w:rsidRDefault="00AF7D7B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5B0914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10 ед.</w:t>
            </w:r>
          </w:p>
          <w:p w:rsidR="00205984" w:rsidRPr="00F14309" w:rsidRDefault="0020598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снижение конкурентоспособности субъектов малого и среднего предпринимательства, повышение уровня безработицы, снижение числа субъектов предпринимательской деятельности, снижение доходов населения</w:t>
            </w:r>
          </w:p>
        </w:tc>
        <w:tc>
          <w:tcPr>
            <w:tcW w:w="2569" w:type="dxa"/>
          </w:tcPr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оказывает влияние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показатель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физических лиц, </w:t>
            </w:r>
          </w:p>
          <w:p w:rsidR="00B2648B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профессиональный </w:t>
            </w:r>
          </w:p>
          <w:p w:rsidR="005B0914" w:rsidRPr="00F14309" w:rsidRDefault="005B0914" w:rsidP="00FD28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получивших финансовую под</w:t>
            </w:r>
            <w:r w:rsidR="00B26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2648B" w:rsidRDefault="00B2648B"/>
    <w:p w:rsidR="00B2648B" w:rsidRPr="00B2648B" w:rsidRDefault="00B2648B" w:rsidP="00B264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B">
        <w:rPr>
          <w:rFonts w:ascii="Times New Roman" w:hAnsi="Times New Roman" w:cs="Times New Roman"/>
          <w:sz w:val="28"/>
          <w:szCs w:val="28"/>
        </w:rPr>
        <w:t>* В том числе за счет привлечения средств вышестоящих бюджетов.</w:t>
      </w:r>
    </w:p>
    <w:p w:rsidR="00B2648B" w:rsidRDefault="00B2648B"/>
    <w:p w:rsidR="00B2648B" w:rsidRDefault="00B2648B"/>
    <w:p w:rsidR="002A4661" w:rsidRPr="00F14309" w:rsidRDefault="002A4661" w:rsidP="006F244C">
      <w:pPr>
        <w:pStyle w:val="ConsPlusNormal"/>
        <w:framePr w:h="9889" w:hRule="exact" w:wrap="auto" w:vAnchor="page" w:hAnchor="page" w:x="713" w:y="373"/>
        <w:rPr>
          <w:rFonts w:ascii="Times New Roman" w:hAnsi="Times New Roman" w:cs="Times New Roman"/>
          <w:sz w:val="30"/>
          <w:szCs w:val="30"/>
        </w:rPr>
        <w:sectPr w:rsidR="002A4661" w:rsidRPr="00F14309" w:rsidSect="0085168C">
          <w:headerReference w:type="first" r:id="rId83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2A4661" w:rsidRPr="007816A0" w:rsidRDefault="002A4661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bookmarkStart w:id="6" w:name="P873"/>
      <w:bookmarkEnd w:id="6"/>
      <w:r w:rsidRPr="007816A0">
        <w:rPr>
          <w:rFonts w:eastAsia="Calibri"/>
          <w:sz w:val="30"/>
          <w:szCs w:val="30"/>
          <w:lang w:eastAsia="en-US"/>
        </w:rPr>
        <w:t>Приложение 2</w:t>
      </w:r>
    </w:p>
    <w:p w:rsidR="002A4661" w:rsidRPr="007816A0" w:rsidRDefault="002A4661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r w:rsidRPr="007816A0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2A4661" w:rsidRPr="007816A0" w:rsidRDefault="00A12326" w:rsidP="00B2648B">
      <w:pPr>
        <w:widowControl w:val="0"/>
        <w:autoSpaceDE w:val="0"/>
        <w:autoSpaceDN w:val="0"/>
        <w:adjustRightInd w:val="0"/>
        <w:spacing w:line="192" w:lineRule="auto"/>
        <w:ind w:left="5046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7816A0">
        <w:rPr>
          <w:rFonts w:eastAsia="Calibri"/>
          <w:sz w:val="30"/>
          <w:szCs w:val="30"/>
          <w:lang w:eastAsia="en-US"/>
        </w:rPr>
        <w:t>Создание условий</w:t>
      </w:r>
      <w:r w:rsidR="00CB31EC">
        <w:rPr>
          <w:rFonts w:eastAsia="Calibri"/>
          <w:sz w:val="30"/>
          <w:szCs w:val="30"/>
          <w:lang w:eastAsia="en-US"/>
        </w:rPr>
        <w:t xml:space="preserve"> </w:t>
      </w:r>
      <w:r w:rsidR="002A4661" w:rsidRPr="007816A0">
        <w:rPr>
          <w:rFonts w:eastAsia="Calibri"/>
          <w:sz w:val="30"/>
          <w:szCs w:val="30"/>
          <w:lang w:eastAsia="en-US"/>
        </w:rPr>
        <w:t>для развития предпринимательства</w:t>
      </w:r>
      <w:r w:rsidR="00B2648B">
        <w:rPr>
          <w:rFonts w:eastAsia="Calibri"/>
          <w:sz w:val="30"/>
          <w:szCs w:val="30"/>
          <w:lang w:eastAsia="en-US"/>
        </w:rPr>
        <w:t xml:space="preserve"> </w:t>
      </w:r>
      <w:r w:rsidR="002A4661" w:rsidRPr="007816A0">
        <w:rPr>
          <w:rFonts w:eastAsia="Calibri"/>
          <w:sz w:val="30"/>
          <w:szCs w:val="30"/>
          <w:lang w:eastAsia="en-US"/>
        </w:rPr>
        <w:t>в городе Красноярске</w:t>
      </w:r>
      <w:r>
        <w:rPr>
          <w:rFonts w:eastAsia="Calibri"/>
          <w:sz w:val="30"/>
          <w:szCs w:val="30"/>
          <w:lang w:eastAsia="en-US"/>
        </w:rPr>
        <w:t>»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Pr="00F14309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CB31EC" w:rsidRDefault="002A4661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7" w:name="P885"/>
      <w:bookmarkEnd w:id="7"/>
      <w:r w:rsidRPr="00CB31EC">
        <w:rPr>
          <w:rFonts w:eastAsia="Calibri"/>
          <w:sz w:val="30"/>
          <w:szCs w:val="30"/>
          <w:lang w:eastAsia="en-US"/>
        </w:rPr>
        <w:t>ПЕРЕЧЕНЬ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нормативных правовых актов администрации города,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которые необходимо принять в целях реализации программы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2648B" w:rsidRPr="00F14309" w:rsidRDefault="00B2648B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693"/>
        <w:gridCol w:w="2228"/>
        <w:gridCol w:w="1695"/>
      </w:tblGrid>
      <w:tr w:rsidR="00F14309" w:rsidRPr="00B2648B" w:rsidTr="009C6E98">
        <w:trPr>
          <w:trHeight w:val="1381"/>
        </w:trPr>
        <w:tc>
          <w:tcPr>
            <w:tcW w:w="709" w:type="dxa"/>
          </w:tcPr>
          <w:p w:rsidR="002A4661" w:rsidRPr="00B2648B" w:rsidRDefault="009B6F47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4661"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5" w:type="dxa"/>
          </w:tcPr>
          <w:p w:rsid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нормативного </w:t>
            </w:r>
          </w:p>
          <w:p w:rsid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</w:p>
          <w:p w:rsidR="002A4661" w:rsidRP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акта</w:t>
            </w:r>
          </w:p>
        </w:tc>
        <w:tc>
          <w:tcPr>
            <w:tcW w:w="2693" w:type="dxa"/>
          </w:tcPr>
          <w:p w:rsid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  <w:p w:rsid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регулирования, </w:t>
            </w:r>
          </w:p>
          <w:p w:rsid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</w:t>
            </w:r>
          </w:p>
          <w:p w:rsidR="002A4661" w:rsidRPr="00B2648B" w:rsidRDefault="002A4661" w:rsidP="00B2648B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228" w:type="dxa"/>
          </w:tcPr>
          <w:p w:rsidR="009C6E98" w:rsidRPr="009C6E98" w:rsidRDefault="002A4661" w:rsidP="009C6E98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Ответственный исполнитель, соисполнитель муниципальной</w:t>
            </w:r>
          </w:p>
          <w:p w:rsidR="002A4661" w:rsidRPr="009C6E98" w:rsidRDefault="002A4661" w:rsidP="009C6E98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программы</w:t>
            </w:r>
          </w:p>
        </w:tc>
        <w:tc>
          <w:tcPr>
            <w:tcW w:w="1695" w:type="dxa"/>
          </w:tcPr>
          <w:p w:rsidR="00B2648B" w:rsidRPr="009C6E98" w:rsidRDefault="002A4661" w:rsidP="009C6E98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Ожидаемые сроки</w:t>
            </w:r>
          </w:p>
          <w:p w:rsidR="00B2648B" w:rsidRPr="009C6E98" w:rsidRDefault="002A4661" w:rsidP="009C6E98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принятия (год,</w:t>
            </w:r>
          </w:p>
          <w:p w:rsidR="002A4661" w:rsidRPr="009C6E98" w:rsidRDefault="002A4661" w:rsidP="009C6E98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9C6E98">
              <w:rPr>
                <w:sz w:val="28"/>
                <w:szCs w:val="28"/>
              </w:rPr>
              <w:t>квартал)</w:t>
            </w:r>
          </w:p>
          <w:p w:rsidR="009C6E98" w:rsidRPr="009C6E98" w:rsidRDefault="009C6E98" w:rsidP="009C6E98">
            <w:pPr>
              <w:spacing w:line="192" w:lineRule="auto"/>
              <w:jc w:val="center"/>
              <w:rPr>
                <w:sz w:val="8"/>
                <w:szCs w:val="8"/>
              </w:rPr>
            </w:pPr>
          </w:p>
        </w:tc>
      </w:tr>
      <w:tr w:rsidR="00F14309" w:rsidRPr="00B2648B" w:rsidTr="00B2648B">
        <w:tc>
          <w:tcPr>
            <w:tcW w:w="709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8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:rsidR="002A4661" w:rsidRPr="00B2648B" w:rsidRDefault="002A46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4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661" w:rsidRPr="00B2648B" w:rsidTr="00B2648B">
        <w:tc>
          <w:tcPr>
            <w:tcW w:w="709" w:type="dxa"/>
          </w:tcPr>
          <w:p w:rsidR="002A4661" w:rsidRPr="00B2648B" w:rsidRDefault="002A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A4661" w:rsidRPr="00B2648B" w:rsidRDefault="002A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A4661" w:rsidRPr="00B2648B" w:rsidRDefault="002A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2A4661" w:rsidRPr="00B2648B" w:rsidRDefault="002A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A4661" w:rsidRPr="00B2648B" w:rsidRDefault="002A46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8B" w:rsidRPr="00B2648B" w:rsidTr="00B2648B">
        <w:tc>
          <w:tcPr>
            <w:tcW w:w="709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48B" w:rsidRPr="00B2648B" w:rsidTr="00B2648B">
        <w:tc>
          <w:tcPr>
            <w:tcW w:w="709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2648B" w:rsidRPr="00B2648B" w:rsidRDefault="00B2648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D0801" w:rsidRPr="00F14309" w:rsidRDefault="006D080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6D0801" w:rsidRPr="00F14309" w:rsidSect="00B2648B">
          <w:headerReference w:type="first" r:id="rId84"/>
          <w:pgSz w:w="11905" w:h="16838" w:code="9"/>
          <w:pgMar w:top="1134" w:right="567" w:bottom="1134" w:left="1985" w:header="709" w:footer="709" w:gutter="0"/>
          <w:cols w:space="720"/>
          <w:titlePg/>
        </w:sectPr>
      </w:pPr>
    </w:p>
    <w:p w:rsidR="002A4661" w:rsidRPr="00CB31EC" w:rsidRDefault="002A4661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Приложение 3</w:t>
      </w:r>
    </w:p>
    <w:p w:rsidR="002A4661" w:rsidRPr="00CB31EC" w:rsidRDefault="002A4661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B2648B" w:rsidRDefault="00A12326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CB31EC">
        <w:rPr>
          <w:rFonts w:eastAsia="Calibri"/>
          <w:sz w:val="30"/>
          <w:szCs w:val="30"/>
          <w:lang w:eastAsia="en-US"/>
        </w:rPr>
        <w:t>Создание условий</w:t>
      </w:r>
      <w:r w:rsidR="00B2648B">
        <w:rPr>
          <w:rFonts w:eastAsia="Calibri"/>
          <w:sz w:val="30"/>
          <w:szCs w:val="30"/>
          <w:lang w:eastAsia="en-US"/>
        </w:rPr>
        <w:t xml:space="preserve"> </w:t>
      </w:r>
      <w:r w:rsidR="002A4661" w:rsidRPr="00CB31EC">
        <w:rPr>
          <w:rFonts w:eastAsia="Calibri"/>
          <w:sz w:val="30"/>
          <w:szCs w:val="30"/>
          <w:lang w:eastAsia="en-US"/>
        </w:rPr>
        <w:t xml:space="preserve">для развития </w:t>
      </w:r>
    </w:p>
    <w:p w:rsidR="00B2648B" w:rsidRDefault="00B2648B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2A4661" w:rsidRPr="00CB31EC">
        <w:rPr>
          <w:rFonts w:eastAsia="Calibri"/>
          <w:sz w:val="30"/>
          <w:szCs w:val="30"/>
          <w:lang w:eastAsia="en-US"/>
        </w:rPr>
        <w:t>редпринимательства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="002A4661" w:rsidRPr="00CB31EC">
        <w:rPr>
          <w:rFonts w:eastAsia="Calibri"/>
          <w:sz w:val="30"/>
          <w:szCs w:val="30"/>
          <w:lang w:eastAsia="en-US"/>
        </w:rPr>
        <w:t xml:space="preserve">в городе </w:t>
      </w:r>
    </w:p>
    <w:p w:rsidR="002A4661" w:rsidRPr="00CB31EC" w:rsidRDefault="002A4661" w:rsidP="00B2648B">
      <w:pPr>
        <w:widowControl w:val="0"/>
        <w:autoSpaceDE w:val="0"/>
        <w:autoSpaceDN w:val="0"/>
        <w:adjustRightInd w:val="0"/>
        <w:spacing w:line="192" w:lineRule="auto"/>
        <w:ind w:firstLine="10348"/>
        <w:outlineLvl w:val="2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31EC" w:rsidRPr="00F14309" w:rsidRDefault="00CB31E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CB31EC" w:rsidRDefault="002A4661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8" w:name="P917"/>
      <w:bookmarkEnd w:id="8"/>
      <w:r w:rsidRPr="00CB31EC">
        <w:rPr>
          <w:rFonts w:eastAsia="Calibri"/>
          <w:sz w:val="30"/>
          <w:szCs w:val="30"/>
          <w:lang w:eastAsia="en-US"/>
        </w:rPr>
        <w:t>СВЕДЕНИЯ</w:t>
      </w:r>
    </w:p>
    <w:p w:rsidR="002A4661" w:rsidRPr="00CB31EC" w:rsidRDefault="00CB31EC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о целевых индикаторах и показателях результативности</w:t>
      </w:r>
    </w:p>
    <w:p w:rsidR="002A4661" w:rsidRPr="00CB31EC" w:rsidRDefault="009C6E98" w:rsidP="00CB31EC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П</w:t>
      </w:r>
      <w:r w:rsidR="00CB31EC" w:rsidRPr="00CB31EC">
        <w:rPr>
          <w:rFonts w:eastAsia="Calibri"/>
          <w:sz w:val="30"/>
          <w:szCs w:val="30"/>
          <w:lang w:eastAsia="en-US"/>
        </w:rPr>
        <w:t>рограммы и их значениях</w:t>
      </w:r>
    </w:p>
    <w:p w:rsidR="002A4661" w:rsidRDefault="002A466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p w:rsidR="00CB31EC" w:rsidRPr="00F14309" w:rsidRDefault="00CB31EC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W w:w="1593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18"/>
        <w:gridCol w:w="708"/>
        <w:gridCol w:w="764"/>
        <w:gridCol w:w="3489"/>
        <w:gridCol w:w="1559"/>
        <w:gridCol w:w="709"/>
        <w:gridCol w:w="709"/>
        <w:gridCol w:w="850"/>
        <w:gridCol w:w="851"/>
        <w:gridCol w:w="850"/>
        <w:gridCol w:w="851"/>
        <w:gridCol w:w="708"/>
      </w:tblGrid>
      <w:tr w:rsidR="00F14309" w:rsidRPr="00F14309" w:rsidTr="00481E87">
        <w:trPr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</w:t>
            </w:r>
          </w:p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индикатора, показателя </w:t>
            </w:r>
          </w:p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результативности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Вес показателя резу-льта-тивности</w:t>
            </w:r>
          </w:p>
        </w:tc>
        <w:tc>
          <w:tcPr>
            <w:tcW w:w="3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Периодичность определения значения целевого индикатора, показателя результативности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целевого индикатора, </w:t>
            </w:r>
          </w:p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показателя результативности</w:t>
            </w:r>
          </w:p>
        </w:tc>
      </w:tr>
      <w:tr w:rsidR="003B7C81" w:rsidRPr="00F14309" w:rsidTr="00481E87">
        <w:trPr>
          <w:trHeight w:val="1170"/>
          <w:jc w:val="center"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C64D13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64D13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</w:tbl>
    <w:p w:rsidR="003B7C81" w:rsidRPr="00481E87" w:rsidRDefault="003B7C81" w:rsidP="00481E87">
      <w:pPr>
        <w:pStyle w:val="ConsPlusNormal"/>
        <w:spacing w:line="120" w:lineRule="auto"/>
        <w:jc w:val="right"/>
        <w:rPr>
          <w:rFonts w:ascii="Times New Roman" w:hAnsi="Times New Roman" w:cs="Times New Roman"/>
          <w:sz w:val="2"/>
          <w:szCs w:val="2"/>
        </w:rPr>
      </w:pPr>
    </w:p>
    <w:tbl>
      <w:tblPr>
        <w:tblW w:w="15938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2"/>
        <w:gridCol w:w="3418"/>
        <w:gridCol w:w="708"/>
        <w:gridCol w:w="764"/>
        <w:gridCol w:w="3489"/>
        <w:gridCol w:w="1559"/>
        <w:gridCol w:w="709"/>
        <w:gridCol w:w="709"/>
        <w:gridCol w:w="850"/>
        <w:gridCol w:w="851"/>
        <w:gridCol w:w="850"/>
        <w:gridCol w:w="851"/>
        <w:gridCol w:w="708"/>
      </w:tblGrid>
      <w:tr w:rsidR="00F14309" w:rsidRPr="00F14309" w:rsidTr="003B7C81">
        <w:trPr>
          <w:trHeight w:val="57"/>
          <w:tblHeader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Число субъектов малого и среднего предпринимательства в расчете 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10 000 человек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статистического наблюдения: № МП-сп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показателях деятельности малого предприятия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1-предприниматель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деятельности индивидуального предпринимателя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1-предприятие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деятельности организации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данные о численности населения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года, следующего 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формы федерального статистического наблюдения:</w:t>
            </w:r>
            <w:r w:rsidRPr="00F14309" w:rsidDel="00F82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МП-сп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об основных показателях деятельности малого предприятия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1-предприниматель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деятельности индивидуального предпринимателя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481E87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1-предприятие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Основные сведения о деятельности организации за отчетный год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№ П-4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заработной плате работников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; № 1-Т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Сведения о численности и заработной плате работников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8D" w:rsidRPr="00F14309" w:rsidRDefault="00CC628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существующей инфраструктуры поддержки субъектов малого и среднего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9C6E98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инфраструктуры поддержки малого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получивших поддержку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соглашение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7C81" w:rsidRPr="00F14309" w:rsidRDefault="00573545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заключенные</w:t>
            </w:r>
            <w:r w:rsidR="003B7C8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приказом руководителя департамента финансов администрации города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 рамках мероприятий подпрограммы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481E87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3545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6E98" w:rsidRPr="00F14309" w:rsidTr="009C6E98">
        <w:trPr>
          <w:trHeight w:val="57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E98" w:rsidRPr="00F14309" w:rsidRDefault="00905AA3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1060831</wp:posOffset>
                      </wp:positionV>
                      <wp:extent cx="311285" cy="0"/>
                      <wp:effectExtent l="0" t="0" r="1270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2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83.55pt" to="21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" strokecolor="black [3213]" strokeweight=".5pt"/>
                  </w:pict>
                </mc:Fallback>
              </mc:AlternateContent>
            </w:r>
            <w:r w:rsidR="009C6E98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Показатель результативности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C6E98" w:rsidRPr="00F14309" w:rsidTr="00905AA3">
        <w:trPr>
          <w:trHeight w:val="57"/>
          <w:jc w:val="center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для субъектов малого и среднего предпринимательства учредительных документов и изменений к ним, отчетов для предпринимателей в налоговые и прочие органы, бизнес-планов, </w:t>
            </w:r>
          </w:p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концепций, технико-экономи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ческих обоснований, инвестиционных проектов,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ленных консультаций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информационной поддержки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муниципальным автономным учреждением города Красноярска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</w:p>
          <w:p w:rsidR="009C6E98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содействия малому и среднему предпринимательству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постановлением администрации города</w:t>
            </w:r>
          </w:p>
          <w:p w:rsidR="009C6E98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25.09.2015 № 601 </w:t>
            </w:r>
          </w:p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</w:t>
            </w:r>
          </w:p>
          <w:p w:rsidR="009C6E98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 и финансового обеспечения выполнения муниципального задания на оказание муниципальных услуг (выполнение работ) </w:t>
            </w:r>
          </w:p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об оценке выполнения муниципального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E98" w:rsidRPr="00F14309" w:rsidRDefault="009C6E98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905AA3">
        <w:trPr>
          <w:trHeight w:val="57"/>
          <w:jc w:val="center"/>
        </w:trPr>
        <w:tc>
          <w:tcPr>
            <w:tcW w:w="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905AA3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физических лиц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субъектов малого и среднего предпринимательства, обратившихся за предоставлением консультационной и информационной поддержки: получение услуг по правовой экспертизе документов, подготовка учредительных документов и изменений к ним, отчетность для п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редпринимателей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налоговые и прочие органы, разработка бизнес-планов, концепций, технико-экономических обоснований, инвестиционных проектов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A2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муниципального задания муниципальным автономным учреждением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постановлением администрации города </w:t>
            </w:r>
          </w:p>
          <w:p w:rsidR="00481E87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25.09.2015 № 601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545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3B7C81" w:rsidRPr="00F14309" w:rsidRDefault="00573545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1 300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43732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3. </w:t>
            </w:r>
          </w:p>
          <w:p w:rsidR="00481E87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инфраструктурного развития города, в том числе с участием субъектов малого и среднего предпринимательства, представленных в рамках выставочной </w:t>
            </w:r>
          </w:p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экспозиции города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87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достижении значений результатов предоставления субсидии муниципальным автономным учреждением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утвержденной постановлением администрации го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 11.01.2012 № 4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 утвержде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нии Порядка определения объема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условий предоставления из бюджета</w:t>
            </w:r>
          </w:p>
          <w:p w:rsidR="0056036C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города муниципальным бюджетным и муниципальным автономным учреждениям субси</w:t>
            </w:r>
            <w:r w:rsidR="00481E87">
              <w:rPr>
                <w:rFonts w:ascii="Times New Roman" w:hAnsi="Times New Roman" w:cs="Times New Roman"/>
                <w:sz w:val="24"/>
                <w:szCs w:val="24"/>
              </w:rPr>
              <w:t xml:space="preserve">дий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осуществления уставной деятельности, </w:t>
            </w:r>
          </w:p>
          <w:p w:rsidR="0056036C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связанной с выполнением ими муниципального </w:t>
            </w:r>
          </w:p>
          <w:p w:rsidR="0039032F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6036C" w:rsidRPr="00F14309" w:rsidRDefault="0056036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32F" w:rsidRPr="00F14309" w:rsidRDefault="0039032F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309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1. Количество субъектов малого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физических лиц, не являющихся индивидуальными предпринимателями и применяющих специальный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56036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получивших финансовую </w:t>
            </w:r>
          </w:p>
          <w:p w:rsidR="005B4BDC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  <w:p w:rsidR="0056036C" w:rsidRPr="00F14309" w:rsidRDefault="0056036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31A1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6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субсидии</w:t>
            </w:r>
            <w:r w:rsidR="007412C6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заключенный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форме, утвержденной приказом руководителя департамента финансов администрации города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B4BD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8A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FA194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FA194D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A64ADE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A64ADE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B241C7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17A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B7C81" w:rsidRPr="00F14309" w:rsidTr="003B7C81">
        <w:trPr>
          <w:trHeight w:val="5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результативности 2. Количество субъектов малого </w:t>
            </w:r>
          </w:p>
          <w:p w:rsidR="003B7C81" w:rsidRPr="00F14309" w:rsidRDefault="003B7C81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получивших имущественную под</w:t>
            </w:r>
            <w:r w:rsidR="00DF7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держку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B31A1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DC" w:rsidRDefault="00D35C0A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hyperlink r:id="rId85" w:history="1">
              <w:r w:rsidR="000B64E4" w:rsidRPr="00F14309">
                <w:rPr>
                  <w:rFonts w:eastAsiaTheme="minorHAnsi"/>
                  <w:lang w:eastAsia="en-US"/>
                </w:rPr>
                <w:t>перечень</w:t>
              </w:r>
            </w:hyperlink>
            <w:r w:rsidR="000B64E4" w:rsidRPr="00F14309">
              <w:rPr>
                <w:rFonts w:eastAsiaTheme="minorHAnsi"/>
                <w:lang w:eastAsia="en-US"/>
              </w:rPr>
              <w:t xml:space="preserve"> муниципального имущества (нежилые помещения, здания, строения),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</w:t>
            </w:r>
          </w:p>
          <w:p w:rsidR="005B4BDC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и применяющих специальный налоговый режим </w:t>
            </w:r>
            <w:r w:rsidR="00A12326">
              <w:rPr>
                <w:rFonts w:eastAsiaTheme="minorHAnsi"/>
                <w:lang w:eastAsia="en-US"/>
              </w:rPr>
              <w:t>«</w:t>
            </w:r>
            <w:r w:rsidRPr="00F14309">
              <w:rPr>
                <w:rFonts w:eastAsiaTheme="minorHAnsi"/>
                <w:lang w:eastAsia="en-US"/>
              </w:rPr>
              <w:t xml:space="preserve">Налог </w:t>
            </w:r>
          </w:p>
          <w:p w:rsidR="005B4BDC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>на профессиональный доход</w:t>
            </w:r>
            <w:r w:rsidR="00A12326">
              <w:rPr>
                <w:rFonts w:eastAsiaTheme="minorHAnsi"/>
                <w:lang w:eastAsia="en-US"/>
              </w:rPr>
              <w:t>»</w:t>
            </w:r>
            <w:r w:rsidRPr="00F14309">
              <w:rPr>
                <w:rFonts w:eastAsiaTheme="minorHAnsi"/>
                <w:lang w:eastAsia="en-US"/>
              </w:rPr>
              <w:t xml:space="preserve">, </w:t>
            </w:r>
          </w:p>
          <w:p w:rsidR="00DF78A2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и организаций, образующих инфраструктуру поддержки субъектов малого и среднего предпринимательства в городе Красноярске, и </w:t>
            </w:r>
            <w:hyperlink r:id="rId86" w:history="1">
              <w:r w:rsidRPr="00F14309">
                <w:rPr>
                  <w:rFonts w:eastAsiaTheme="minorHAnsi"/>
                  <w:lang w:eastAsia="en-US"/>
                </w:rPr>
                <w:t>перечень</w:t>
              </w:r>
            </w:hyperlink>
            <w:r w:rsidRPr="00F14309">
              <w:rPr>
                <w:rFonts w:eastAsiaTheme="minorHAnsi"/>
                <w:lang w:eastAsia="en-US"/>
              </w:rPr>
              <w:t xml:space="preserve"> муниципального имущества (земельные участки), необходимого для реализации мер по имущественной поддержке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eastAsiaTheme="minorHAnsi"/>
                <w:lang w:eastAsia="en-US"/>
              </w:rPr>
              <w:t>«</w:t>
            </w:r>
            <w:r w:rsidRPr="00F14309">
              <w:rPr>
                <w:rFonts w:eastAsiaTheme="minorHAnsi"/>
                <w:lang w:eastAsia="en-US"/>
              </w:rPr>
              <w:t>Налог на профессиональный доход</w:t>
            </w:r>
            <w:r w:rsidR="00A12326">
              <w:rPr>
                <w:rFonts w:eastAsiaTheme="minorHAnsi"/>
                <w:lang w:eastAsia="en-US"/>
              </w:rPr>
              <w:t>»</w:t>
            </w:r>
            <w:r w:rsidRPr="00F14309">
              <w:rPr>
                <w:rFonts w:eastAsiaTheme="minorHAnsi"/>
                <w:lang w:eastAsia="en-US"/>
              </w:rPr>
              <w:t xml:space="preserve">, и организаций, образующих инфраструктуру поддержки субъектов малого и среднего предпринимательства в городе Красноярске, утвержденные </w:t>
            </w:r>
            <w:r w:rsidR="00DF78A2">
              <w:rPr>
                <w:rFonts w:eastAsiaTheme="minorHAnsi"/>
                <w:lang w:eastAsia="en-US"/>
              </w:rPr>
              <w:t>р</w:t>
            </w:r>
            <w:r w:rsidRPr="00F14309">
              <w:rPr>
                <w:rFonts w:eastAsiaTheme="minorHAnsi"/>
                <w:lang w:eastAsia="en-US"/>
              </w:rPr>
              <w:t xml:space="preserve">аспоряжением администрации города </w:t>
            </w:r>
          </w:p>
          <w:p w:rsidR="00DF78A2" w:rsidRDefault="000B64E4" w:rsidP="00481E8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14309">
              <w:rPr>
                <w:rFonts w:eastAsiaTheme="minorHAnsi"/>
                <w:lang w:eastAsia="en-US"/>
              </w:rPr>
              <w:t xml:space="preserve">от 27.02.2009 № 504-недв; </w:t>
            </w:r>
          </w:p>
          <w:p w:rsidR="003B7C81" w:rsidRPr="00F14309" w:rsidRDefault="000B64E4" w:rsidP="00481E87">
            <w:pPr>
              <w:autoSpaceDE w:val="0"/>
              <w:autoSpaceDN w:val="0"/>
              <w:adjustRightInd w:val="0"/>
            </w:pPr>
            <w:r w:rsidRPr="00F14309">
              <w:rPr>
                <w:rFonts w:eastAsiaTheme="minorHAnsi"/>
                <w:lang w:eastAsia="en-US"/>
              </w:rPr>
              <w:t>договор аренды муниципального имущества по форме, утвержденной департаментом муниципального имущества и земельных отношений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5B4BDC" w:rsidP="00481E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F478A" w:rsidRPr="00F14309">
              <w:rPr>
                <w:rFonts w:ascii="Times New Roman" w:hAnsi="Times New Roman" w:cs="Times New Roman"/>
                <w:sz w:val="24"/>
                <w:szCs w:val="24"/>
              </w:rPr>
              <w:t>жеквартально (нарастающим итогом за отчетный год)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7412C6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7412C6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81" w:rsidRPr="00F14309" w:rsidRDefault="003B7C81" w:rsidP="00481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7**</w:t>
            </w:r>
          </w:p>
        </w:tc>
      </w:tr>
    </w:tbl>
    <w:p w:rsidR="00DF78A2" w:rsidRDefault="00DF78A2" w:rsidP="00DF7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1EC" w:rsidRPr="00DF78A2" w:rsidRDefault="00DF78A2" w:rsidP="00DF78A2">
      <w:pPr>
        <w:pStyle w:val="ConsPlusNormal"/>
        <w:ind w:right="-7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B31EC" w:rsidRPr="00DF78A2">
        <w:rPr>
          <w:rFonts w:ascii="Times New Roman" w:hAnsi="Times New Roman" w:cs="Times New Roman"/>
          <w:sz w:val="28"/>
          <w:szCs w:val="28"/>
        </w:rPr>
        <w:t xml:space="preserve"> В том числе за счет привлечения средств вышестоящих бюджетов.</w:t>
      </w:r>
    </w:p>
    <w:p w:rsidR="00CB31EC" w:rsidRDefault="00DF78A2" w:rsidP="00DF78A2">
      <w:pPr>
        <w:pStyle w:val="ConsPlusNormal"/>
        <w:ind w:right="-73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80"/>
      <w:bookmarkEnd w:id="9"/>
      <w:r>
        <w:rPr>
          <w:rFonts w:ascii="Times New Roman" w:hAnsi="Times New Roman" w:cs="Times New Roman"/>
          <w:sz w:val="28"/>
          <w:szCs w:val="28"/>
        </w:rPr>
        <w:t>**</w:t>
      </w:r>
      <w:r w:rsidR="00CB31EC" w:rsidRPr="00DF78A2">
        <w:rPr>
          <w:rFonts w:ascii="Times New Roman" w:hAnsi="Times New Roman" w:cs="Times New Roman"/>
          <w:sz w:val="28"/>
          <w:szCs w:val="28"/>
        </w:rPr>
        <w:t xml:space="preserve"> Показатель рассчитывается в соответствии с Методикой расчета, утвержденной </w:t>
      </w:r>
      <w:hyperlink r:id="rId87">
        <w:r>
          <w:rPr>
            <w:rFonts w:ascii="Times New Roman" w:hAnsi="Times New Roman" w:cs="Times New Roman"/>
            <w:sz w:val="28"/>
            <w:szCs w:val="28"/>
          </w:rPr>
          <w:t>р</w:t>
        </w:r>
        <w:r w:rsidR="00CB31EC" w:rsidRPr="00DF78A2">
          <w:rPr>
            <w:rFonts w:ascii="Times New Roman" w:hAnsi="Times New Roman" w:cs="Times New Roman"/>
            <w:sz w:val="28"/>
            <w:szCs w:val="28"/>
          </w:rPr>
          <w:t>аспоряжением</w:t>
        </w:r>
      </w:hyperlink>
      <w:r w:rsidR="00CB31EC" w:rsidRPr="00DF78A2">
        <w:rPr>
          <w:rFonts w:ascii="Times New Roman" w:hAnsi="Times New Roman" w:cs="Times New Roman"/>
          <w:sz w:val="28"/>
          <w:szCs w:val="28"/>
        </w:rPr>
        <w:t xml:space="preserve"> администрации города от 01.10.2019 № 56-эк.</w:t>
      </w:r>
    </w:p>
    <w:p w:rsidR="00DF78A2" w:rsidRPr="00DF78A2" w:rsidRDefault="00DF78A2" w:rsidP="00DF7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78A2" w:rsidRPr="00DF78A2" w:rsidRDefault="00DF78A2" w:rsidP="00DF78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-350221</wp:posOffset>
                </wp:positionH>
                <wp:positionV relativeFrom="paragraph">
                  <wp:posOffset>26763</wp:posOffset>
                </wp:positionV>
                <wp:extent cx="10037851" cy="0"/>
                <wp:effectExtent l="0" t="0" r="2095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85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pt,2.1pt" to="762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" strokecolor="black [3213]" strokeweight=".5pt"/>
            </w:pict>
          </mc:Fallback>
        </mc:AlternateContent>
      </w:r>
    </w:p>
    <w:p w:rsidR="00CB31EC" w:rsidRPr="00F14309" w:rsidRDefault="00CB31EC">
      <w:pPr>
        <w:pStyle w:val="ConsPlusNormal"/>
        <w:rPr>
          <w:rFonts w:ascii="Times New Roman" w:hAnsi="Times New Roman" w:cs="Times New Roman"/>
          <w:sz w:val="30"/>
          <w:szCs w:val="30"/>
        </w:rPr>
        <w:sectPr w:rsidR="00CB31EC" w:rsidRPr="00F14309" w:rsidSect="00B2648B">
          <w:headerReference w:type="first" r:id="rId88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2A4661" w:rsidRPr="00CB31EC" w:rsidRDefault="002A4661" w:rsidP="0009426F">
      <w:pPr>
        <w:widowControl w:val="0"/>
        <w:autoSpaceDE w:val="0"/>
        <w:autoSpaceDN w:val="0"/>
        <w:adjustRightInd w:val="0"/>
        <w:spacing w:line="192" w:lineRule="auto"/>
        <w:ind w:firstLine="4820"/>
        <w:outlineLvl w:val="1"/>
        <w:rPr>
          <w:rFonts w:eastAsia="Calibri"/>
          <w:sz w:val="30"/>
          <w:szCs w:val="30"/>
          <w:lang w:eastAsia="en-US"/>
        </w:rPr>
      </w:pPr>
      <w:bookmarkStart w:id="10" w:name="P1079"/>
      <w:bookmarkEnd w:id="10"/>
      <w:r w:rsidRPr="00CB31EC">
        <w:rPr>
          <w:rFonts w:eastAsia="Calibri"/>
          <w:sz w:val="30"/>
          <w:szCs w:val="30"/>
          <w:lang w:eastAsia="en-US"/>
        </w:rPr>
        <w:t>Приложение 4</w:t>
      </w:r>
    </w:p>
    <w:p w:rsidR="002A4661" w:rsidRPr="00CB31EC" w:rsidRDefault="002A4661" w:rsidP="0009426F">
      <w:pPr>
        <w:widowControl w:val="0"/>
        <w:autoSpaceDE w:val="0"/>
        <w:autoSpaceDN w:val="0"/>
        <w:adjustRightInd w:val="0"/>
        <w:spacing w:line="192" w:lineRule="auto"/>
        <w:ind w:firstLine="4820"/>
        <w:outlineLvl w:val="1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8F68BA" w:rsidRDefault="00A12326" w:rsidP="0009426F">
      <w:pPr>
        <w:widowControl w:val="0"/>
        <w:autoSpaceDE w:val="0"/>
        <w:autoSpaceDN w:val="0"/>
        <w:adjustRightInd w:val="0"/>
        <w:spacing w:line="192" w:lineRule="auto"/>
        <w:ind w:firstLine="4820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CB31EC">
        <w:rPr>
          <w:rFonts w:eastAsia="Calibri"/>
          <w:sz w:val="30"/>
          <w:szCs w:val="30"/>
          <w:lang w:eastAsia="en-US"/>
        </w:rPr>
        <w:t>Создание условий</w:t>
      </w:r>
      <w:r w:rsidR="008F68BA">
        <w:rPr>
          <w:rFonts w:eastAsia="Calibri"/>
          <w:sz w:val="30"/>
          <w:szCs w:val="30"/>
          <w:lang w:eastAsia="en-US"/>
        </w:rPr>
        <w:t xml:space="preserve"> </w:t>
      </w:r>
      <w:r w:rsidR="002A4661" w:rsidRPr="00CB31EC">
        <w:rPr>
          <w:rFonts w:eastAsia="Calibri"/>
          <w:sz w:val="30"/>
          <w:szCs w:val="30"/>
          <w:lang w:eastAsia="en-US"/>
        </w:rPr>
        <w:t>для развития</w:t>
      </w:r>
    </w:p>
    <w:p w:rsidR="002A4661" w:rsidRPr="00CB31EC" w:rsidRDefault="002A4661" w:rsidP="0009426F">
      <w:pPr>
        <w:widowControl w:val="0"/>
        <w:autoSpaceDE w:val="0"/>
        <w:autoSpaceDN w:val="0"/>
        <w:adjustRightInd w:val="0"/>
        <w:spacing w:line="192" w:lineRule="auto"/>
        <w:ind w:firstLine="4820"/>
        <w:outlineLvl w:val="1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предпринимательства</w:t>
      </w:r>
    </w:p>
    <w:p w:rsidR="002A4661" w:rsidRPr="00CB31EC" w:rsidRDefault="002A4661" w:rsidP="0009426F">
      <w:pPr>
        <w:widowControl w:val="0"/>
        <w:autoSpaceDE w:val="0"/>
        <w:autoSpaceDN w:val="0"/>
        <w:adjustRightInd w:val="0"/>
        <w:spacing w:line="192" w:lineRule="auto"/>
        <w:ind w:firstLine="4820"/>
        <w:outlineLvl w:val="1"/>
        <w:rPr>
          <w:rFonts w:eastAsia="Calibri"/>
          <w:sz w:val="30"/>
          <w:szCs w:val="30"/>
          <w:lang w:eastAsia="en-US"/>
        </w:rPr>
      </w:pPr>
      <w:r w:rsidRPr="00CB31EC">
        <w:rPr>
          <w:rFonts w:eastAsia="Calibri"/>
          <w:sz w:val="30"/>
          <w:szCs w:val="30"/>
          <w:lang w:eastAsia="en-US"/>
        </w:rPr>
        <w:t>в городе 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2A4661" w:rsidRDefault="002A4661" w:rsidP="0009426F">
      <w:pPr>
        <w:pStyle w:val="ConsPlusNormal"/>
        <w:ind w:firstLine="4820"/>
        <w:jc w:val="both"/>
        <w:rPr>
          <w:rFonts w:ascii="Times New Roman" w:hAnsi="Times New Roman" w:cs="Times New Roman"/>
          <w:sz w:val="30"/>
          <w:szCs w:val="30"/>
        </w:rPr>
      </w:pPr>
    </w:p>
    <w:p w:rsidR="0056036C" w:rsidRDefault="0056036C" w:rsidP="0009426F">
      <w:pPr>
        <w:pStyle w:val="ConsPlusNormal"/>
        <w:ind w:firstLine="4820"/>
        <w:jc w:val="both"/>
        <w:rPr>
          <w:rFonts w:ascii="Times New Roman" w:hAnsi="Times New Roman" w:cs="Times New Roman"/>
          <w:sz w:val="30"/>
          <w:szCs w:val="30"/>
        </w:rPr>
      </w:pPr>
    </w:p>
    <w:p w:rsidR="0056036C" w:rsidRPr="00F14309" w:rsidRDefault="0056036C" w:rsidP="0009426F">
      <w:pPr>
        <w:pStyle w:val="ConsPlusNormal"/>
        <w:ind w:firstLine="4820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09426F" w:rsidRDefault="002A4661" w:rsidP="0009426F">
      <w:pPr>
        <w:pStyle w:val="ConsPlusTitle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bookmarkStart w:id="11" w:name="P1092"/>
      <w:bookmarkEnd w:id="11"/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ПРОГНОЗ</w:t>
      </w:r>
    </w:p>
    <w:p w:rsidR="002A4661" w:rsidRPr="0009426F" w:rsidRDefault="0009426F" w:rsidP="0009426F">
      <w:pPr>
        <w:pStyle w:val="ConsPlusTitle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сводных показателей муниципальных заданий на оказание</w:t>
      </w:r>
    </w:p>
    <w:p w:rsidR="002A4661" w:rsidRPr="0009426F" w:rsidRDefault="0009426F" w:rsidP="0009426F">
      <w:pPr>
        <w:pStyle w:val="ConsPlusTitle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муниципальных услуг (выполнение работ) муниципальным</w:t>
      </w:r>
    </w:p>
    <w:p w:rsidR="002A4661" w:rsidRPr="0009426F" w:rsidRDefault="0009426F" w:rsidP="0009426F">
      <w:pPr>
        <w:pStyle w:val="ConsPlusTitle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автономным учреждением города </w:t>
      </w:r>
      <w:r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Красноярска </w:t>
      </w:r>
      <w:r w:rsidR="00A12326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Ц</w:t>
      </w: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ентр содействия</w:t>
      </w:r>
    </w:p>
    <w:p w:rsidR="002A4661" w:rsidRPr="0009426F" w:rsidRDefault="0009426F" w:rsidP="0009426F">
      <w:pPr>
        <w:pStyle w:val="ConsPlusTitle"/>
        <w:adjustRightInd w:val="0"/>
        <w:spacing w:line="192" w:lineRule="auto"/>
        <w:jc w:val="center"/>
        <w:rPr>
          <w:rFonts w:ascii="Times New Roman" w:eastAsia="Times New Roman" w:hAnsi="Times New Roman" w:cs="Times New Roman"/>
          <w:b w:val="0"/>
          <w:bCs/>
          <w:sz w:val="30"/>
          <w:szCs w:val="30"/>
        </w:rPr>
      </w:pP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малому и среднему предпринимательству</w:t>
      </w:r>
      <w:r w:rsidR="00A12326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»</w:t>
      </w: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 xml:space="preserve"> по </w:t>
      </w:r>
      <w:r w:rsidR="00905AA3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П</w:t>
      </w:r>
      <w:r w:rsidRPr="0009426F">
        <w:rPr>
          <w:rFonts w:ascii="Times New Roman" w:eastAsia="Times New Roman" w:hAnsi="Times New Roman" w:cs="Times New Roman"/>
          <w:b w:val="0"/>
          <w:bCs/>
          <w:sz w:val="30"/>
          <w:szCs w:val="30"/>
        </w:rPr>
        <w:t>рограмме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6036C" w:rsidRDefault="005603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56036C" w:rsidRPr="00F14309" w:rsidRDefault="005603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709"/>
        <w:gridCol w:w="708"/>
        <w:gridCol w:w="709"/>
        <w:gridCol w:w="1134"/>
        <w:gridCol w:w="1134"/>
        <w:gridCol w:w="1276"/>
      </w:tblGrid>
      <w:tr w:rsidR="00F14309" w:rsidRPr="00F14309" w:rsidTr="0094075E">
        <w:trPr>
          <w:trHeight w:val="1248"/>
        </w:trPr>
        <w:tc>
          <w:tcPr>
            <w:tcW w:w="567" w:type="dxa"/>
            <w:vMerge w:val="restart"/>
            <w:tcBorders>
              <w:bottom w:val="nil"/>
            </w:tcBorders>
          </w:tcPr>
          <w:p w:rsidR="002A4661" w:rsidRPr="00F14309" w:rsidRDefault="009B6F47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A4661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227" w:type="dxa"/>
            <w:vMerge w:val="restart"/>
            <w:tcBorders>
              <w:bottom w:val="nil"/>
            </w:tcBorders>
          </w:tcPr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(работы), показателя </w:t>
            </w:r>
          </w:p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объема услуги (работы), подпрограммы, </w:t>
            </w:r>
          </w:p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отдельного мероприятия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</w:t>
            </w:r>
          </w:p>
          <w:p w:rsidR="00905AA3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на оказание </w:t>
            </w:r>
          </w:p>
          <w:p w:rsidR="00905AA3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услуги </w:t>
            </w:r>
          </w:p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работы), </w:t>
            </w:r>
          </w:p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14309" w:rsidRPr="00F14309" w:rsidTr="0094075E">
        <w:tc>
          <w:tcPr>
            <w:tcW w:w="567" w:type="dxa"/>
            <w:vMerge/>
            <w:tcBorders>
              <w:bottom w:val="nil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tcBorders>
              <w:bottom w:val="nil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bottom w:val="nil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bottom w:val="nil"/>
            </w:tcBorders>
          </w:tcPr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905AA3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56036C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4661" w:rsidRPr="00F14309" w:rsidRDefault="002A4661" w:rsidP="0056036C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56036C" w:rsidRPr="0056036C" w:rsidRDefault="0056036C" w:rsidP="0056036C">
      <w:pPr>
        <w:spacing w:line="120" w:lineRule="auto"/>
        <w:rPr>
          <w:sz w:val="2"/>
          <w:szCs w:val="2"/>
        </w:rPr>
      </w:pPr>
    </w:p>
    <w:tbl>
      <w:tblPr>
        <w:tblStyle w:val="ad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3227"/>
        <w:gridCol w:w="709"/>
        <w:gridCol w:w="708"/>
        <w:gridCol w:w="14"/>
        <w:gridCol w:w="695"/>
        <w:gridCol w:w="1134"/>
        <w:gridCol w:w="1134"/>
        <w:gridCol w:w="1276"/>
      </w:tblGrid>
      <w:tr w:rsidR="00F14309" w:rsidRPr="00F14309" w:rsidTr="0094075E">
        <w:trPr>
          <w:tblHeader/>
        </w:trPr>
        <w:tc>
          <w:tcPr>
            <w:tcW w:w="567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A4661" w:rsidRPr="00F14309" w:rsidRDefault="002A4661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4309" w:rsidRPr="00F14309" w:rsidTr="0056036C">
        <w:tc>
          <w:tcPr>
            <w:tcW w:w="567" w:type="dxa"/>
          </w:tcPr>
          <w:p w:rsidR="00445A9A" w:rsidRPr="00F14309" w:rsidRDefault="00495333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</w:tcPr>
          <w:p w:rsidR="0056036C" w:rsidRDefault="00445A9A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  <w:p w:rsidR="00445A9A" w:rsidRPr="00F14309" w:rsidRDefault="00445A9A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(работы) и ее содержание:</w:t>
            </w:r>
          </w:p>
        </w:tc>
        <w:tc>
          <w:tcPr>
            <w:tcW w:w="5670" w:type="dxa"/>
            <w:gridSpan w:val="7"/>
          </w:tcPr>
          <w:p w:rsidR="00905AA3" w:rsidRDefault="00445A9A" w:rsidP="005E7C4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 xml:space="preserve">предоставление информационной и консультационной поддержки субъектам малого и среднего предпринимательства: оказание услуг по разработке </w:t>
            </w:r>
          </w:p>
          <w:p w:rsidR="00445A9A" w:rsidRPr="00F14309" w:rsidRDefault="00445A9A" w:rsidP="005E7C4E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бизнес-планов, концепций, технико-экономических обоснований, инвестиционных проектов, реализуемых на территории субъекта Российской Федерации</w:t>
            </w:r>
          </w:p>
        </w:tc>
      </w:tr>
      <w:tr w:rsidR="00F14309" w:rsidRPr="00F14309" w:rsidTr="0056036C">
        <w:tc>
          <w:tcPr>
            <w:tcW w:w="567" w:type="dxa"/>
          </w:tcPr>
          <w:p w:rsidR="00445A9A" w:rsidRPr="00F14309" w:rsidRDefault="00495333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7" w:type="dxa"/>
          </w:tcPr>
          <w:p w:rsidR="00445A9A" w:rsidRPr="00F14309" w:rsidRDefault="00445A9A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(работы):</w:t>
            </w:r>
          </w:p>
        </w:tc>
        <w:tc>
          <w:tcPr>
            <w:tcW w:w="5670" w:type="dxa"/>
            <w:gridSpan w:val="7"/>
          </w:tcPr>
          <w:p w:rsidR="00445A9A" w:rsidRPr="00F14309" w:rsidRDefault="00F003CB" w:rsidP="00F003CB">
            <w:pPr>
              <w:ind w:right="-57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количество субъектов малого предпринимательства, получивших услугу; количество субъектов среднего предпринимательства, получивших услугу; количество физических лиц, получивших услугу (единиц)</w:t>
            </w:r>
          </w:p>
        </w:tc>
      </w:tr>
      <w:tr w:rsidR="00F14309" w:rsidRPr="00F14309" w:rsidTr="0094075E">
        <w:tc>
          <w:tcPr>
            <w:tcW w:w="567" w:type="dxa"/>
          </w:tcPr>
          <w:p w:rsidR="00445A9A" w:rsidRPr="00F14309" w:rsidRDefault="00495333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:rsidR="0056036C" w:rsidRDefault="00D35C0A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25">
              <w:r w:rsidR="00445A9A" w:rsidRPr="00F14309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445A9A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45A9A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существующей инфраструктуры поддержки субъектов малого </w:t>
            </w:r>
          </w:p>
          <w:p w:rsidR="00445A9A" w:rsidRPr="00F14309" w:rsidRDefault="00445A9A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445A9A" w:rsidRPr="00F14309" w:rsidRDefault="00643E18" w:rsidP="005E0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E03C1" w:rsidRPr="00F14309">
              <w:rPr>
                <w:rFonts w:eastAsiaTheme="minorEastAsia"/>
              </w:rPr>
              <w:t>60</w:t>
            </w:r>
          </w:p>
        </w:tc>
        <w:tc>
          <w:tcPr>
            <w:tcW w:w="722" w:type="dxa"/>
            <w:gridSpan w:val="2"/>
          </w:tcPr>
          <w:p w:rsidR="00445A9A" w:rsidRPr="00F14309" w:rsidRDefault="00643E18" w:rsidP="005E0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E03C1" w:rsidRPr="00F14309">
              <w:rPr>
                <w:rFonts w:eastAsiaTheme="minorEastAsia"/>
              </w:rPr>
              <w:t>60</w:t>
            </w:r>
          </w:p>
        </w:tc>
        <w:tc>
          <w:tcPr>
            <w:tcW w:w="695" w:type="dxa"/>
          </w:tcPr>
          <w:p w:rsidR="00445A9A" w:rsidRPr="00F14309" w:rsidRDefault="00643E18" w:rsidP="005E0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E03C1" w:rsidRPr="00F14309">
              <w:rPr>
                <w:rFonts w:eastAsiaTheme="minorEastAsia"/>
              </w:rPr>
              <w:t>60</w:t>
            </w:r>
          </w:p>
        </w:tc>
        <w:tc>
          <w:tcPr>
            <w:tcW w:w="1134" w:type="dxa"/>
          </w:tcPr>
          <w:p w:rsidR="00445A9A" w:rsidRPr="00F14309" w:rsidRDefault="00643E18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</w:t>
            </w:r>
            <w:r w:rsidR="005E03C1" w:rsidRPr="00F14309">
              <w:rPr>
                <w:rFonts w:eastAsiaTheme="minorEastAsia"/>
              </w:rPr>
              <w:t>8</w:t>
            </w:r>
            <w:r w:rsidRPr="00F14309">
              <w:rPr>
                <w:rFonts w:eastAsiaTheme="minorEastAsia"/>
              </w:rPr>
              <w:t>0,00</w:t>
            </w:r>
          </w:p>
        </w:tc>
        <w:tc>
          <w:tcPr>
            <w:tcW w:w="1134" w:type="dxa"/>
          </w:tcPr>
          <w:p w:rsidR="00445A9A" w:rsidRPr="00F14309" w:rsidRDefault="005E03C1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18</w:t>
            </w:r>
            <w:r w:rsidR="00643E18" w:rsidRPr="00F14309">
              <w:rPr>
                <w:rFonts w:eastAsiaTheme="minorEastAsia"/>
              </w:rPr>
              <w:t>0,00</w:t>
            </w:r>
          </w:p>
        </w:tc>
        <w:tc>
          <w:tcPr>
            <w:tcW w:w="1276" w:type="dxa"/>
          </w:tcPr>
          <w:p w:rsidR="00445A9A" w:rsidRPr="00F14309" w:rsidRDefault="005E03C1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18</w:t>
            </w:r>
            <w:r w:rsidR="00643E18" w:rsidRPr="00F14309">
              <w:rPr>
                <w:rFonts w:eastAsiaTheme="minorEastAsia"/>
              </w:rPr>
              <w:t>0,00</w:t>
            </w:r>
          </w:p>
        </w:tc>
      </w:tr>
      <w:tr w:rsidR="00643E18" w:rsidRPr="00F14309" w:rsidTr="0094075E">
        <w:tc>
          <w:tcPr>
            <w:tcW w:w="567" w:type="dxa"/>
          </w:tcPr>
          <w:p w:rsidR="00643E18" w:rsidRPr="00F14309" w:rsidRDefault="00495333" w:rsidP="005603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7" w:type="dxa"/>
          </w:tcPr>
          <w:p w:rsidR="0056036C" w:rsidRDefault="00643E18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1.2. Предоставление 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им муниципального </w:t>
            </w:r>
          </w:p>
          <w:p w:rsidR="0056036C" w:rsidRDefault="00643E18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рассчитанной </w:t>
            </w:r>
          </w:p>
          <w:p w:rsidR="0094075E" w:rsidRDefault="00643E18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нормативных </w:t>
            </w:r>
          </w:p>
          <w:p w:rsidR="00643E18" w:rsidRPr="00F14309" w:rsidRDefault="00643E18" w:rsidP="005603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затрат на оказание им муниципальных услуг физическим и (или) юридическим лицам и нормативных затрат на содержание муниципального имущества</w:t>
            </w:r>
          </w:p>
        </w:tc>
        <w:tc>
          <w:tcPr>
            <w:tcW w:w="709" w:type="dxa"/>
          </w:tcPr>
          <w:p w:rsidR="00643E18" w:rsidRPr="00F14309" w:rsidRDefault="005E03C1" w:rsidP="005E0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160</w:t>
            </w:r>
          </w:p>
        </w:tc>
        <w:tc>
          <w:tcPr>
            <w:tcW w:w="722" w:type="dxa"/>
            <w:gridSpan w:val="2"/>
          </w:tcPr>
          <w:p w:rsidR="00643E18" w:rsidRPr="00F14309" w:rsidRDefault="005E03C1" w:rsidP="005E0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160</w:t>
            </w:r>
          </w:p>
        </w:tc>
        <w:tc>
          <w:tcPr>
            <w:tcW w:w="695" w:type="dxa"/>
          </w:tcPr>
          <w:p w:rsidR="00643E18" w:rsidRPr="00F14309" w:rsidRDefault="005E03C1" w:rsidP="001D68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160</w:t>
            </w:r>
          </w:p>
        </w:tc>
        <w:tc>
          <w:tcPr>
            <w:tcW w:w="1134" w:type="dxa"/>
          </w:tcPr>
          <w:p w:rsidR="00643E18" w:rsidRPr="00F14309" w:rsidRDefault="005E03C1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18</w:t>
            </w:r>
            <w:r w:rsidR="00643E18" w:rsidRPr="00F14309">
              <w:rPr>
                <w:rFonts w:eastAsiaTheme="minorEastAsia"/>
              </w:rPr>
              <w:t>0,00</w:t>
            </w:r>
          </w:p>
        </w:tc>
        <w:tc>
          <w:tcPr>
            <w:tcW w:w="1134" w:type="dxa"/>
          </w:tcPr>
          <w:p w:rsidR="00643E18" w:rsidRPr="00F14309" w:rsidRDefault="00643E18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</w:t>
            </w:r>
            <w:r w:rsidR="005E03C1" w:rsidRPr="00F14309">
              <w:rPr>
                <w:rFonts w:eastAsiaTheme="minorEastAsia"/>
              </w:rPr>
              <w:t>8</w:t>
            </w:r>
            <w:r w:rsidRPr="00F14309">
              <w:rPr>
                <w:rFonts w:eastAsiaTheme="minorEastAsia"/>
              </w:rPr>
              <w:t>0,00</w:t>
            </w:r>
          </w:p>
        </w:tc>
        <w:tc>
          <w:tcPr>
            <w:tcW w:w="1276" w:type="dxa"/>
          </w:tcPr>
          <w:p w:rsidR="00643E18" w:rsidRPr="00F14309" w:rsidRDefault="005E03C1" w:rsidP="0056036C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</w:rPr>
            </w:pPr>
            <w:r w:rsidRPr="00F14309">
              <w:rPr>
                <w:rFonts w:eastAsiaTheme="minorEastAsia"/>
              </w:rPr>
              <w:t>1</w:t>
            </w:r>
            <w:r w:rsidR="0056036C">
              <w:rPr>
                <w:rFonts w:eastAsiaTheme="minorEastAsia"/>
              </w:rPr>
              <w:t xml:space="preserve"> </w:t>
            </w:r>
            <w:r w:rsidRPr="00F14309">
              <w:rPr>
                <w:rFonts w:eastAsiaTheme="minorEastAsia"/>
              </w:rPr>
              <w:t>18</w:t>
            </w:r>
            <w:r w:rsidR="00643E18" w:rsidRPr="00F14309">
              <w:rPr>
                <w:rFonts w:eastAsiaTheme="minorEastAsia"/>
              </w:rPr>
              <w:t>0,00</w:t>
            </w:r>
          </w:p>
        </w:tc>
      </w:tr>
    </w:tbl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D0801" w:rsidRPr="00F14309" w:rsidRDefault="006D080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  <w:sectPr w:rsidR="006D0801" w:rsidRPr="00F14309" w:rsidSect="0056036C">
          <w:headerReference w:type="first" r:id="rId89"/>
          <w:pgSz w:w="11905" w:h="16838" w:code="9"/>
          <w:pgMar w:top="1134" w:right="567" w:bottom="1134" w:left="1985" w:header="720" w:footer="720" w:gutter="0"/>
          <w:cols w:space="720"/>
          <w:titlePg/>
        </w:sectPr>
      </w:pP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Приложение 5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8F68BA" w:rsidRDefault="00A12326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4364CB">
        <w:rPr>
          <w:rFonts w:eastAsia="Calibri"/>
          <w:sz w:val="30"/>
          <w:szCs w:val="30"/>
          <w:lang w:eastAsia="en-US"/>
        </w:rPr>
        <w:t>Создание условий</w:t>
      </w:r>
      <w:r w:rsidR="008F68BA">
        <w:rPr>
          <w:rFonts w:eastAsia="Calibri"/>
          <w:sz w:val="30"/>
          <w:szCs w:val="30"/>
          <w:lang w:eastAsia="en-US"/>
        </w:rPr>
        <w:t xml:space="preserve"> для развития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предпринимательства</w:t>
      </w:r>
    </w:p>
    <w:p w:rsidR="002A4661" w:rsidRPr="004364CB" w:rsidRDefault="002A4661" w:rsidP="004364CB">
      <w:pPr>
        <w:autoSpaceDE w:val="0"/>
        <w:autoSpaceDN w:val="0"/>
        <w:adjustRightInd w:val="0"/>
        <w:spacing w:line="192" w:lineRule="auto"/>
        <w:ind w:firstLine="9639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в городе Красноярске</w:t>
      </w:r>
      <w:r w:rsidR="00A12326">
        <w:rPr>
          <w:rFonts w:eastAsia="Calibri"/>
          <w:sz w:val="30"/>
          <w:szCs w:val="30"/>
          <w:lang w:eastAsia="en-US"/>
        </w:rPr>
        <w:t>»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4075E" w:rsidRPr="00F14309" w:rsidRDefault="0094075E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364CB" w:rsidRDefault="002A4661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12" w:name="P1217"/>
      <w:bookmarkEnd w:id="12"/>
      <w:r w:rsidRPr="004364CB">
        <w:rPr>
          <w:rFonts w:eastAsia="Calibri"/>
          <w:sz w:val="30"/>
          <w:szCs w:val="30"/>
          <w:lang w:eastAsia="en-US"/>
        </w:rPr>
        <w:t>РАСПРЕДЕЛЕНИЕ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бюджетных ассигнований по подпрограммам</w:t>
      </w:r>
      <w:r>
        <w:rPr>
          <w:rFonts w:eastAsia="Calibri"/>
          <w:sz w:val="30"/>
          <w:szCs w:val="30"/>
          <w:lang w:eastAsia="en-US"/>
        </w:rPr>
        <w:t xml:space="preserve"> и отдельным</w:t>
      </w:r>
    </w:p>
    <w:p w:rsidR="002A4661" w:rsidRP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 xml:space="preserve">мероприятиям </w:t>
      </w:r>
      <w:r w:rsidR="00905AA3">
        <w:rPr>
          <w:rFonts w:eastAsia="Calibri"/>
          <w:sz w:val="30"/>
          <w:szCs w:val="30"/>
          <w:lang w:eastAsia="en-US"/>
        </w:rPr>
        <w:t>П</w:t>
      </w:r>
      <w:r w:rsidRPr="004364CB">
        <w:rPr>
          <w:rFonts w:eastAsia="Calibri"/>
          <w:sz w:val="30"/>
          <w:szCs w:val="30"/>
          <w:lang w:eastAsia="en-US"/>
        </w:rPr>
        <w:t>рограммы</w:t>
      </w:r>
    </w:p>
    <w:p w:rsidR="002A4661" w:rsidRDefault="002A4661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p w:rsidR="0094075E" w:rsidRPr="00F14309" w:rsidRDefault="0094075E">
      <w:pPr>
        <w:pStyle w:val="ConsPlusNormal"/>
        <w:spacing w:after="1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1789"/>
        <w:gridCol w:w="2464"/>
        <w:gridCol w:w="1954"/>
        <w:gridCol w:w="694"/>
        <w:gridCol w:w="604"/>
        <w:gridCol w:w="1339"/>
        <w:gridCol w:w="484"/>
        <w:gridCol w:w="1195"/>
        <w:gridCol w:w="1134"/>
        <w:gridCol w:w="1134"/>
        <w:gridCol w:w="1418"/>
      </w:tblGrid>
      <w:tr w:rsidR="00F14309" w:rsidRPr="00F14309" w:rsidTr="0094075E">
        <w:trPr>
          <w:trHeight w:val="508"/>
        </w:trPr>
        <w:tc>
          <w:tcPr>
            <w:tcW w:w="630" w:type="dxa"/>
            <w:vMerge w:val="restart"/>
            <w:tcBorders>
              <w:bottom w:val="nil"/>
            </w:tcBorders>
          </w:tcPr>
          <w:p w:rsidR="00B7293F" w:rsidRPr="00F14309" w:rsidRDefault="009B6F47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89" w:type="dxa"/>
            <w:vMerge w:val="restart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64" w:type="dxa"/>
            <w:vMerge w:val="restart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подпрограммы, мероприятия подпрограммы, отдельного мероприятия</w:t>
            </w:r>
          </w:p>
        </w:tc>
        <w:tc>
          <w:tcPr>
            <w:tcW w:w="1954" w:type="dxa"/>
            <w:vMerge w:val="restart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4881" w:type="dxa"/>
            <w:gridSpan w:val="4"/>
            <w:tcBorders>
              <w:bottom w:val="single" w:sz="4" w:space="0" w:color="auto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ассигнования,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14309" w:rsidRPr="00F14309" w:rsidTr="0094075E">
        <w:tc>
          <w:tcPr>
            <w:tcW w:w="630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1339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8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43E1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bottom w:val="nil"/>
            </w:tcBorders>
          </w:tcPr>
          <w:p w:rsidR="0094075E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  <w:p w:rsidR="00B7293F" w:rsidRPr="00F14309" w:rsidRDefault="00B7293F" w:rsidP="0094075E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период</w:t>
            </w:r>
          </w:p>
        </w:tc>
      </w:tr>
    </w:tbl>
    <w:p w:rsidR="0094075E" w:rsidRPr="0094075E" w:rsidRDefault="0094075E" w:rsidP="0094075E">
      <w:pPr>
        <w:spacing w:line="120" w:lineRule="auto"/>
        <w:rPr>
          <w:sz w:val="2"/>
          <w:szCs w:val="2"/>
        </w:rPr>
      </w:pPr>
    </w:p>
    <w:tbl>
      <w:tblPr>
        <w:tblStyle w:val="a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30"/>
        <w:gridCol w:w="1789"/>
        <w:gridCol w:w="2464"/>
        <w:gridCol w:w="1954"/>
        <w:gridCol w:w="694"/>
        <w:gridCol w:w="604"/>
        <w:gridCol w:w="1339"/>
        <w:gridCol w:w="484"/>
        <w:gridCol w:w="1195"/>
        <w:gridCol w:w="1134"/>
        <w:gridCol w:w="1134"/>
        <w:gridCol w:w="1418"/>
      </w:tblGrid>
      <w:tr w:rsidR="00F14309" w:rsidRPr="00F14309" w:rsidTr="0094075E">
        <w:trPr>
          <w:tblHeader/>
        </w:trPr>
        <w:tc>
          <w:tcPr>
            <w:tcW w:w="630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14309" w:rsidRPr="00F14309" w:rsidTr="0094075E">
        <w:tc>
          <w:tcPr>
            <w:tcW w:w="630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64" w:type="dxa"/>
            <w:vMerge w:val="restart"/>
          </w:tcPr>
          <w:p w:rsidR="00B7293F" w:rsidRPr="00F14309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предпринимательства в городе Красноярске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всего, в том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752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4075E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FF3752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3752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4075E">
        <w:tc>
          <w:tcPr>
            <w:tcW w:w="630" w:type="dxa"/>
            <w:vMerge w:val="restart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</w:tcPr>
          <w:p w:rsidR="0094075E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 1</w:t>
            </w:r>
          </w:p>
        </w:tc>
        <w:tc>
          <w:tcPr>
            <w:tcW w:w="2464" w:type="dxa"/>
            <w:vMerge w:val="restart"/>
          </w:tcPr>
          <w:p w:rsidR="0094075E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существующей инфраструктуры поддержки субъектов малого и сред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D65A1C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C3AEE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309" w:rsidRPr="00F14309" w:rsidTr="0094075E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 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8C3AEE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1.2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редоставление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автономному учреждению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обеспечение выполнения им муниципального задания, рассчитанной с учетом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затрат на оказание им муниципальных услуг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и (или) юридическим лицам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нормативных затрат на содержание муниципального имущества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0110073020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95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E18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3E18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A1C" w:rsidRPr="00F143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1.3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автономному учреждению города Красноярска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Центр содействия малому и среднему предпринимательству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 в целях осуществления уставной деятельности, не связанной с выполнением им муниципального задания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0110073050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195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1418" w:type="dxa"/>
          </w:tcPr>
          <w:p w:rsidR="00B7293F" w:rsidRPr="00F14309" w:rsidRDefault="00643E18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1.4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субсидии Фонду развития бизнеса и социальных инициатив, одним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из учредителей которого является администрация города Красноярска, в виде добровольного имущественного взноса на финансовое обеспечение затрат, связанных с осуществлением уставной деятельности, направленной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содействие развитию зарегистрированных и осуществляющих свою деятельность на территории города Красноярска субъектов малого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а также физических лиц,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и оказание поддержки зарегистрированным и осуществляющим свою деятельность на территории города Красноярска социально ориентированным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некоммерческим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 осуществлением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деятельности, пред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метом которой явля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ется предоставление поручительств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0110073070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195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134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  <w:tc>
          <w:tcPr>
            <w:tcW w:w="1418" w:type="dxa"/>
          </w:tcPr>
          <w:p w:rsidR="00B7293F" w:rsidRPr="00F14309" w:rsidRDefault="008C3AEE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</w:tr>
      <w:tr w:rsidR="00F14309" w:rsidRPr="00F14309" w:rsidTr="0094075E">
        <w:tc>
          <w:tcPr>
            <w:tcW w:w="630" w:type="dxa"/>
            <w:vMerge w:val="restart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</w:tcPr>
          <w:p w:rsidR="0094075E" w:rsidRDefault="006D08E9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\l "P487" \h </w:instrText>
            </w:r>
            <w:r>
              <w:fldChar w:fldCharType="separate"/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ма 2</w:t>
            </w:r>
            <w:r w:rsidR="006D08E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64" w:type="dxa"/>
            <w:vMerge w:val="restart"/>
          </w:tcPr>
          <w:p w:rsidR="0094075E" w:rsidRDefault="00A12326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имущественная поддержка субъектов малого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предпринимательства, а также физических лиц,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являющихся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применяющих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B7293F" w:rsidRPr="00F14309" w:rsidRDefault="004F7AE1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14309" w:rsidRPr="00F14309" w:rsidTr="0094075E">
        <w:tc>
          <w:tcPr>
            <w:tcW w:w="630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города, всего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4" w:type="dxa"/>
          </w:tcPr>
          <w:p w:rsidR="00B7293F" w:rsidRPr="00F14309" w:rsidRDefault="004F7AE1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418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AE1" w:rsidRPr="00F1430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2.2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субъектам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малого и среднего предпринимательства, а также физическим лицам, не являющимся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работ, услуг в целях возмещения части затрат, связанных с оплатой первоначального (авансового) лизингового взноса при заключении договора (договоров) лизинга оборудования с российскими лизинговыми организациями,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развития, </w:t>
            </w:r>
          </w:p>
          <w:p w:rsidR="00B7293F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модернизации производства товаров (работ, услуг)</w:t>
            </w:r>
          </w:p>
          <w:p w:rsidR="0094075E" w:rsidRPr="00F14309" w:rsidRDefault="0094075E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0120073060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0C87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2.3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субсидий субъектам малого и среднего предпринимательства, а также физическим лицам, не являющимся индивидуальными предпринимателями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в целях возмещения части затрат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 приобретение оборудования, произведенных за счет собственных средств,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развития, </w:t>
            </w:r>
          </w:p>
          <w:p w:rsidR="00B7293F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модернизации производства товаров (работ, услуг)</w:t>
            </w:r>
          </w:p>
          <w:p w:rsidR="0094075E" w:rsidRPr="00F14309" w:rsidRDefault="0094075E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экономической политики и инвестиционного 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0120073080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F1F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F1F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B0B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0C87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B7293F" w:rsidRPr="00F14309" w:rsidRDefault="00987F1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5C0"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15C0" w:rsidRPr="00F14309">
              <w:rPr>
                <w:rFonts w:ascii="Times New Roman" w:hAnsi="Times New Roman" w:cs="Times New Roman"/>
                <w:sz w:val="24"/>
                <w:szCs w:val="24"/>
              </w:rPr>
              <w:t>690,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905AA3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2.5</w:t>
            </w:r>
          </w:p>
        </w:tc>
        <w:tc>
          <w:tcPr>
            <w:tcW w:w="2464" w:type="dxa"/>
          </w:tcPr>
          <w:p w:rsidR="0094075E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субъектам малого и среднего предпринимательства, а также физическим лицам, не являющимся индивидуальными предпринимателями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работ, услуг в целях возмещения части затрат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 подключению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к инженерной инфраструктуре, текущему ремонту помещения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создания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(или) развития,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 (или) модернизации производства товаров (работ, услуг)</w:t>
            </w:r>
          </w:p>
        </w:tc>
        <w:tc>
          <w:tcPr>
            <w:tcW w:w="1954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0120073100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3752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4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B7293F" w:rsidRPr="00F14309" w:rsidRDefault="004B15C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9" w:type="dxa"/>
          </w:tcPr>
          <w:p w:rsidR="0094075E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40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2.8</w:t>
            </w:r>
          </w:p>
        </w:tc>
        <w:tc>
          <w:tcPr>
            <w:tcW w:w="2464" w:type="dxa"/>
          </w:tcPr>
          <w:p w:rsidR="00900C88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субъектам малого и среднего предпринимательства, а также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физическим лицам, </w:t>
            </w:r>
          </w:p>
          <w:p w:rsidR="00900C88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не являющимся индивидуальными предпринимателями и применяющим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профессиональный </w:t>
            </w:r>
          </w:p>
          <w:p w:rsidR="00900C88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муниципального имущества </w:t>
            </w:r>
          </w:p>
          <w:p w:rsidR="00B7293F" w:rsidRPr="00F14309" w:rsidRDefault="00B7293F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аренду для развития деятельности</w:t>
            </w: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и земельных отношений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95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2.9</w:t>
            </w:r>
          </w:p>
        </w:tc>
        <w:tc>
          <w:tcPr>
            <w:tcW w:w="2464" w:type="dxa"/>
          </w:tcPr>
          <w:p w:rsidR="00900C88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субъектам малого и среднего предпринимательства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– производителям товаров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, работ, услуг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в целях возмещения части затрат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работ, оказания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услуг)</w:t>
            </w: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0120073030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</w:tcPr>
          <w:p w:rsidR="00B7293F" w:rsidRPr="00F14309" w:rsidRDefault="00B7745A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</w:tcPr>
          <w:p w:rsidR="00B7293F" w:rsidRPr="00F14309" w:rsidRDefault="00B7745A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</w:tcPr>
          <w:p w:rsidR="00B7293F" w:rsidRPr="00F14309" w:rsidRDefault="00B7745A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418" w:type="dxa"/>
          </w:tcPr>
          <w:p w:rsidR="00B7293F" w:rsidRPr="00F14309" w:rsidRDefault="00B7745A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</w:tr>
      <w:tr w:rsidR="00F14309" w:rsidRPr="00F14309" w:rsidTr="0094075E">
        <w:tc>
          <w:tcPr>
            <w:tcW w:w="630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тие 2.10</w:t>
            </w:r>
          </w:p>
        </w:tc>
        <w:tc>
          <w:tcPr>
            <w:tcW w:w="2464" w:type="dxa"/>
          </w:tcPr>
          <w:p w:rsidR="00900C88" w:rsidRDefault="00900C88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грантов в форме субсидий субъектам малого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предпринимательства в целях финансового обеспечения части затрат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начало ведения предпринимательской деятельности</w:t>
            </w:r>
          </w:p>
        </w:tc>
        <w:tc>
          <w:tcPr>
            <w:tcW w:w="1954" w:type="dxa"/>
          </w:tcPr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</w:p>
          <w:p w:rsidR="00900C88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политики и инвестиционного </w:t>
            </w:r>
          </w:p>
          <w:p w:rsidR="00B7293F" w:rsidRPr="00F14309" w:rsidRDefault="00B7293F" w:rsidP="0094075E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развития администрации города</w:t>
            </w:r>
          </w:p>
        </w:tc>
        <w:tc>
          <w:tcPr>
            <w:tcW w:w="69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0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339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0120073040</w:t>
            </w:r>
          </w:p>
        </w:tc>
        <w:tc>
          <w:tcPr>
            <w:tcW w:w="484" w:type="dxa"/>
          </w:tcPr>
          <w:p w:rsidR="00B7293F" w:rsidRPr="00F14309" w:rsidRDefault="00B7293F" w:rsidP="0094075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195" w:type="dxa"/>
          </w:tcPr>
          <w:p w:rsidR="00B7293F" w:rsidRPr="00F14309" w:rsidRDefault="00A85F6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134" w:type="dxa"/>
          </w:tcPr>
          <w:p w:rsidR="00B7293F" w:rsidRPr="00F14309" w:rsidRDefault="00B7293F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1418" w:type="dxa"/>
          </w:tcPr>
          <w:p w:rsidR="00B7293F" w:rsidRPr="00F14309" w:rsidRDefault="00A85F60" w:rsidP="00905AA3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7293F" w:rsidRPr="00F1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2A4661" w:rsidRPr="00F14309" w:rsidRDefault="002A4661">
      <w:pPr>
        <w:pStyle w:val="ConsPlusNormal"/>
        <w:rPr>
          <w:rFonts w:ascii="Times New Roman" w:hAnsi="Times New Roman" w:cs="Times New Roman"/>
          <w:sz w:val="30"/>
          <w:szCs w:val="30"/>
        </w:rPr>
        <w:sectPr w:rsidR="002A4661" w:rsidRPr="00F14309" w:rsidSect="0094075E">
          <w:headerReference w:type="first" r:id="rId90"/>
          <w:pgSz w:w="16838" w:h="11905" w:orient="landscape" w:code="9"/>
          <w:pgMar w:top="1985" w:right="1134" w:bottom="567" w:left="1134" w:header="720" w:footer="720" w:gutter="0"/>
          <w:cols w:space="720"/>
          <w:titlePg/>
        </w:sectPr>
      </w:pPr>
    </w:p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4364CB" w:rsidRDefault="002A4661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Приложение 6</w:t>
      </w:r>
    </w:p>
    <w:p w:rsidR="002A4661" w:rsidRPr="004364CB" w:rsidRDefault="002A4661" w:rsidP="004364CB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2A4661" w:rsidRPr="004364CB" w:rsidRDefault="00A12326" w:rsidP="00900C88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4364CB">
        <w:rPr>
          <w:rFonts w:eastAsia="Calibri"/>
          <w:sz w:val="30"/>
          <w:szCs w:val="30"/>
          <w:lang w:eastAsia="en-US"/>
        </w:rPr>
        <w:t>Создание условий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4364CB">
        <w:rPr>
          <w:rFonts w:eastAsia="Calibri"/>
          <w:sz w:val="30"/>
          <w:szCs w:val="30"/>
          <w:lang w:eastAsia="en-US"/>
        </w:rPr>
        <w:t>для развития предпринимательства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4364CB">
        <w:rPr>
          <w:rFonts w:eastAsia="Calibri"/>
          <w:sz w:val="30"/>
          <w:szCs w:val="30"/>
          <w:lang w:eastAsia="en-US"/>
        </w:rPr>
        <w:t>в городе Красноярске</w:t>
      </w:r>
      <w:r>
        <w:rPr>
          <w:rFonts w:eastAsia="Calibri"/>
          <w:sz w:val="30"/>
          <w:szCs w:val="30"/>
          <w:lang w:eastAsia="en-US"/>
        </w:rPr>
        <w:t>»</w:t>
      </w:r>
    </w:p>
    <w:p w:rsidR="002A4661" w:rsidRPr="00900C88" w:rsidRDefault="002A4661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900C88" w:rsidRPr="00900C88" w:rsidRDefault="00900C88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D45891" w:rsidRPr="00900C88" w:rsidRDefault="00D45891" w:rsidP="00900C88">
      <w:pPr>
        <w:widowControl w:val="0"/>
        <w:autoSpaceDE w:val="0"/>
        <w:autoSpaceDN w:val="0"/>
        <w:adjustRightInd w:val="0"/>
        <w:ind w:left="5103"/>
        <w:outlineLvl w:val="1"/>
        <w:rPr>
          <w:rFonts w:eastAsia="Calibri"/>
          <w:sz w:val="26"/>
          <w:szCs w:val="26"/>
          <w:lang w:eastAsia="en-US"/>
        </w:rPr>
      </w:pP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13" w:name="P1515"/>
      <w:bookmarkEnd w:id="13"/>
      <w:r>
        <w:rPr>
          <w:rFonts w:eastAsia="Calibri"/>
          <w:sz w:val="30"/>
          <w:szCs w:val="30"/>
          <w:lang w:eastAsia="en-US"/>
        </w:rPr>
        <w:t>РАСПРЕДЕЛЕНИЕ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бюджетных ассигнований и средств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364CB">
        <w:rPr>
          <w:rFonts w:eastAsia="Calibri"/>
          <w:sz w:val="30"/>
          <w:szCs w:val="30"/>
          <w:lang w:eastAsia="en-US"/>
        </w:rPr>
        <w:t>из внебюджетных источников</w:t>
      </w:r>
    </w:p>
    <w:p w:rsid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 xml:space="preserve">на реализацию </w:t>
      </w:r>
      <w:r w:rsidR="00905AA3">
        <w:rPr>
          <w:rFonts w:eastAsia="Calibri"/>
          <w:sz w:val="30"/>
          <w:szCs w:val="30"/>
          <w:lang w:eastAsia="en-US"/>
        </w:rPr>
        <w:t>П</w:t>
      </w:r>
      <w:r w:rsidRPr="004364CB">
        <w:rPr>
          <w:rFonts w:eastAsia="Calibri"/>
          <w:sz w:val="30"/>
          <w:szCs w:val="30"/>
          <w:lang w:eastAsia="en-US"/>
        </w:rPr>
        <w:t>рограммы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4364CB">
        <w:rPr>
          <w:rFonts w:eastAsia="Calibri"/>
          <w:sz w:val="30"/>
          <w:szCs w:val="30"/>
          <w:lang w:eastAsia="en-US"/>
        </w:rPr>
        <w:t>с разбивкой</w:t>
      </w:r>
    </w:p>
    <w:p w:rsidR="002A4661" w:rsidRPr="004364CB" w:rsidRDefault="004364CB" w:rsidP="004364CB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4364CB">
        <w:rPr>
          <w:rFonts w:eastAsia="Calibri"/>
          <w:sz w:val="30"/>
          <w:szCs w:val="30"/>
          <w:lang w:eastAsia="en-US"/>
        </w:rPr>
        <w:t>по источникам финансирования</w:t>
      </w:r>
    </w:p>
    <w:p w:rsidR="002A4661" w:rsidRPr="00900C88" w:rsidRDefault="002A46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0C88" w:rsidRPr="00900C88" w:rsidRDefault="00900C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00C88" w:rsidRPr="00900C88" w:rsidRDefault="00900C8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A4661" w:rsidRPr="00900C88" w:rsidRDefault="002A4661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 w:rsidRPr="00900C88">
        <w:rPr>
          <w:rFonts w:ascii="Times New Roman" w:hAnsi="Times New Roman" w:cs="Times New Roman"/>
          <w:sz w:val="30"/>
          <w:szCs w:val="30"/>
        </w:rPr>
        <w:t>Тыс. рублей</w:t>
      </w:r>
    </w:p>
    <w:p w:rsidR="00900C88" w:rsidRPr="00900C88" w:rsidRDefault="00900C88">
      <w:pPr>
        <w:pStyle w:val="ConsPlusNormal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5"/>
        <w:gridCol w:w="1134"/>
        <w:gridCol w:w="1276"/>
        <w:gridCol w:w="1374"/>
      </w:tblGrid>
      <w:tr w:rsidR="00F14309" w:rsidRPr="00F14309" w:rsidTr="00900C88">
        <w:trPr>
          <w:trHeight w:val="234"/>
        </w:trPr>
        <w:tc>
          <w:tcPr>
            <w:tcW w:w="709" w:type="dxa"/>
            <w:vMerge w:val="restart"/>
          </w:tcPr>
          <w:p w:rsidR="00900C88" w:rsidRDefault="009B6F47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059" w:type="dxa"/>
            <w:gridSpan w:val="4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F14309" w:rsidRPr="00F14309" w:rsidTr="00900C88">
        <w:tc>
          <w:tcPr>
            <w:tcW w:w="709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4" w:type="dxa"/>
            <w:gridSpan w:val="3"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14309" w:rsidRPr="00F14309" w:rsidTr="00900C88">
        <w:tc>
          <w:tcPr>
            <w:tcW w:w="709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B73B1" w:rsidRPr="00F14309" w:rsidRDefault="00EB73B1" w:rsidP="00900C88">
            <w:pPr>
              <w:pStyle w:val="ConsPlusNormal"/>
              <w:spacing w:line="192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85F60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75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62D"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74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5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EB73B1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существующей </w:t>
            </w:r>
          </w:p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инфраструктуры поддержки </w:t>
            </w:r>
          </w:p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 предпринимательства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B73B1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4E1B48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3FD"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5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900C88">
        <w:tc>
          <w:tcPr>
            <w:tcW w:w="709" w:type="dxa"/>
          </w:tcPr>
          <w:p w:rsidR="004E1B48" w:rsidRPr="00F14309" w:rsidRDefault="004E1B48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4E1B48" w:rsidRPr="00F14309" w:rsidRDefault="004E1B48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4E1B48" w:rsidRPr="00F14309" w:rsidRDefault="002773F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1B48"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</w:t>
            </w:r>
          </w:p>
          <w:p w:rsidR="00900C88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и имущественная поддержка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 xml:space="preserve">Налог </w:t>
            </w:r>
          </w:p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на профессиональный доход</w:t>
            </w:r>
            <w:r w:rsidR="00A1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1275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EB73B1" w:rsidRPr="00F14309" w:rsidRDefault="004B662D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74" w:type="dxa"/>
          </w:tcPr>
          <w:p w:rsidR="00EB73B1" w:rsidRPr="00F14309" w:rsidRDefault="00F548C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B1"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45" w:type="dxa"/>
            <w:gridSpan w:val="5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1. Бюджет города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1D6"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661D6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61D6" w:rsidRPr="00F143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EB73B1" w:rsidRPr="00F14309" w:rsidRDefault="00F548C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C7" w:rsidRPr="00F14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F14309" w:rsidRPr="00F14309" w:rsidTr="00900C88">
        <w:tc>
          <w:tcPr>
            <w:tcW w:w="709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F10A47" w:rsidRPr="00F14309" w:rsidRDefault="00F10A47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2. Краевой бюджет</w:t>
            </w:r>
          </w:p>
        </w:tc>
        <w:tc>
          <w:tcPr>
            <w:tcW w:w="1275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F10A47" w:rsidRPr="00F14309" w:rsidRDefault="00F10A47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4309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3. Федеральный бюджет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73B1" w:rsidRPr="00F14309" w:rsidTr="00900C88">
        <w:tc>
          <w:tcPr>
            <w:tcW w:w="709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EB73B1" w:rsidRPr="00F14309" w:rsidRDefault="00EB73B1" w:rsidP="00900C88">
            <w:pPr>
              <w:pStyle w:val="ConsPlusNormal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1275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74" w:type="dxa"/>
          </w:tcPr>
          <w:p w:rsidR="00EB73B1" w:rsidRPr="00F14309" w:rsidRDefault="00EB73B1" w:rsidP="00900C88">
            <w:pPr>
              <w:pStyle w:val="ConsPlusNormal"/>
              <w:ind w:left="-57" w:right="-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430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4661" w:rsidRPr="006D1755" w:rsidRDefault="002A4661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Приложение 7</w:t>
      </w:r>
    </w:p>
    <w:p w:rsidR="002A4661" w:rsidRPr="006D1755" w:rsidRDefault="002A4661" w:rsidP="006D1755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к муниципальной программе</w:t>
      </w:r>
    </w:p>
    <w:p w:rsidR="002A4661" w:rsidRPr="006D1755" w:rsidRDefault="00A12326" w:rsidP="00900C88">
      <w:pPr>
        <w:widowControl w:val="0"/>
        <w:autoSpaceDE w:val="0"/>
        <w:autoSpaceDN w:val="0"/>
        <w:adjustRightInd w:val="0"/>
        <w:spacing w:line="192" w:lineRule="auto"/>
        <w:ind w:left="5103"/>
        <w:outlineLvl w:val="1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2A4661" w:rsidRPr="006D1755">
        <w:rPr>
          <w:rFonts w:eastAsia="Calibri"/>
          <w:sz w:val="30"/>
          <w:szCs w:val="30"/>
          <w:lang w:eastAsia="en-US"/>
        </w:rPr>
        <w:t>Создание условий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6D1755">
        <w:rPr>
          <w:rFonts w:eastAsia="Calibri"/>
          <w:sz w:val="30"/>
          <w:szCs w:val="30"/>
          <w:lang w:eastAsia="en-US"/>
        </w:rPr>
        <w:t>для развития предпринимательства</w:t>
      </w:r>
      <w:r w:rsidR="00900C88">
        <w:rPr>
          <w:rFonts w:eastAsia="Calibri"/>
          <w:sz w:val="30"/>
          <w:szCs w:val="30"/>
          <w:lang w:eastAsia="en-US"/>
        </w:rPr>
        <w:t xml:space="preserve"> </w:t>
      </w:r>
      <w:r w:rsidR="002A4661" w:rsidRPr="006D1755">
        <w:rPr>
          <w:rFonts w:eastAsia="Calibri"/>
          <w:sz w:val="30"/>
          <w:szCs w:val="30"/>
          <w:lang w:eastAsia="en-US"/>
        </w:rPr>
        <w:t>в городе Красноярске</w:t>
      </w:r>
      <w:r>
        <w:rPr>
          <w:rFonts w:eastAsia="Calibri"/>
          <w:sz w:val="30"/>
          <w:szCs w:val="30"/>
          <w:lang w:eastAsia="en-US"/>
        </w:rPr>
        <w:t>»</w:t>
      </w:r>
    </w:p>
    <w:p w:rsidR="002A4661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0C88" w:rsidRDefault="00900C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0C88" w:rsidRPr="00F14309" w:rsidRDefault="00900C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A4661" w:rsidRPr="006D1755" w:rsidRDefault="002A4661" w:rsidP="006D175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bookmarkStart w:id="14" w:name="P1637"/>
      <w:bookmarkEnd w:id="14"/>
      <w:r w:rsidRPr="006D1755">
        <w:rPr>
          <w:rFonts w:eastAsia="Calibri"/>
          <w:sz w:val="30"/>
          <w:szCs w:val="30"/>
          <w:lang w:eastAsia="en-US"/>
        </w:rPr>
        <w:t>ПЕРЕЧЕНЬ</w:t>
      </w:r>
    </w:p>
    <w:p w:rsidR="002A4661" w:rsidRPr="006D1755" w:rsidRDefault="006D1755" w:rsidP="006D175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приоритетных направлений деятельности субъектов малого</w:t>
      </w:r>
    </w:p>
    <w:p w:rsidR="002A4661" w:rsidRPr="006D1755" w:rsidRDefault="006D1755" w:rsidP="006D175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и среднего предпринимательства, а также физических лиц,</w:t>
      </w:r>
    </w:p>
    <w:p w:rsidR="002A4661" w:rsidRPr="006D1755" w:rsidRDefault="006D1755" w:rsidP="006D175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не являющихся индивидуальными предпринимателями</w:t>
      </w:r>
    </w:p>
    <w:p w:rsidR="00905AA3" w:rsidRDefault="006D1755" w:rsidP="006D175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 xml:space="preserve">и применяющих специальный налоговый режим </w:t>
      </w:r>
    </w:p>
    <w:p w:rsidR="004B2F95" w:rsidRDefault="00A12326" w:rsidP="00905AA3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«</w:t>
      </w:r>
      <w:r w:rsidR="00905AA3">
        <w:rPr>
          <w:rFonts w:eastAsia="Calibri"/>
          <w:sz w:val="30"/>
          <w:szCs w:val="30"/>
          <w:lang w:eastAsia="en-US"/>
        </w:rPr>
        <w:t>Н</w:t>
      </w:r>
      <w:r w:rsidR="006D1755" w:rsidRPr="006D1755">
        <w:rPr>
          <w:rFonts w:eastAsia="Calibri"/>
          <w:sz w:val="30"/>
          <w:szCs w:val="30"/>
          <w:lang w:eastAsia="en-US"/>
        </w:rPr>
        <w:t>алог</w:t>
      </w:r>
      <w:r w:rsidR="00905AA3">
        <w:rPr>
          <w:rFonts w:eastAsia="Calibri"/>
          <w:sz w:val="30"/>
          <w:szCs w:val="30"/>
          <w:lang w:eastAsia="en-US"/>
        </w:rPr>
        <w:t xml:space="preserve"> </w:t>
      </w:r>
      <w:r w:rsidR="006D1755" w:rsidRPr="006D1755">
        <w:rPr>
          <w:rFonts w:eastAsia="Calibri"/>
          <w:sz w:val="30"/>
          <w:szCs w:val="30"/>
          <w:lang w:eastAsia="en-US"/>
        </w:rPr>
        <w:t>на профессиональный доход</w:t>
      </w:r>
      <w:r>
        <w:rPr>
          <w:rFonts w:eastAsia="Calibri"/>
          <w:sz w:val="30"/>
          <w:szCs w:val="30"/>
          <w:lang w:eastAsia="en-US"/>
        </w:rPr>
        <w:t>»</w:t>
      </w:r>
      <w:r w:rsidR="006D1755" w:rsidRPr="006D1755">
        <w:rPr>
          <w:rFonts w:eastAsia="Calibri"/>
          <w:sz w:val="30"/>
          <w:szCs w:val="30"/>
          <w:lang w:eastAsia="en-US"/>
        </w:rPr>
        <w:t xml:space="preserve">, для оказания поддержки </w:t>
      </w:r>
    </w:p>
    <w:p w:rsidR="002A4661" w:rsidRPr="006D1755" w:rsidRDefault="006D1755" w:rsidP="004B2F95">
      <w:pPr>
        <w:widowControl w:val="0"/>
        <w:autoSpaceDE w:val="0"/>
        <w:autoSpaceDN w:val="0"/>
        <w:adjustRightInd w:val="0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6D1755">
        <w:rPr>
          <w:rFonts w:eastAsia="Calibri"/>
          <w:sz w:val="30"/>
          <w:szCs w:val="30"/>
          <w:lang w:eastAsia="en-US"/>
        </w:rPr>
        <w:t>за счет</w:t>
      </w:r>
      <w:r w:rsidR="004B2F95">
        <w:rPr>
          <w:rFonts w:eastAsia="Calibri"/>
          <w:sz w:val="30"/>
          <w:szCs w:val="30"/>
          <w:lang w:eastAsia="en-US"/>
        </w:rPr>
        <w:t xml:space="preserve"> </w:t>
      </w:r>
      <w:r w:rsidRPr="006D1755">
        <w:rPr>
          <w:rFonts w:eastAsia="Calibri"/>
          <w:sz w:val="30"/>
          <w:szCs w:val="30"/>
          <w:lang w:eastAsia="en-US"/>
        </w:rPr>
        <w:t xml:space="preserve">средств бюджета города в рамках </w:t>
      </w:r>
      <w:r w:rsidR="00905AA3">
        <w:rPr>
          <w:rFonts w:eastAsia="Calibri"/>
          <w:sz w:val="30"/>
          <w:szCs w:val="30"/>
          <w:lang w:eastAsia="en-US"/>
        </w:rPr>
        <w:t>П</w:t>
      </w:r>
      <w:r w:rsidRPr="006D1755">
        <w:rPr>
          <w:rFonts w:eastAsia="Calibri"/>
          <w:sz w:val="30"/>
          <w:szCs w:val="30"/>
          <w:lang w:eastAsia="en-US"/>
        </w:rPr>
        <w:t>рограммы</w:t>
      </w:r>
    </w:p>
    <w:p w:rsidR="00900C88" w:rsidRDefault="00900C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5AA3" w:rsidRDefault="00905AA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00C88" w:rsidRPr="00F14309" w:rsidRDefault="00900C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d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42"/>
        <w:gridCol w:w="8614"/>
      </w:tblGrid>
      <w:tr w:rsidR="00F14309" w:rsidRPr="00900C88" w:rsidTr="00900C88">
        <w:trPr>
          <w:trHeight w:val="701"/>
          <w:tblHeader/>
        </w:trPr>
        <w:tc>
          <w:tcPr>
            <w:tcW w:w="742" w:type="dxa"/>
          </w:tcPr>
          <w:p w:rsidR="002A4661" w:rsidRPr="00900C88" w:rsidRDefault="009B6F47" w:rsidP="00900C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="002A4661"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п/п</w:t>
            </w:r>
          </w:p>
        </w:tc>
        <w:tc>
          <w:tcPr>
            <w:tcW w:w="8614" w:type="dxa"/>
          </w:tcPr>
          <w:p w:rsidR="002A4661" w:rsidRPr="00900C88" w:rsidRDefault="002A4661" w:rsidP="00900C88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Наименование видов деятельности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Производство пищевых продуктов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14" w:type="dxa"/>
          </w:tcPr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Сбор и заготовка пищевых лесных ресурсов, недревесных </w:t>
            </w:r>
          </w:p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лесных ресурсов и лекарственных растений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Производство прочей неметаллической минеральной продукции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8614" w:type="dxa"/>
          </w:tcPr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Производство строительных металлических конструкций </w:t>
            </w:r>
          </w:p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и изделий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Розничная торговля продукцией местных товаропроизводителей, при условии, что доля продукции местных товаропроизводителей превышает 50% объема годового товарооборота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14" w:type="dxa"/>
          </w:tcPr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Образование, включая дополнительное образование детей </w:t>
            </w:r>
          </w:p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и взрослых (код </w:t>
            </w:r>
            <w:hyperlink r:id="rId91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85.41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ОКВЭД)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Услуги отдыха и оздоровления детей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Лесовосстановление и деятельность лесопитомников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Услуги в сфере туризма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8614" w:type="dxa"/>
          </w:tcPr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Обрабатывающие производства</w:t>
            </w:r>
            <w:r w:rsidR="00905AA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за исключением видов деятельности, соответствующих кодам </w:t>
            </w:r>
            <w:hyperlink r:id="rId92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11.01</w:t>
              </w:r>
            </w:hyperlink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hyperlink r:id="rId93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11.05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(производство </w:t>
            </w:r>
          </w:p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алкогольной продукции), </w:t>
            </w:r>
            <w:hyperlink r:id="rId94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12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(табачных изделий), </w:t>
            </w:r>
            <w:hyperlink r:id="rId95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19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(производство кокса и нефтепродуктов) ОКВЭД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Строительство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8614" w:type="dxa"/>
          </w:tcPr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Деятельность в области культуры, спорта, организации досуга </w:t>
            </w:r>
          </w:p>
          <w:p w:rsid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и развлечений, услуг (за исключением видов деятельности,</w:t>
            </w:r>
          </w:p>
          <w:p w:rsidR="00905AA3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соответствующих коду </w:t>
            </w:r>
            <w:hyperlink r:id="rId96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92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5A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по организации и проведению азартных игр и заключению пари, по организации и проведению лотерей)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Народные художественные промыслы и ремесла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Деятельность ветеринарная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Розничная торговля лекарственными препаратами, изделиями медицинского назначения и сопутствующими товарами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Ремонт автотранспортных средств и мотоциклов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17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Транспортировка и хранение (отнесенные к видам деятельности, соответствующим кодам </w:t>
            </w:r>
            <w:hyperlink r:id="rId97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49.3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прочего сухопутного пассажирского транспорта, </w:t>
            </w:r>
            <w:hyperlink r:id="rId98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49.4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автомобильного грузового транспорта и услуги по перевозкам, </w:t>
            </w:r>
            <w:hyperlink r:id="rId99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52.1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по складированию и хранению, </w:t>
            </w:r>
            <w:hyperlink r:id="rId100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52.21.2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вспомогательная, связанная с автомобильным транспортом)</w:t>
            </w:r>
          </w:p>
        </w:tc>
      </w:tr>
      <w:tr w:rsidR="00F14309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Деятельность гостиниц и предприятий общественного питания</w:t>
            </w:r>
          </w:p>
        </w:tc>
      </w:tr>
      <w:tr w:rsidR="002A4661" w:rsidRPr="00900C88" w:rsidTr="00900C88">
        <w:tc>
          <w:tcPr>
            <w:tcW w:w="742" w:type="dxa"/>
          </w:tcPr>
          <w:p w:rsidR="002A4661" w:rsidRPr="00900C88" w:rsidRDefault="002A4661" w:rsidP="00905AA3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8614" w:type="dxa"/>
          </w:tcPr>
          <w:p w:rsidR="002A4661" w:rsidRPr="00900C88" w:rsidRDefault="002A4661" w:rsidP="00905AA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Предоставление прочих видов услуг (за исключением видов деятельности, соответствующих коду </w:t>
            </w:r>
            <w:hyperlink r:id="rId101">
              <w:r w:rsidRPr="00900C88">
                <w:rPr>
                  <w:rFonts w:ascii="Times New Roman" w:hAnsi="Times New Roman" w:cs="Times New Roman"/>
                  <w:sz w:val="30"/>
                  <w:szCs w:val="30"/>
                </w:rPr>
                <w:t>94</w:t>
              </w:r>
            </w:hyperlink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ОКВЭД </w:t>
            </w:r>
            <w:r w:rsidR="00900C88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900C88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 общественных организаций)</w:t>
            </w:r>
            <w:r w:rsidR="00A12326" w:rsidRPr="00900C88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2A4661" w:rsidRPr="00F14309" w:rsidRDefault="002A4661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160F4" w:rsidRPr="00F14309" w:rsidRDefault="002160F4">
      <w:pPr>
        <w:rPr>
          <w:sz w:val="30"/>
          <w:szCs w:val="30"/>
        </w:rPr>
      </w:pPr>
    </w:p>
    <w:sectPr w:rsidR="002160F4" w:rsidRPr="00F14309" w:rsidSect="00900C88">
      <w:headerReference w:type="first" r:id="rId102"/>
      <w:pgSz w:w="11905" w:h="16838" w:code="9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A2A" w:rsidRDefault="00243A2A" w:rsidP="007512D7">
      <w:r>
        <w:separator/>
      </w:r>
    </w:p>
  </w:endnote>
  <w:endnote w:type="continuationSeparator" w:id="0">
    <w:p w:rsidR="00243A2A" w:rsidRDefault="00243A2A" w:rsidP="0075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A2A" w:rsidRDefault="00243A2A" w:rsidP="007512D7">
      <w:r>
        <w:separator/>
      </w:r>
    </w:p>
  </w:footnote>
  <w:footnote w:type="continuationSeparator" w:id="0">
    <w:p w:rsidR="00243A2A" w:rsidRDefault="00243A2A" w:rsidP="00751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93059"/>
      <w:docPartObj>
        <w:docPartGallery w:val="Page Numbers (Top of Page)"/>
        <w:docPartUnique/>
      </w:docPartObj>
    </w:sdtPr>
    <w:sdtEndPr/>
    <w:sdtContent>
      <w:p w:rsidR="001269EE" w:rsidRDefault="001269EE" w:rsidP="00E943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AB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51772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49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551231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65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864871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66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157035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72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8762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74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406383"/>
      <w:docPartObj>
        <w:docPartGallery w:val="Page Numbers (Top of Page)"/>
        <w:docPartUnique/>
      </w:docPartObj>
    </w:sdtPr>
    <w:sdtEndPr/>
    <w:sdtContent>
      <w:p w:rsidR="001269EE" w:rsidRDefault="001269EE" w:rsidP="008516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68">
          <w:rPr>
            <w:noProof/>
          </w:rPr>
          <w:t>83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1"/>
    <w:rsid w:val="000058EC"/>
    <w:rsid w:val="00010F48"/>
    <w:rsid w:val="000134F7"/>
    <w:rsid w:val="00024ECC"/>
    <w:rsid w:val="000320DE"/>
    <w:rsid w:val="0004229B"/>
    <w:rsid w:val="00056999"/>
    <w:rsid w:val="00057009"/>
    <w:rsid w:val="000572F6"/>
    <w:rsid w:val="000648F7"/>
    <w:rsid w:val="0006509C"/>
    <w:rsid w:val="00066796"/>
    <w:rsid w:val="00071A53"/>
    <w:rsid w:val="0007520B"/>
    <w:rsid w:val="00084AC0"/>
    <w:rsid w:val="0009426F"/>
    <w:rsid w:val="000973C6"/>
    <w:rsid w:val="000A0D7C"/>
    <w:rsid w:val="000A36A7"/>
    <w:rsid w:val="000A5908"/>
    <w:rsid w:val="000B0AF6"/>
    <w:rsid w:val="000B1051"/>
    <w:rsid w:val="000B64E4"/>
    <w:rsid w:val="000B7DDF"/>
    <w:rsid w:val="000C5D69"/>
    <w:rsid w:val="000E12F0"/>
    <w:rsid w:val="000E3421"/>
    <w:rsid w:val="000F3DBC"/>
    <w:rsid w:val="00102878"/>
    <w:rsid w:val="001167B4"/>
    <w:rsid w:val="00122429"/>
    <w:rsid w:val="001269EE"/>
    <w:rsid w:val="0013190E"/>
    <w:rsid w:val="00132863"/>
    <w:rsid w:val="001337BD"/>
    <w:rsid w:val="00136CCC"/>
    <w:rsid w:val="00147C72"/>
    <w:rsid w:val="001525FF"/>
    <w:rsid w:val="00152BE9"/>
    <w:rsid w:val="00163E45"/>
    <w:rsid w:val="001641E3"/>
    <w:rsid w:val="001757DB"/>
    <w:rsid w:val="001832B5"/>
    <w:rsid w:val="00184185"/>
    <w:rsid w:val="00185739"/>
    <w:rsid w:val="001954D9"/>
    <w:rsid w:val="001A22F0"/>
    <w:rsid w:val="001A7361"/>
    <w:rsid w:val="001D094E"/>
    <w:rsid w:val="001D557F"/>
    <w:rsid w:val="001D5BE1"/>
    <w:rsid w:val="001D6890"/>
    <w:rsid w:val="001E6EA9"/>
    <w:rsid w:val="001F30D1"/>
    <w:rsid w:val="001F4B6C"/>
    <w:rsid w:val="002009DB"/>
    <w:rsid w:val="002025A6"/>
    <w:rsid w:val="00205984"/>
    <w:rsid w:val="002125F9"/>
    <w:rsid w:val="0021352C"/>
    <w:rsid w:val="00214B50"/>
    <w:rsid w:val="002160F4"/>
    <w:rsid w:val="002234B9"/>
    <w:rsid w:val="00224093"/>
    <w:rsid w:val="0023023F"/>
    <w:rsid w:val="00231813"/>
    <w:rsid w:val="00240036"/>
    <w:rsid w:val="00241E1E"/>
    <w:rsid w:val="00243A2A"/>
    <w:rsid w:val="00244A18"/>
    <w:rsid w:val="002474E4"/>
    <w:rsid w:val="0025430B"/>
    <w:rsid w:val="002638F0"/>
    <w:rsid w:val="00271983"/>
    <w:rsid w:val="00272EA1"/>
    <w:rsid w:val="002773FD"/>
    <w:rsid w:val="00282765"/>
    <w:rsid w:val="00283F80"/>
    <w:rsid w:val="0028716A"/>
    <w:rsid w:val="00287CBE"/>
    <w:rsid w:val="002A1B16"/>
    <w:rsid w:val="002A4661"/>
    <w:rsid w:val="002A4AE6"/>
    <w:rsid w:val="002A6C13"/>
    <w:rsid w:val="002B1823"/>
    <w:rsid w:val="002B1DF8"/>
    <w:rsid w:val="002C0982"/>
    <w:rsid w:val="002C2BA9"/>
    <w:rsid w:val="002D319C"/>
    <w:rsid w:val="002D39BB"/>
    <w:rsid w:val="002D5116"/>
    <w:rsid w:val="002F4C44"/>
    <w:rsid w:val="002F71A9"/>
    <w:rsid w:val="00306E6F"/>
    <w:rsid w:val="00311557"/>
    <w:rsid w:val="00331992"/>
    <w:rsid w:val="00343732"/>
    <w:rsid w:val="00344874"/>
    <w:rsid w:val="00346074"/>
    <w:rsid w:val="003467BE"/>
    <w:rsid w:val="00365FCB"/>
    <w:rsid w:val="003702DA"/>
    <w:rsid w:val="003722B9"/>
    <w:rsid w:val="0039032F"/>
    <w:rsid w:val="00390A33"/>
    <w:rsid w:val="003B137C"/>
    <w:rsid w:val="003B40A3"/>
    <w:rsid w:val="003B5E68"/>
    <w:rsid w:val="003B7C81"/>
    <w:rsid w:val="003C10DA"/>
    <w:rsid w:val="003E4538"/>
    <w:rsid w:val="003E578B"/>
    <w:rsid w:val="003E6C73"/>
    <w:rsid w:val="003F28F1"/>
    <w:rsid w:val="003F51D7"/>
    <w:rsid w:val="00405977"/>
    <w:rsid w:val="00406146"/>
    <w:rsid w:val="00413DCD"/>
    <w:rsid w:val="0042196E"/>
    <w:rsid w:val="0042625A"/>
    <w:rsid w:val="00430195"/>
    <w:rsid w:val="004364CB"/>
    <w:rsid w:val="00437FA2"/>
    <w:rsid w:val="00441591"/>
    <w:rsid w:val="00445A9A"/>
    <w:rsid w:val="004545BA"/>
    <w:rsid w:val="00474CCB"/>
    <w:rsid w:val="00476BFE"/>
    <w:rsid w:val="00481E87"/>
    <w:rsid w:val="00495333"/>
    <w:rsid w:val="00495E85"/>
    <w:rsid w:val="004A78A6"/>
    <w:rsid w:val="004B074B"/>
    <w:rsid w:val="004B15C0"/>
    <w:rsid w:val="004B2F95"/>
    <w:rsid w:val="004B58D8"/>
    <w:rsid w:val="004B662D"/>
    <w:rsid w:val="004D16BA"/>
    <w:rsid w:val="004E1606"/>
    <w:rsid w:val="004E1B48"/>
    <w:rsid w:val="004E1CC8"/>
    <w:rsid w:val="004F2AF7"/>
    <w:rsid w:val="004F478A"/>
    <w:rsid w:val="004F64E3"/>
    <w:rsid w:val="004F796D"/>
    <w:rsid w:val="004F7AE1"/>
    <w:rsid w:val="0051214A"/>
    <w:rsid w:val="005124CE"/>
    <w:rsid w:val="00514A91"/>
    <w:rsid w:val="00514FC3"/>
    <w:rsid w:val="00516BE6"/>
    <w:rsid w:val="0051726E"/>
    <w:rsid w:val="00521D10"/>
    <w:rsid w:val="005404DF"/>
    <w:rsid w:val="00550492"/>
    <w:rsid w:val="00551A74"/>
    <w:rsid w:val="00556750"/>
    <w:rsid w:val="0056036C"/>
    <w:rsid w:val="005627C2"/>
    <w:rsid w:val="00573545"/>
    <w:rsid w:val="00577A72"/>
    <w:rsid w:val="00585AA8"/>
    <w:rsid w:val="00593F31"/>
    <w:rsid w:val="00594762"/>
    <w:rsid w:val="00596863"/>
    <w:rsid w:val="005A32C0"/>
    <w:rsid w:val="005A37A9"/>
    <w:rsid w:val="005B0914"/>
    <w:rsid w:val="005B0A50"/>
    <w:rsid w:val="005B4BDC"/>
    <w:rsid w:val="005B4D2F"/>
    <w:rsid w:val="005B7A89"/>
    <w:rsid w:val="005D0791"/>
    <w:rsid w:val="005D0D1D"/>
    <w:rsid w:val="005E03C1"/>
    <w:rsid w:val="005E7C4E"/>
    <w:rsid w:val="005F4138"/>
    <w:rsid w:val="005F575F"/>
    <w:rsid w:val="0061442C"/>
    <w:rsid w:val="00615ABF"/>
    <w:rsid w:val="00622311"/>
    <w:rsid w:val="00631136"/>
    <w:rsid w:val="00636747"/>
    <w:rsid w:val="0064325E"/>
    <w:rsid w:val="00643E18"/>
    <w:rsid w:val="00645E47"/>
    <w:rsid w:val="00645F2F"/>
    <w:rsid w:val="00646E3A"/>
    <w:rsid w:val="00650DA3"/>
    <w:rsid w:val="0065274A"/>
    <w:rsid w:val="00657C37"/>
    <w:rsid w:val="00664635"/>
    <w:rsid w:val="006671B8"/>
    <w:rsid w:val="00672A88"/>
    <w:rsid w:val="00675D32"/>
    <w:rsid w:val="006937C0"/>
    <w:rsid w:val="006A74BB"/>
    <w:rsid w:val="006B38F3"/>
    <w:rsid w:val="006C10E2"/>
    <w:rsid w:val="006C2370"/>
    <w:rsid w:val="006C7949"/>
    <w:rsid w:val="006D0801"/>
    <w:rsid w:val="006D08E9"/>
    <w:rsid w:val="006D1755"/>
    <w:rsid w:val="006D4F3B"/>
    <w:rsid w:val="006D6B9D"/>
    <w:rsid w:val="006E7FC9"/>
    <w:rsid w:val="006F028A"/>
    <w:rsid w:val="006F244C"/>
    <w:rsid w:val="006F77CE"/>
    <w:rsid w:val="0070285D"/>
    <w:rsid w:val="00704B9F"/>
    <w:rsid w:val="007135F6"/>
    <w:rsid w:val="00713BAF"/>
    <w:rsid w:val="00713CD8"/>
    <w:rsid w:val="00715ABB"/>
    <w:rsid w:val="00724AE1"/>
    <w:rsid w:val="00725432"/>
    <w:rsid w:val="00732BBD"/>
    <w:rsid w:val="00733118"/>
    <w:rsid w:val="007412C6"/>
    <w:rsid w:val="007436BA"/>
    <w:rsid w:val="00747B37"/>
    <w:rsid w:val="007512D7"/>
    <w:rsid w:val="00757E1A"/>
    <w:rsid w:val="007759E2"/>
    <w:rsid w:val="00780674"/>
    <w:rsid w:val="007816A0"/>
    <w:rsid w:val="00784B9C"/>
    <w:rsid w:val="00795F23"/>
    <w:rsid w:val="007A0314"/>
    <w:rsid w:val="007A1061"/>
    <w:rsid w:val="007A4CC7"/>
    <w:rsid w:val="007D426C"/>
    <w:rsid w:val="007D4E51"/>
    <w:rsid w:val="008008FA"/>
    <w:rsid w:val="00803FA7"/>
    <w:rsid w:val="008042E0"/>
    <w:rsid w:val="00811776"/>
    <w:rsid w:val="008134C8"/>
    <w:rsid w:val="00813EB9"/>
    <w:rsid w:val="0081523C"/>
    <w:rsid w:val="00817937"/>
    <w:rsid w:val="00820BEF"/>
    <w:rsid w:val="008217E6"/>
    <w:rsid w:val="00833757"/>
    <w:rsid w:val="00833EBB"/>
    <w:rsid w:val="00846935"/>
    <w:rsid w:val="0085168C"/>
    <w:rsid w:val="00864288"/>
    <w:rsid w:val="0087695D"/>
    <w:rsid w:val="00877C81"/>
    <w:rsid w:val="008846F7"/>
    <w:rsid w:val="00885EDE"/>
    <w:rsid w:val="008A351E"/>
    <w:rsid w:val="008B2C7C"/>
    <w:rsid w:val="008C2B0B"/>
    <w:rsid w:val="008C3AEE"/>
    <w:rsid w:val="008C734D"/>
    <w:rsid w:val="008D2CFD"/>
    <w:rsid w:val="008D40B7"/>
    <w:rsid w:val="008F27BC"/>
    <w:rsid w:val="008F42E6"/>
    <w:rsid w:val="008F5E16"/>
    <w:rsid w:val="008F68BA"/>
    <w:rsid w:val="00900C88"/>
    <w:rsid w:val="00905AA3"/>
    <w:rsid w:val="00910829"/>
    <w:rsid w:val="00924FFB"/>
    <w:rsid w:val="009321D2"/>
    <w:rsid w:val="00935828"/>
    <w:rsid w:val="0094075E"/>
    <w:rsid w:val="00945155"/>
    <w:rsid w:val="009521FA"/>
    <w:rsid w:val="00953D08"/>
    <w:rsid w:val="009554B4"/>
    <w:rsid w:val="00966246"/>
    <w:rsid w:val="00981ED7"/>
    <w:rsid w:val="00985D25"/>
    <w:rsid w:val="00987F1F"/>
    <w:rsid w:val="00996EAC"/>
    <w:rsid w:val="009B042E"/>
    <w:rsid w:val="009B34D6"/>
    <w:rsid w:val="009B452A"/>
    <w:rsid w:val="009B6F47"/>
    <w:rsid w:val="009C16A7"/>
    <w:rsid w:val="009C29CE"/>
    <w:rsid w:val="009C6E98"/>
    <w:rsid w:val="009E1308"/>
    <w:rsid w:val="009F0306"/>
    <w:rsid w:val="009F5E21"/>
    <w:rsid w:val="00A12326"/>
    <w:rsid w:val="00A14907"/>
    <w:rsid w:val="00A25DC4"/>
    <w:rsid w:val="00A274F2"/>
    <w:rsid w:val="00A45E33"/>
    <w:rsid w:val="00A510B9"/>
    <w:rsid w:val="00A52124"/>
    <w:rsid w:val="00A56210"/>
    <w:rsid w:val="00A63364"/>
    <w:rsid w:val="00A6462A"/>
    <w:rsid w:val="00A64ADE"/>
    <w:rsid w:val="00A7644F"/>
    <w:rsid w:val="00A8127F"/>
    <w:rsid w:val="00A82CC1"/>
    <w:rsid w:val="00A85F60"/>
    <w:rsid w:val="00A86012"/>
    <w:rsid w:val="00A8717A"/>
    <w:rsid w:val="00A9216E"/>
    <w:rsid w:val="00A9527E"/>
    <w:rsid w:val="00A9718F"/>
    <w:rsid w:val="00A973BE"/>
    <w:rsid w:val="00AA030D"/>
    <w:rsid w:val="00AA5726"/>
    <w:rsid w:val="00AA5A86"/>
    <w:rsid w:val="00AB45F0"/>
    <w:rsid w:val="00AB7059"/>
    <w:rsid w:val="00AC1A0E"/>
    <w:rsid w:val="00AC47B8"/>
    <w:rsid w:val="00AD44B8"/>
    <w:rsid w:val="00AD76D9"/>
    <w:rsid w:val="00AE418C"/>
    <w:rsid w:val="00AE4D7A"/>
    <w:rsid w:val="00AE6B3C"/>
    <w:rsid w:val="00AF0821"/>
    <w:rsid w:val="00AF1290"/>
    <w:rsid w:val="00AF4D6B"/>
    <w:rsid w:val="00AF7D7B"/>
    <w:rsid w:val="00B007B9"/>
    <w:rsid w:val="00B03A92"/>
    <w:rsid w:val="00B05D38"/>
    <w:rsid w:val="00B12095"/>
    <w:rsid w:val="00B14162"/>
    <w:rsid w:val="00B16306"/>
    <w:rsid w:val="00B17740"/>
    <w:rsid w:val="00B241C7"/>
    <w:rsid w:val="00B24E1C"/>
    <w:rsid w:val="00B256F3"/>
    <w:rsid w:val="00B2648B"/>
    <w:rsid w:val="00B30846"/>
    <w:rsid w:val="00B33B13"/>
    <w:rsid w:val="00B3798D"/>
    <w:rsid w:val="00B40182"/>
    <w:rsid w:val="00B47418"/>
    <w:rsid w:val="00B61BD7"/>
    <w:rsid w:val="00B66D09"/>
    <w:rsid w:val="00B70FE2"/>
    <w:rsid w:val="00B7293F"/>
    <w:rsid w:val="00B74BEF"/>
    <w:rsid w:val="00B74F5C"/>
    <w:rsid w:val="00B7745A"/>
    <w:rsid w:val="00B80870"/>
    <w:rsid w:val="00BB266B"/>
    <w:rsid w:val="00BB31A1"/>
    <w:rsid w:val="00BB6850"/>
    <w:rsid w:val="00BC29C0"/>
    <w:rsid w:val="00BC31D5"/>
    <w:rsid w:val="00BC5E69"/>
    <w:rsid w:val="00BD4479"/>
    <w:rsid w:val="00BE43D4"/>
    <w:rsid w:val="00BE498D"/>
    <w:rsid w:val="00C01483"/>
    <w:rsid w:val="00C01C6F"/>
    <w:rsid w:val="00C0442B"/>
    <w:rsid w:val="00C0651A"/>
    <w:rsid w:val="00C146DC"/>
    <w:rsid w:val="00C15507"/>
    <w:rsid w:val="00C2135D"/>
    <w:rsid w:val="00C244E6"/>
    <w:rsid w:val="00C3639D"/>
    <w:rsid w:val="00C37EBE"/>
    <w:rsid w:val="00C50C87"/>
    <w:rsid w:val="00C639A9"/>
    <w:rsid w:val="00C64D13"/>
    <w:rsid w:val="00C713D8"/>
    <w:rsid w:val="00C75C50"/>
    <w:rsid w:val="00CA2101"/>
    <w:rsid w:val="00CA2F10"/>
    <w:rsid w:val="00CB31EC"/>
    <w:rsid w:val="00CB6BD2"/>
    <w:rsid w:val="00CC195C"/>
    <w:rsid w:val="00CC1E48"/>
    <w:rsid w:val="00CC628D"/>
    <w:rsid w:val="00CE3E27"/>
    <w:rsid w:val="00CE440C"/>
    <w:rsid w:val="00CF0BD1"/>
    <w:rsid w:val="00CF61A7"/>
    <w:rsid w:val="00CF6277"/>
    <w:rsid w:val="00D01206"/>
    <w:rsid w:val="00D0252C"/>
    <w:rsid w:val="00D042C4"/>
    <w:rsid w:val="00D06AD8"/>
    <w:rsid w:val="00D11A73"/>
    <w:rsid w:val="00D12152"/>
    <w:rsid w:val="00D2357E"/>
    <w:rsid w:val="00D31AA2"/>
    <w:rsid w:val="00D33493"/>
    <w:rsid w:val="00D35C0A"/>
    <w:rsid w:val="00D45891"/>
    <w:rsid w:val="00D550FA"/>
    <w:rsid w:val="00D56A26"/>
    <w:rsid w:val="00D612A2"/>
    <w:rsid w:val="00D61BF4"/>
    <w:rsid w:val="00D65A1C"/>
    <w:rsid w:val="00D661D6"/>
    <w:rsid w:val="00D74157"/>
    <w:rsid w:val="00D80DEE"/>
    <w:rsid w:val="00D85D8C"/>
    <w:rsid w:val="00D861AC"/>
    <w:rsid w:val="00D87D85"/>
    <w:rsid w:val="00D9256F"/>
    <w:rsid w:val="00D93289"/>
    <w:rsid w:val="00D95565"/>
    <w:rsid w:val="00DA483A"/>
    <w:rsid w:val="00DB00C4"/>
    <w:rsid w:val="00DB12FD"/>
    <w:rsid w:val="00DC0501"/>
    <w:rsid w:val="00DC43AD"/>
    <w:rsid w:val="00DC47F0"/>
    <w:rsid w:val="00DD0590"/>
    <w:rsid w:val="00DD41F0"/>
    <w:rsid w:val="00DD45EB"/>
    <w:rsid w:val="00DF78A2"/>
    <w:rsid w:val="00E22AB3"/>
    <w:rsid w:val="00E360F4"/>
    <w:rsid w:val="00E636E9"/>
    <w:rsid w:val="00E74473"/>
    <w:rsid w:val="00E75DF2"/>
    <w:rsid w:val="00E807FE"/>
    <w:rsid w:val="00E94396"/>
    <w:rsid w:val="00E97CD9"/>
    <w:rsid w:val="00EB73B1"/>
    <w:rsid w:val="00EC6052"/>
    <w:rsid w:val="00EE7037"/>
    <w:rsid w:val="00EF020B"/>
    <w:rsid w:val="00EF1DCB"/>
    <w:rsid w:val="00EF3684"/>
    <w:rsid w:val="00F003CB"/>
    <w:rsid w:val="00F064D2"/>
    <w:rsid w:val="00F07C8F"/>
    <w:rsid w:val="00F10A47"/>
    <w:rsid w:val="00F12BD1"/>
    <w:rsid w:val="00F132E3"/>
    <w:rsid w:val="00F14309"/>
    <w:rsid w:val="00F244DC"/>
    <w:rsid w:val="00F24C31"/>
    <w:rsid w:val="00F37BED"/>
    <w:rsid w:val="00F46427"/>
    <w:rsid w:val="00F506E0"/>
    <w:rsid w:val="00F541B9"/>
    <w:rsid w:val="00F548C7"/>
    <w:rsid w:val="00F71B9E"/>
    <w:rsid w:val="00F813E9"/>
    <w:rsid w:val="00F818FB"/>
    <w:rsid w:val="00F90C31"/>
    <w:rsid w:val="00F910B5"/>
    <w:rsid w:val="00F92BD9"/>
    <w:rsid w:val="00FA194D"/>
    <w:rsid w:val="00FA4B53"/>
    <w:rsid w:val="00FA4CB7"/>
    <w:rsid w:val="00FB09C9"/>
    <w:rsid w:val="00FB1DD8"/>
    <w:rsid w:val="00FB2570"/>
    <w:rsid w:val="00FB3568"/>
    <w:rsid w:val="00FD1149"/>
    <w:rsid w:val="00FD1C6B"/>
    <w:rsid w:val="00FD28D9"/>
    <w:rsid w:val="00FD3651"/>
    <w:rsid w:val="00FE149A"/>
    <w:rsid w:val="00FE30B7"/>
    <w:rsid w:val="00FF375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unhideWhenUsed/>
    <w:rsid w:val="00A25DC4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25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B0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B7C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B7C8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1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51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2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126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6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uiPriority w:val="99"/>
    <w:rsid w:val="002A46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46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46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46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unhideWhenUsed/>
    <w:rsid w:val="00A25DC4"/>
    <w:pPr>
      <w:spacing w:before="36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25D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B09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B0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B7C8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B7C81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1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1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7512D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12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8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1269E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26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2747" TargetMode="External"/><Relationship Id="rId21" Type="http://schemas.openxmlformats.org/officeDocument/2006/relationships/hyperlink" Target="https://login.consultant.ru/link/?req=doc&amp;base=LAW&amp;n=357927" TargetMode="External"/><Relationship Id="rId42" Type="http://schemas.openxmlformats.org/officeDocument/2006/relationships/hyperlink" Target="https://login.consultant.ru/link/?req=doc&amp;base=RLAW123&amp;n=336112" TargetMode="External"/><Relationship Id="rId47" Type="http://schemas.openxmlformats.org/officeDocument/2006/relationships/hyperlink" Target="https://login.consultant.ru/link/?req=doc&amp;base=RLAW123&amp;n=266402" TargetMode="External"/><Relationship Id="rId63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68" Type="http://schemas.openxmlformats.org/officeDocument/2006/relationships/hyperlink" Target="https://login.consultant.ru/link/?req=doc&amp;base=RLAW123&amp;n=331457" TargetMode="External"/><Relationship Id="rId84" Type="http://schemas.openxmlformats.org/officeDocument/2006/relationships/header" Target="header3.xml"/><Relationship Id="rId89" Type="http://schemas.openxmlformats.org/officeDocument/2006/relationships/header" Target="header5.xml"/><Relationship Id="rId16" Type="http://schemas.openxmlformats.org/officeDocument/2006/relationships/hyperlink" Target="https://login.consultant.ru/link/?req=doc&amp;base=RLAW123&amp;n=228126&amp;dst=100011" TargetMode="External"/><Relationship Id="rId107" Type="http://schemas.openxmlformats.org/officeDocument/2006/relationships/customXml" Target="../customXml/item4.xml"/><Relationship Id="rId11" Type="http://schemas.openxmlformats.org/officeDocument/2006/relationships/hyperlink" Target="https://login.consultant.ru/link/?req=doc&amp;base=RLAW123&amp;n=313652&amp;dst=103" TargetMode="External"/><Relationship Id="rId32" Type="http://schemas.openxmlformats.org/officeDocument/2006/relationships/hyperlink" Target="https://login.consultant.ru/link/?req=doc&amp;base=RLAW123&amp;n=232159" TargetMode="External"/><Relationship Id="rId37" Type="http://schemas.openxmlformats.org/officeDocument/2006/relationships/hyperlink" Target="https://login.consultant.ru/link/?req=doc&amp;base=RLAW123&amp;n=333872" TargetMode="External"/><Relationship Id="rId53" Type="http://schemas.openxmlformats.org/officeDocument/2006/relationships/hyperlink" Target="https://login.consultant.ru/link/?req=doc&amp;base=LAW&amp;n=477368" TargetMode="External"/><Relationship Id="rId58" Type="http://schemas.openxmlformats.org/officeDocument/2006/relationships/hyperlink" Target="https://login.consultant.ru/link/?req=doc&amp;base=RLAW123&amp;n=303325&amp;dst=100620" TargetMode="External"/><Relationship Id="rId74" Type="http://schemas.openxmlformats.org/officeDocument/2006/relationships/hyperlink" Target="https://login.consultant.ru/link/?req=doc&amp;base=RLAW123&amp;n=338611&amp;dst=101317" TargetMode="External"/><Relationship Id="rId79" Type="http://schemas.openxmlformats.org/officeDocument/2006/relationships/hyperlink" Target="https://login.consultant.ru/link/?req=doc&amp;base=LAW&amp;n=477368&amp;dst=100019" TargetMode="External"/><Relationship Id="rId102" Type="http://schemas.openxmlformats.org/officeDocument/2006/relationships/header" Target="header7.xml"/><Relationship Id="rId5" Type="http://schemas.openxmlformats.org/officeDocument/2006/relationships/webSettings" Target="webSettings.xml"/><Relationship Id="rId90" Type="http://schemas.openxmlformats.org/officeDocument/2006/relationships/header" Target="header6.xml"/><Relationship Id="rId95" Type="http://schemas.openxmlformats.org/officeDocument/2006/relationships/hyperlink" Target="https://login.consultant.ru/link/?req=doc&amp;base=LAW&amp;n=473084&amp;dst=101435" TargetMode="External"/><Relationship Id="rId22" Type="http://schemas.openxmlformats.org/officeDocument/2006/relationships/hyperlink" Target="https://login.consultant.ru/link/?req=doc&amp;base=RLAW123&amp;n=228126" TargetMode="External"/><Relationship Id="rId27" Type="http://schemas.openxmlformats.org/officeDocument/2006/relationships/hyperlink" Target="https://login.consultant.ru/link/?req=doc&amp;base=LAW&amp;n=358026" TargetMode="External"/><Relationship Id="rId43" Type="http://schemas.openxmlformats.org/officeDocument/2006/relationships/hyperlink" Target="https://login.consultant.ru/link/?req=doc&amp;base=RLAW123&amp;n=337305" TargetMode="External"/><Relationship Id="rId48" Type="http://schemas.openxmlformats.org/officeDocument/2006/relationships/hyperlink" Target="https://login.consultant.ru/link/?req=doc&amp;base=RLAW123&amp;n=338611" TargetMode="External"/><Relationship Id="rId64" Type="http://schemas.openxmlformats.org/officeDocument/2006/relationships/hyperlink" Target="https://login.consultant.ru/link/?req=doc&amp;base=LAW&amp;n=477368" TargetMode="External"/><Relationship Id="rId69" Type="http://schemas.openxmlformats.org/officeDocument/2006/relationships/hyperlink" Target="https://login.consultant.ru/link/?req=doc&amp;base=RLAW123&amp;n=336112" TargetMode="External"/><Relationship Id="rId80" Type="http://schemas.openxmlformats.org/officeDocument/2006/relationships/hyperlink" Target="https://login.consultant.ru/link/?req=doc&amp;base=RLAW123&amp;n=232159" TargetMode="External"/><Relationship Id="rId85" Type="http://schemas.openxmlformats.org/officeDocument/2006/relationships/hyperlink" Target="https://login.consultant.ru/link/?req=doc&amp;base=RLAW123&amp;n=330929&amp;dst=101317" TargetMode="External"/><Relationship Id="rId12" Type="http://schemas.openxmlformats.org/officeDocument/2006/relationships/hyperlink" Target="https://login.consultant.ru/link/?req=doc&amp;base=RLAW123&amp;n=313652&amp;dst=100480" TargetMode="External"/><Relationship Id="rId17" Type="http://schemas.openxmlformats.org/officeDocument/2006/relationships/hyperlink" Target="https://login.consultant.ru/link/?req=doc&amp;base=LAW&amp;n=357927" TargetMode="External"/><Relationship Id="rId33" Type="http://schemas.openxmlformats.org/officeDocument/2006/relationships/hyperlink" Target="https://login.consultant.ru/link/?req=doc&amp;base=RLAW123&amp;n=228126" TargetMode="External"/><Relationship Id="rId38" Type="http://schemas.openxmlformats.org/officeDocument/2006/relationships/hyperlink" Target="https://login.consultant.ru/link/?req=doc&amp;base=RLAW123&amp;n=323631" TargetMode="External"/><Relationship Id="rId59" Type="http://schemas.openxmlformats.org/officeDocument/2006/relationships/hyperlink" Target="https://login.consultant.ru/link/?req=doc&amp;base=RLAW123&amp;n=333872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80803" TargetMode="External"/><Relationship Id="rId41" Type="http://schemas.openxmlformats.org/officeDocument/2006/relationships/hyperlink" Target="https://login.consultant.ru/link/?req=doc&amp;base=RLAW123&amp;n=331457" TargetMode="External"/><Relationship Id="rId54" Type="http://schemas.openxmlformats.org/officeDocument/2006/relationships/hyperlink" Target="https://login.consultant.ru/link/?req=doc&amp;base=RLAW123&amp;n=228126" TargetMode="External"/><Relationship Id="rId62" Type="http://schemas.openxmlformats.org/officeDocument/2006/relationships/hyperlink" Target="https://login.consultant.ru/link/?req=doc&amp;base=RLAW123&amp;n=339278&amp;dst=190248" TargetMode="External"/><Relationship Id="rId70" Type="http://schemas.openxmlformats.org/officeDocument/2006/relationships/hyperlink" Target="https://login.consultant.ru/link/?req=doc&amp;base=RLAW123&amp;n=337305" TargetMode="External"/><Relationship Id="rId75" Type="http://schemas.openxmlformats.org/officeDocument/2006/relationships/hyperlink" Target="https://login.consultant.ru/link/?req=doc&amp;base=RLAW123&amp;n=338611&amp;dst=101317" TargetMode="External"/><Relationship Id="rId83" Type="http://schemas.openxmlformats.org/officeDocument/2006/relationships/header" Target="header2.xml"/><Relationship Id="rId88" Type="http://schemas.openxmlformats.org/officeDocument/2006/relationships/header" Target="header4.xml"/><Relationship Id="rId91" Type="http://schemas.openxmlformats.org/officeDocument/2006/relationships/hyperlink" Target="https://login.consultant.ru/link/?req=doc&amp;base=LAW&amp;n=473084&amp;dst=105361" TargetMode="External"/><Relationship Id="rId96" Type="http://schemas.openxmlformats.org/officeDocument/2006/relationships/hyperlink" Target="https://login.consultant.ru/link/?req=doc&amp;base=LAW&amp;n=473084&amp;dst=10548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23&amp;n=320919&amp;dst=100012" TargetMode="External"/><Relationship Id="rId23" Type="http://schemas.openxmlformats.org/officeDocument/2006/relationships/hyperlink" Target="https://login.consultant.ru/link/?req=doc&amp;base=LAW&amp;n=357927" TargetMode="External"/><Relationship Id="rId28" Type="http://schemas.openxmlformats.org/officeDocument/2006/relationships/hyperlink" Target="https://login.consultant.ru/link/?req=doc&amp;base=LAW&amp;n=357927" TargetMode="External"/><Relationship Id="rId36" Type="http://schemas.openxmlformats.org/officeDocument/2006/relationships/hyperlink" Target="https://login.consultant.ru/link/?req=doc&amp;base=RLAW123&amp;n=324398" TargetMode="External"/><Relationship Id="rId49" Type="http://schemas.openxmlformats.org/officeDocument/2006/relationships/hyperlink" Target="https://login.consultant.ru/link/?req=doc&amp;base=RLAW123&amp;n=332407&amp;dst=100011" TargetMode="External"/><Relationship Id="rId57" Type="http://schemas.openxmlformats.org/officeDocument/2006/relationships/hyperlink" Target="https://login.consultant.ru/link/?req=doc&amp;base=RLAW123&amp;n=323631" TargetMode="External"/><Relationship Id="rId106" Type="http://schemas.openxmlformats.org/officeDocument/2006/relationships/customXml" Target="../customXml/item3.xml"/><Relationship Id="rId10" Type="http://schemas.openxmlformats.org/officeDocument/2006/relationships/hyperlink" Target="https://login.consultant.ru/link/?req=doc&amp;base=RLAW123&amp;n=313652&amp;dst=100358" TargetMode="External"/><Relationship Id="rId31" Type="http://schemas.openxmlformats.org/officeDocument/2006/relationships/hyperlink" Target="https://login.consultant.ru/link/?req=doc&amp;base=RLAW123&amp;n=339278" TargetMode="External"/><Relationship Id="rId44" Type="http://schemas.openxmlformats.org/officeDocument/2006/relationships/hyperlink" Target="https://login.consultant.ru/link/?req=doc&amp;base=RLAW123&amp;n=337780" TargetMode="External"/><Relationship Id="rId52" Type="http://schemas.openxmlformats.org/officeDocument/2006/relationships/hyperlink" Target="https://login.consultant.ru/link/?req=doc&amp;base=RLAW123&amp;n=333499" TargetMode="External"/><Relationship Id="rId60" Type="http://schemas.openxmlformats.org/officeDocument/2006/relationships/hyperlink" Target="https://login.consultant.ru/link/?req=doc&amp;base=LAW&amp;n=482809" TargetMode="External"/><Relationship Id="rId65" Type="http://schemas.openxmlformats.org/officeDocument/2006/relationships/hyperlink" Target="https://login.consultant.ru/link/?req=doc&amp;base=RLAW123&amp;n=228126" TargetMode="External"/><Relationship Id="rId73" Type="http://schemas.openxmlformats.org/officeDocument/2006/relationships/hyperlink" Target="https://login.consultant.ru/link/?req=doc&amp;base=RLAW123&amp;n=337288" TargetMode="External"/><Relationship Id="rId78" Type="http://schemas.openxmlformats.org/officeDocument/2006/relationships/hyperlink" Target="https://login.consultant.ru/link/?req=doc&amp;base=LAW&amp;n=473084" TargetMode="External"/><Relationship Id="rId81" Type="http://schemas.openxmlformats.org/officeDocument/2006/relationships/hyperlink" Target="https://login.consultant.ru/link/?req=doc&amp;base=LAW&amp;n=480803" TargetMode="External"/><Relationship Id="rId86" Type="http://schemas.openxmlformats.org/officeDocument/2006/relationships/hyperlink" Target="https://login.consultant.ru/link/?req=doc&amp;base=RLAW123&amp;n=330929&amp;dst=101323" TargetMode="External"/><Relationship Id="rId94" Type="http://schemas.openxmlformats.org/officeDocument/2006/relationships/hyperlink" Target="https://login.consultant.ru/link/?req=doc&amp;base=LAW&amp;n=473084&amp;dst=101052" TargetMode="External"/><Relationship Id="rId99" Type="http://schemas.openxmlformats.org/officeDocument/2006/relationships/hyperlink" Target="https://login.consultant.ru/link/?req=doc&amp;base=LAW&amp;n=473084&amp;dst=104145" TargetMode="External"/><Relationship Id="rId101" Type="http://schemas.openxmlformats.org/officeDocument/2006/relationships/hyperlink" Target="https://login.consultant.ru/link/?req=doc&amp;base=LAW&amp;n=473084&amp;dst=105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17311" TargetMode="External"/><Relationship Id="rId13" Type="http://schemas.openxmlformats.org/officeDocument/2006/relationships/hyperlink" Target="https://login.consultant.ru/link/?req=doc&amp;base=RLAW123&amp;n=318602" TargetMode="External"/><Relationship Id="rId18" Type="http://schemas.openxmlformats.org/officeDocument/2006/relationships/hyperlink" Target="https://login.consultant.ru/link/?req=doc&amp;base=RLAW123&amp;n=339278&amp;dst=190248" TargetMode="External"/><Relationship Id="rId39" Type="http://schemas.openxmlformats.org/officeDocument/2006/relationships/hyperlink" Target="https://login.consultant.ru/link/?req=doc&amp;base=RLAW123&amp;n=333499" TargetMode="External"/><Relationship Id="rId34" Type="http://schemas.openxmlformats.org/officeDocument/2006/relationships/hyperlink" Target="https://login.consultant.ru/link/?req=doc&amp;base=RLAW123&amp;n=332807" TargetMode="External"/><Relationship Id="rId50" Type="http://schemas.openxmlformats.org/officeDocument/2006/relationships/hyperlink" Target="https://login.consultant.ru/link/?req=doc&amp;base=LAW&amp;n=387258" TargetMode="External"/><Relationship Id="rId55" Type="http://schemas.openxmlformats.org/officeDocument/2006/relationships/hyperlink" Target="https://login.consultant.ru/link/?req=doc&amp;base=RLAW123&amp;n=333499" TargetMode="External"/><Relationship Id="rId76" Type="http://schemas.openxmlformats.org/officeDocument/2006/relationships/hyperlink" Target="https://login.consultant.ru/link/?req=doc&amp;base=RLAW123&amp;n=266402&amp;dst=100058" TargetMode="External"/><Relationship Id="rId97" Type="http://schemas.openxmlformats.org/officeDocument/2006/relationships/hyperlink" Target="https://login.consultant.ru/link/?req=doc&amp;base=LAW&amp;n=473084&amp;dst=103940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RLAW123&amp;n=337780" TargetMode="External"/><Relationship Id="rId92" Type="http://schemas.openxmlformats.org/officeDocument/2006/relationships/hyperlink" Target="https://login.consultant.ru/link/?req=doc&amp;base=LAW&amp;n=473084&amp;dst=1010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294696" TargetMode="External"/><Relationship Id="rId24" Type="http://schemas.openxmlformats.org/officeDocument/2006/relationships/hyperlink" Target="https://login.consultant.ru/link/?req=doc&amp;base=LAW&amp;n=483036" TargetMode="External"/><Relationship Id="rId40" Type="http://schemas.openxmlformats.org/officeDocument/2006/relationships/hyperlink" Target="https://login.consultant.ru/link/?req=doc&amp;base=RLAW123&amp;n=323222" TargetMode="External"/><Relationship Id="rId45" Type="http://schemas.openxmlformats.org/officeDocument/2006/relationships/hyperlink" Target="https://login.consultant.ru/link/?req=doc&amp;base=RLAW123&amp;n=308078" TargetMode="External"/><Relationship Id="rId66" Type="http://schemas.openxmlformats.org/officeDocument/2006/relationships/hyperlink" Target="https://login.consultant.ru/link/?req=doc&amp;base=RLAW123&amp;n=339278" TargetMode="External"/><Relationship Id="rId87" Type="http://schemas.openxmlformats.org/officeDocument/2006/relationships/hyperlink" Target="https://login.consultant.ru/link/?req=doc&amp;base=RLAW123&amp;n=332407" TargetMode="External"/><Relationship Id="rId61" Type="http://schemas.openxmlformats.org/officeDocument/2006/relationships/hyperlink" Target="https://login.consultant.ru/link/?req=doc&amp;base=LAW&amp;n=480803" TargetMode="External"/><Relationship Id="rId82" Type="http://schemas.openxmlformats.org/officeDocument/2006/relationships/header" Target="header1.xml"/><Relationship Id="rId19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14" Type="http://schemas.openxmlformats.org/officeDocument/2006/relationships/hyperlink" Target="https://login.consultant.ru/link/?req=doc&amp;base=RLAW123&amp;n=318602&amp;dst=100009" TargetMode="External"/><Relationship Id="rId30" Type="http://schemas.openxmlformats.org/officeDocument/2006/relationships/hyperlink" Target="https://login.consultant.ru/link/?req=doc&amp;base=RLAW123&amp;n=320139" TargetMode="External"/><Relationship Id="rId35" Type="http://schemas.openxmlformats.org/officeDocument/2006/relationships/hyperlink" Target="https://login.consultant.ru/link/?req=doc&amp;base=RLAW123&amp;n=332407" TargetMode="External"/><Relationship Id="rId56" Type="http://schemas.openxmlformats.org/officeDocument/2006/relationships/hyperlink" Target="https://login.consultant.ru/link/?req=doc&amp;base=RLAW123&amp;n=324398" TargetMode="External"/><Relationship Id="rId77" Type="http://schemas.openxmlformats.org/officeDocument/2006/relationships/hyperlink" Target="https://login.consultant.ru/link/?req=doc&amp;base=LAW&amp;n=473084" TargetMode="External"/><Relationship Id="rId100" Type="http://schemas.openxmlformats.org/officeDocument/2006/relationships/hyperlink" Target="https://login.consultant.ru/link/?req=doc&amp;base=LAW&amp;n=473084&amp;dst=104177" TargetMode="External"/><Relationship Id="rId105" Type="http://schemas.openxmlformats.org/officeDocument/2006/relationships/customXml" Target="../customXml/item2.xml"/><Relationship Id="rId8" Type="http://schemas.openxmlformats.org/officeDocument/2006/relationships/image" Target="media/image1.gif"/><Relationship Id="rId51" Type="http://schemas.openxmlformats.org/officeDocument/2006/relationships/hyperlink" Target="https://login.consultant.ru/link/?req=doc&amp;base=RLAW123&amp;n=339278" TargetMode="External"/><Relationship Id="rId72" Type="http://schemas.openxmlformats.org/officeDocument/2006/relationships/hyperlink" Target="https://login.consultant.ru/link/?req=doc&amp;base=RLAW123&amp;n=308078" TargetMode="External"/><Relationship Id="rId93" Type="http://schemas.openxmlformats.org/officeDocument/2006/relationships/hyperlink" Target="https://login.consultant.ru/link/?req=doc&amp;base=LAW&amp;n=473084&amp;dst=101042" TargetMode="External"/><Relationship Id="rId98" Type="http://schemas.openxmlformats.org/officeDocument/2006/relationships/hyperlink" Target="https://login.consultant.ru/link/?req=doc&amp;base=LAW&amp;n=473084&amp;dst=10399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477368" TargetMode="External"/><Relationship Id="rId46" Type="http://schemas.openxmlformats.org/officeDocument/2006/relationships/hyperlink" Target="https://login.consultant.ru/link/?req=doc&amp;base=RLAW123&amp;n=337288" TargetMode="External"/><Relationship Id="rId67" Type="http://schemas.openxmlformats.org/officeDocument/2006/relationships/hyperlink" Target="https://login.consultant.ru/link/?req=doc&amp;base=RLAW123&amp;n=323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Справка о предоставленной поддержке" ma:contentTypeID="0x0101001BE9664F28E3C14A9423B57957433CAF002E6B2A3321C4D041BB792466032A5501" ma:contentTypeVersion="14" ma:contentTypeDescription="" ma:contentTypeScope="" ma:versionID="33122f7c2ea91beadd74142c632ef056">
  <xsd:schema xmlns:xsd="http://www.w3.org/2001/XMLSchema" xmlns:xs="http://www.w3.org/2001/XMLSchema" xmlns:p="http://schemas.microsoft.com/office/2006/metadata/properties" xmlns:ns2="75299231-ebc0-4749-b291-31a07bef5a47" targetNamespace="http://schemas.microsoft.com/office/2006/metadata/properties" ma:root="true" ma:fieldsID="fd849483f5e705912cbfb20eb3aa88e2" ns2:_="">
    <xsd:import namespace="75299231-ebc0-4749-b291-31a07bef5a47"/>
    <xsd:element name="properties">
      <xsd:complexType>
        <xsd:sequence>
          <xsd:element name="documentManagement">
            <xsd:complexType>
              <xsd:all>
                <xsd:element ref="ns2:RegUL" minOccurs="0"/>
                <xsd:element ref="ns2:ИНН" minOccurs="0"/>
                <xsd:element ref="ns2:ОГРН_x0028_ИП_x0029_" minOccurs="0"/>
                <xsd:element ref="ns2:Адрес_x0020_ЮЛ" minOccurs="0"/>
                <xsd:element ref="ns2:Форма_x0020_поддержки" minOccurs="0"/>
                <xsd:element ref="ns2:Форма_x0020_поддержки1" minOccurs="0"/>
                <xsd:element ref="ns2:Размер_x0020_поддержки" minOccurs="0"/>
                <xsd:element ref="ns2:Срок_x0020_оказания_x0020_поддержки" minOccurs="0"/>
                <xsd:element ref="ns2:Номер_x0020_реестровой_x0020_записи" minOccurs="0"/>
                <xsd:element ref="ns2:Дата_x0020_включения_x0020_в_x0020_реестр" minOccurs="0"/>
                <xsd:element ref="ns2:Номер_x0020_справки" minOccurs="0"/>
                <xsd:element ref="ns2:Дата_x0020_выдачи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9231-ebc0-4749-b291-31a07bef5a47" elementFormDefault="qualified">
    <xsd:import namespace="http://schemas.microsoft.com/office/2006/documentManagement/types"/>
    <xsd:import namespace="http://schemas.microsoft.com/office/infopath/2007/PartnerControls"/>
    <xsd:element name="RegUL" ma:index="8" nillable="true" ma:displayName="Наименование ЮЛ" ma:internalName="RegUL" ma:readOnly="false">
      <xsd:simpleType>
        <xsd:restriction base="dms:Text">
          <xsd:maxLength value="255"/>
        </xsd:restriction>
      </xsd:simpleType>
    </xsd:element>
    <xsd:element name="ИНН" ma:index="9" nillable="true" ma:displayName="ИНН" ma:internalName="_x0418__x041d__x041d_">
      <xsd:simpleType>
        <xsd:restriction base="dms:Text">
          <xsd:maxLength value="255"/>
        </xsd:restriction>
      </xsd:simpleType>
    </xsd:element>
    <xsd:element name="ОГРН_x0028_ИП_x0029_" ma:index="10" nillable="true" ma:displayName="ОГРН(ИП)" ma:internalName="_x041e__x0413__x0420__x041d__x0028__x0418__x041f__x0029_">
      <xsd:simpleType>
        <xsd:restriction base="dms:Text">
          <xsd:maxLength value="255"/>
        </xsd:restriction>
      </xsd:simpleType>
    </xsd:element>
    <xsd:element name="Адрес_x0020_ЮЛ" ma:index="11" nillable="true" ma:displayName="Адрес ЮЛ" ma:internalName="_x0410__x0434__x0440__x0435__x0441__x0020__x042e__x041b_">
      <xsd:simpleType>
        <xsd:restriction base="dms:Text">
          <xsd:maxLength value="255"/>
        </xsd:restriction>
      </xsd:simpleType>
    </xsd:element>
    <xsd:element name="Форма_x0020_поддержки" ma:index="12" nillable="true" ma:displayName="Вид поддержки" ma:internalName="_x0424__x043e__x0440__x043c__x0430__x0020__x043f__x043e__x0434__x0434__x0435__x0440__x0436__x043a__x0438_" ma:readOnly="false">
      <xsd:simpleType>
        <xsd:restriction base="dms:Text">
          <xsd:maxLength value="255"/>
        </xsd:restriction>
      </xsd:simpleType>
    </xsd:element>
    <xsd:element name="Форма_x0020_поддержки1" ma:index="13" nillable="true" ma:displayName="Форма поддержки" ma:internalName="_x0424__x043e__x0440__x043c__x0430__x0020__x043f__x043e__x0434__x0434__x0435__x0440__x0436__x043a__x0438_1">
      <xsd:simpleType>
        <xsd:restriction base="dms:Text">
          <xsd:maxLength value="255"/>
        </xsd:restriction>
      </xsd:simpleType>
    </xsd:element>
    <xsd:element name="Размер_x0020_поддержки" ma:index="14" nillable="true" ma:displayName="Размер поддержки" ma:internalName="_x0420__x0430__x0437__x043c__x0435__x0440__x0020__x043f__x043e__x0434__x0434__x0435__x0440__x0436__x043a__x0438_">
      <xsd:simpleType>
        <xsd:restriction base="dms:Text">
          <xsd:maxLength value="255"/>
        </xsd:restriction>
      </xsd:simpleType>
    </xsd:element>
    <xsd:element name="Срок_x0020_оказания_x0020_поддержки" ma:index="15" nillable="true" ma:displayName="Срок оказания поддержки" ma:internalName="_x0421__x0440__x043e__x043a__x0020__x043e__x043a__x0430__x0437__x0430__x043d__x0438__x044f__x0020__x043f__x043e__x0434__x0434__x0435__x0440__x0436__x043a__x0438_">
      <xsd:simpleType>
        <xsd:restriction base="dms:Text">
          <xsd:maxLength value="255"/>
        </xsd:restriction>
      </xsd:simpleType>
    </xsd:element>
    <xsd:element name="Номер_x0020_реестровой_x0020_записи" ma:index="16" nillable="true" ma:displayName="Номер реестровой записи" ma:internalName="_x041d__x043e__x043c__x0435__x0440__x0020__x0440__x0435__x0435__x0441__x0442__x0440__x043e__x0432__x043e__x0439__x0020__x0437__x0430__x043f__x0438__x0441__x0438_">
      <xsd:simpleType>
        <xsd:restriction base="dms:Text">
          <xsd:maxLength value="255"/>
        </xsd:restriction>
      </xsd:simpleType>
    </xsd:element>
    <xsd:element name="Дата_x0020_включения_x0020_в_x0020_реестр" ma:index="17" nillable="true" ma:displayName="Дата включения в реестр" ma:internalName="_x0414__x0430__x0442__x0430__x0020__x0432__x043a__x043b__x044e__x0447__x0435__x043d__x0438__x044f__x0020__x0432__x0020__x0440__x0435__x0435__x0441__x0442__x0440_">
      <xsd:simpleType>
        <xsd:restriction base="dms:Text">
          <xsd:maxLength value="255"/>
        </xsd:restriction>
      </xsd:simpleType>
    </xsd:element>
    <xsd:element name="Номер_x0020_справки" ma:index="18" nillable="true" ma:displayName="Номер справки" ma:internalName="_x041d__x043e__x043c__x0435__x0440__x0020__x0441__x043f__x0440__x0430__x0432__x043a__x0438_">
      <xsd:simpleType>
        <xsd:restriction base="dms:Text">
          <xsd:maxLength value="255"/>
        </xsd:restriction>
      </xsd:simpleType>
    </xsd:element>
    <xsd:element name="Дата_x0020_выдачи" ma:index="19" nillable="true" ma:displayName="Дата выдачи" ma:internalName="_x0414__x0430__x0442__x0430__x0020__x0432__x044b__x0434__x0430__x0447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UL xmlns="75299231-ebc0-4749-b291-31a07bef5a47" xsi:nil="true"/>
    <Дата_x0020_включения_x0020_в_x0020_реестр xmlns="75299231-ebc0-4749-b291-31a07bef5a47" xsi:nil="true"/>
    <ОГРН_x0028_ИП_x0029_ xmlns="75299231-ebc0-4749-b291-31a07bef5a47" xsi:nil="true"/>
    <Размер_x0020_поддержки xmlns="75299231-ebc0-4749-b291-31a07bef5a47" xsi:nil="true"/>
    <Форма_x0020_поддержки xmlns="75299231-ebc0-4749-b291-31a07bef5a47" xsi:nil="true"/>
    <ИНН xmlns="75299231-ebc0-4749-b291-31a07bef5a47" xsi:nil="true"/>
    <Номер_x0020_реестровой_x0020_записи xmlns="75299231-ebc0-4749-b291-31a07bef5a47" xsi:nil="true"/>
    <Дата_x0020_выдачи xmlns="75299231-ebc0-4749-b291-31a07bef5a47" xsi:nil="true"/>
    <Адрес_x0020_ЮЛ xmlns="75299231-ebc0-4749-b291-31a07bef5a47" xsi:nil="true"/>
    <Форма_x0020_поддержки1 xmlns="75299231-ebc0-4749-b291-31a07bef5a47" xsi:nil="true"/>
    <Срок_x0020_оказания_x0020_поддержки xmlns="75299231-ebc0-4749-b291-31a07bef5a47" xsi:nil="true"/>
    <Номер_x0020_справки xmlns="75299231-ebc0-4749-b291-31a07bef5a47" xsi:nil="true"/>
  </documentManagement>
</p:properties>
</file>

<file path=customXml/itemProps1.xml><?xml version="1.0" encoding="utf-8"?>
<ds:datastoreItem xmlns:ds="http://schemas.openxmlformats.org/officeDocument/2006/customXml" ds:itemID="{77FB5460-AC55-409F-8BF9-26FADA68C42F}"/>
</file>

<file path=customXml/itemProps2.xml><?xml version="1.0" encoding="utf-8"?>
<ds:datastoreItem xmlns:ds="http://schemas.openxmlformats.org/officeDocument/2006/customXml" ds:itemID="{83E1A602-DDC3-47AF-B6A8-A73E2ADB49E7}"/>
</file>

<file path=customXml/itemProps3.xml><?xml version="1.0" encoding="utf-8"?>
<ds:datastoreItem xmlns:ds="http://schemas.openxmlformats.org/officeDocument/2006/customXml" ds:itemID="{9DAE7D28-908E-4BAA-A0E0-BE9BAD738AEA}"/>
</file>

<file path=customXml/itemProps4.xml><?xml version="1.0" encoding="utf-8"?>
<ds:datastoreItem xmlns:ds="http://schemas.openxmlformats.org/officeDocument/2006/customXml" ds:itemID="{520A0B60-8AEB-4FCD-9A20-70739123F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23705</Words>
  <Characters>135119</Characters>
  <Application>Microsoft Office Word</Application>
  <DocSecurity>0</DocSecurity>
  <Lines>1125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Федорова Наталья Викторовна</dc:creator>
  <cp:lastModifiedBy>Забродина Ирина Николаевна</cp:lastModifiedBy>
  <cp:revision>34</cp:revision>
  <cp:lastPrinted>2024-11-08T03:55:00Z</cp:lastPrinted>
  <dcterms:created xsi:type="dcterms:W3CDTF">2024-11-06T02:35:00Z</dcterms:created>
  <dcterms:modified xsi:type="dcterms:W3CDTF">2024-11-14T02:00:00Z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0x0101001BE9664F28E3C14A9423B57957433CAF002E6B2A3321C4D041BB792466032A5501</vt:lpwstr>
  </property>
</Properties>
</file>