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E5" w:rsidRDefault="00774AE5" w:rsidP="00774AE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Информация о результатах проведения  плановых  проверок ведомственного контроля департаментом городского хозяйства и транспорта администрации </w:t>
      </w:r>
    </w:p>
    <w:p w:rsidR="00774AE5" w:rsidRDefault="00774AE5" w:rsidP="00774AE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г. Красноярска в 2024 году в подведомственных предприятиях, учреждениях.</w:t>
      </w:r>
    </w:p>
    <w:p w:rsidR="00774AE5" w:rsidRDefault="00774AE5" w:rsidP="00774AE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A6892" w:rsidRDefault="009A6892" w:rsidP="009A6892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Проведена плановая проверка  ведомственного контроля в  МП    г. Красноярска «УЗС» в период с 01.04.2024 по 25.04.2024 о результатах проверки составлен акт  и передан генеральному  директору МП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расноярска</w:t>
      </w:r>
      <w:proofErr w:type="spellEnd"/>
      <w:r>
        <w:rPr>
          <w:rFonts w:ascii="Times New Roman" w:hAnsi="Times New Roman"/>
          <w:sz w:val="28"/>
          <w:szCs w:val="28"/>
        </w:rPr>
        <w:t xml:space="preserve"> «УЗС»  для дальнейшей работы.</w:t>
      </w:r>
    </w:p>
    <w:p w:rsidR="009A6892" w:rsidRDefault="009A6892" w:rsidP="009A6892">
      <w:pPr>
        <w:pStyle w:val="a3"/>
        <w:ind w:left="1211"/>
        <w:jc w:val="both"/>
        <w:rPr>
          <w:rFonts w:ascii="Times New Roman" w:hAnsi="Times New Roman"/>
          <w:sz w:val="28"/>
          <w:szCs w:val="28"/>
        </w:rPr>
      </w:pPr>
    </w:p>
    <w:p w:rsidR="009A6892" w:rsidRDefault="009A6892" w:rsidP="009A6892">
      <w:pPr>
        <w:pStyle w:val="a3"/>
        <w:ind w:left="1211"/>
        <w:jc w:val="both"/>
        <w:rPr>
          <w:rFonts w:ascii="Times New Roman" w:hAnsi="Times New Roman"/>
          <w:sz w:val="28"/>
          <w:szCs w:val="28"/>
        </w:rPr>
      </w:pPr>
    </w:p>
    <w:p w:rsidR="009A6892" w:rsidRDefault="009A6892" w:rsidP="009A689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Проведена плановая проверка  ведомственного контроля в  МАУ    г. Красноярска «Татышев-парк» в период с 03.06.2024 по 27.06.2024 о результатах проверки составлен акт  и передан директору МАУ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расноярска</w:t>
      </w:r>
      <w:proofErr w:type="spellEnd"/>
      <w:r>
        <w:rPr>
          <w:rFonts w:ascii="Times New Roman" w:hAnsi="Times New Roman"/>
          <w:sz w:val="28"/>
          <w:szCs w:val="28"/>
        </w:rPr>
        <w:t xml:space="preserve"> «Татышев-парк»  для дальнейшей работы.</w:t>
      </w:r>
    </w:p>
    <w:p w:rsidR="00AB2EBA" w:rsidRDefault="00AB2EBA">
      <w:bookmarkStart w:id="0" w:name="_GoBack"/>
      <w:bookmarkEnd w:id="0"/>
    </w:p>
    <w:sectPr w:rsidR="00AB2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247"/>
    <w:multiLevelType w:val="hybridMultilevel"/>
    <w:tmpl w:val="E3782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AE5"/>
    <w:rsid w:val="00713D90"/>
    <w:rsid w:val="00774AE5"/>
    <w:rsid w:val="009A6892"/>
    <w:rsid w:val="00AB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A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3A0CA6-1311-4FD7-A14B-E16A28783D08}"/>
</file>

<file path=customXml/itemProps2.xml><?xml version="1.0" encoding="utf-8"?>
<ds:datastoreItem xmlns:ds="http://schemas.openxmlformats.org/officeDocument/2006/customXml" ds:itemID="{266B6C64-51AE-4EDC-9834-35BFB25F7B25}"/>
</file>

<file path=customXml/itemProps3.xml><?xml version="1.0" encoding="utf-8"?>
<ds:datastoreItem xmlns:ds="http://schemas.openxmlformats.org/officeDocument/2006/customXml" ds:itemID="{D220E93F-5AD2-4F0E-8D02-4015FCA36D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Гусева Ирина Александровна</dc:creator>
  <cp:lastModifiedBy>Беспалов Игорь Александрович</cp:lastModifiedBy>
  <cp:revision>3</cp:revision>
  <dcterms:created xsi:type="dcterms:W3CDTF">2024-05-23T10:41:00Z</dcterms:created>
  <dcterms:modified xsi:type="dcterms:W3CDTF">2024-07-09T04:51:00Z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