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95" w:rsidRDefault="00267F95" w:rsidP="00D87A2B">
      <w:pPr>
        <w:jc w:val="both"/>
        <w:rPr>
          <w:sz w:val="16"/>
          <w:szCs w:val="16"/>
        </w:rPr>
      </w:pPr>
    </w:p>
    <w:p w:rsidR="0007163F" w:rsidRPr="0058588B" w:rsidRDefault="0007163F" w:rsidP="00D87A2B">
      <w:pPr>
        <w:jc w:val="both"/>
        <w:rPr>
          <w:sz w:val="16"/>
          <w:szCs w:val="16"/>
        </w:rPr>
      </w:pPr>
    </w:p>
    <w:p w:rsidR="00D43F7F" w:rsidRDefault="0007163F" w:rsidP="00D43F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43F7F" w:rsidRDefault="0007163F" w:rsidP="00D43F7F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антикоррупционного мониторинга</w:t>
      </w:r>
      <w:r w:rsidRPr="002A447B">
        <w:rPr>
          <w:sz w:val="28"/>
          <w:szCs w:val="28"/>
        </w:rPr>
        <w:t xml:space="preserve"> </w:t>
      </w:r>
    </w:p>
    <w:p w:rsidR="00D43F7F" w:rsidRDefault="0007163F" w:rsidP="00D43F7F">
      <w:pPr>
        <w:jc w:val="center"/>
        <w:rPr>
          <w:sz w:val="28"/>
          <w:szCs w:val="28"/>
        </w:rPr>
      </w:pPr>
      <w:r w:rsidRPr="00454287">
        <w:rPr>
          <w:sz w:val="28"/>
          <w:szCs w:val="28"/>
        </w:rPr>
        <w:t xml:space="preserve">деятельности </w:t>
      </w:r>
      <w:r w:rsidR="00D43F7F">
        <w:rPr>
          <w:sz w:val="28"/>
          <w:szCs w:val="28"/>
        </w:rPr>
        <w:t>Департамента городского хозяйства и транспорта</w:t>
      </w:r>
      <w:r w:rsidR="00067AE0">
        <w:rPr>
          <w:sz w:val="28"/>
          <w:szCs w:val="28"/>
        </w:rPr>
        <w:t xml:space="preserve"> </w:t>
      </w:r>
    </w:p>
    <w:p w:rsidR="00067AE0" w:rsidRDefault="00067AE0" w:rsidP="00D43F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7163F" w:rsidRPr="00454287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="0007163F" w:rsidRPr="00454287">
        <w:rPr>
          <w:sz w:val="28"/>
          <w:szCs w:val="28"/>
        </w:rPr>
        <w:t xml:space="preserve">  </w:t>
      </w:r>
      <w:r>
        <w:rPr>
          <w:sz w:val="28"/>
          <w:szCs w:val="28"/>
        </w:rPr>
        <w:t>Красноярске</w:t>
      </w:r>
    </w:p>
    <w:p w:rsidR="00067AE0" w:rsidRDefault="00067AE0" w:rsidP="00446E1A">
      <w:pPr>
        <w:ind w:firstLine="709"/>
        <w:jc w:val="both"/>
        <w:rPr>
          <w:sz w:val="28"/>
          <w:szCs w:val="28"/>
        </w:rPr>
      </w:pPr>
    </w:p>
    <w:p w:rsidR="00067AE0" w:rsidRDefault="00067AE0" w:rsidP="0006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</w:t>
      </w:r>
      <w:r w:rsidRPr="00AF0186">
        <w:rPr>
          <w:sz w:val="28"/>
          <w:szCs w:val="28"/>
        </w:rPr>
        <w:t>аспоряжени</w:t>
      </w:r>
      <w:r>
        <w:rPr>
          <w:sz w:val="28"/>
          <w:szCs w:val="28"/>
        </w:rPr>
        <w:t xml:space="preserve">я </w:t>
      </w:r>
      <w:r w:rsidRPr="00AF0186">
        <w:rPr>
          <w:sz w:val="28"/>
          <w:szCs w:val="28"/>
        </w:rPr>
        <w:t xml:space="preserve">администрации города </w:t>
      </w:r>
      <w:r w:rsidR="00552BCB">
        <w:rPr>
          <w:sz w:val="28"/>
          <w:szCs w:val="28"/>
        </w:rPr>
        <w:t xml:space="preserve">от 18.10.2024                         № 337-р </w:t>
      </w:r>
      <w:r>
        <w:rPr>
          <w:sz w:val="28"/>
          <w:szCs w:val="28"/>
        </w:rPr>
        <w:t xml:space="preserve">(далее – распоряжение) </w:t>
      </w:r>
      <w:r w:rsidRPr="00AF0186">
        <w:rPr>
          <w:sz w:val="28"/>
          <w:szCs w:val="28"/>
        </w:rPr>
        <w:t xml:space="preserve">в соответствии с </w:t>
      </w:r>
      <w:proofErr w:type="gramStart"/>
      <w:r w:rsidRPr="00AF0186">
        <w:rPr>
          <w:sz w:val="28"/>
          <w:szCs w:val="28"/>
        </w:rPr>
        <w:t>утвержденными</w:t>
      </w:r>
      <w:proofErr w:type="gramEnd"/>
      <w:r w:rsidRPr="00AF0186">
        <w:rPr>
          <w:sz w:val="28"/>
          <w:szCs w:val="28"/>
        </w:rPr>
        <w:t xml:space="preserve"> планом и методикой</w:t>
      </w:r>
      <w:r>
        <w:rPr>
          <w:sz w:val="28"/>
          <w:szCs w:val="28"/>
        </w:rPr>
        <w:t xml:space="preserve"> </w:t>
      </w:r>
      <w:r w:rsidRPr="00AF0186">
        <w:rPr>
          <w:sz w:val="28"/>
          <w:szCs w:val="28"/>
        </w:rPr>
        <w:t>пров</w:t>
      </w:r>
      <w:r>
        <w:rPr>
          <w:sz w:val="28"/>
          <w:szCs w:val="28"/>
        </w:rPr>
        <w:t>еден</w:t>
      </w:r>
      <w:r w:rsidRPr="00AF0186">
        <w:rPr>
          <w:sz w:val="28"/>
          <w:szCs w:val="28"/>
        </w:rPr>
        <w:t xml:space="preserve"> антикоррупционный мониторинг деятельности </w:t>
      </w:r>
      <w:r w:rsidR="00552BCB">
        <w:rPr>
          <w:sz w:val="28"/>
          <w:szCs w:val="28"/>
        </w:rPr>
        <w:t xml:space="preserve">Департамента городского хозяйства и транспорта (далее – Департамент) </w:t>
      </w:r>
      <w:r w:rsidR="001D6E93">
        <w:rPr>
          <w:sz w:val="28"/>
          <w:szCs w:val="28"/>
        </w:rPr>
        <w:t>за период с</w:t>
      </w:r>
      <w:r w:rsidR="00552BCB">
        <w:rPr>
          <w:sz w:val="28"/>
          <w:szCs w:val="28"/>
        </w:rPr>
        <w:t xml:space="preserve"> 01.01.2022 по 30.09.2024 </w:t>
      </w:r>
      <w:r>
        <w:rPr>
          <w:sz w:val="28"/>
          <w:szCs w:val="28"/>
        </w:rPr>
        <w:t>(далее – мониторинг).</w:t>
      </w:r>
    </w:p>
    <w:p w:rsidR="00067AE0" w:rsidRPr="008B1CD5" w:rsidRDefault="00067AE0" w:rsidP="00067AE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B1CD5">
        <w:rPr>
          <w:sz w:val="28"/>
          <w:szCs w:val="28"/>
          <w:lang w:eastAsia="ru-RU"/>
        </w:rPr>
        <w:t xml:space="preserve">Итоги мониторинга свидетельствуют о следующем. </w:t>
      </w:r>
    </w:p>
    <w:p w:rsidR="00067AE0" w:rsidRPr="002D073C" w:rsidRDefault="00552BCB" w:rsidP="00067AE0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Департаментом</w:t>
      </w:r>
      <w:r w:rsidR="00067AE0">
        <w:rPr>
          <w:rFonts w:ascii="Times New Roman" w:hAnsi="Times New Roman"/>
          <w:sz w:val="28"/>
          <w:szCs w:val="28"/>
        </w:rPr>
        <w:t xml:space="preserve"> </w:t>
      </w:r>
      <w:r w:rsidR="00067AE0" w:rsidRPr="00734DC8">
        <w:rPr>
          <w:rFonts w:ascii="Times New Roman" w:hAnsi="Times New Roman"/>
          <w:sz w:val="28"/>
          <w:szCs w:val="28"/>
        </w:rPr>
        <w:t xml:space="preserve"> в  202</w:t>
      </w:r>
      <w:r w:rsidR="00067AE0">
        <w:rPr>
          <w:rFonts w:ascii="Times New Roman" w:hAnsi="Times New Roman"/>
          <w:sz w:val="28"/>
          <w:szCs w:val="28"/>
        </w:rPr>
        <w:t>2, 2023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34DC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</w:t>
      </w:r>
      <w:r w:rsidR="00067AE0" w:rsidRPr="00734DC8">
        <w:rPr>
          <w:rFonts w:ascii="Times New Roman" w:hAnsi="Times New Roman"/>
          <w:sz w:val="28"/>
          <w:szCs w:val="28"/>
        </w:rPr>
        <w:t xml:space="preserve">годах принимались </w:t>
      </w:r>
      <w:r w:rsidR="00067AE0">
        <w:rPr>
          <w:rFonts w:ascii="Times New Roman" w:hAnsi="Times New Roman"/>
          <w:sz w:val="28"/>
          <w:szCs w:val="28"/>
        </w:rPr>
        <w:t xml:space="preserve">собственные планы противодействия коррупции (далее – </w:t>
      </w:r>
      <w:r w:rsidR="00067AE0" w:rsidRPr="007B1C15">
        <w:rPr>
          <w:rFonts w:ascii="Times New Roman" w:eastAsia="Times New Roman" w:hAnsi="Times New Roman"/>
          <w:sz w:val="28"/>
          <w:szCs w:val="28"/>
          <w:lang w:eastAsia="ar-SA"/>
        </w:rPr>
        <w:t xml:space="preserve">Планы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департамента</w:t>
      </w:r>
      <w:r w:rsidR="00067AE0" w:rsidRPr="007B1C15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067AE0">
        <w:rPr>
          <w:rFonts w:ascii="Times New Roman" w:eastAsia="Times New Roman" w:hAnsi="Times New Roman"/>
          <w:sz w:val="28"/>
          <w:szCs w:val="28"/>
          <w:lang w:eastAsia="ar-SA"/>
        </w:rPr>
        <w:t>, которые</w:t>
      </w:r>
      <w:r w:rsidR="00067AE0" w:rsidRPr="007B1C15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приняты и </w:t>
      </w:r>
      <w:r w:rsidR="00067AE0" w:rsidRPr="002D073C">
        <w:rPr>
          <w:rFonts w:ascii="Times New Roman" w:eastAsia="Times New Roman" w:hAnsi="Times New Roman"/>
          <w:sz w:val="28"/>
          <w:szCs w:val="28"/>
          <w:lang w:eastAsia="ar-SA"/>
        </w:rPr>
        <w:t>размещены на официальном сайте администрации города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67AE0" w:rsidRPr="002D07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67AE0" w:rsidRPr="002D073C" w:rsidRDefault="00067AE0" w:rsidP="00067AE0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073C">
        <w:rPr>
          <w:sz w:val="28"/>
          <w:szCs w:val="28"/>
        </w:rPr>
        <w:t xml:space="preserve">Планирование </w:t>
      </w:r>
      <w:r w:rsidR="00552BCB">
        <w:rPr>
          <w:sz w:val="28"/>
          <w:szCs w:val="28"/>
        </w:rPr>
        <w:t>Департаментом</w:t>
      </w:r>
      <w:r>
        <w:rPr>
          <w:sz w:val="28"/>
          <w:szCs w:val="28"/>
        </w:rPr>
        <w:t xml:space="preserve"> </w:t>
      </w:r>
      <w:r w:rsidRPr="002D073C">
        <w:rPr>
          <w:sz w:val="28"/>
          <w:szCs w:val="28"/>
        </w:rPr>
        <w:t>работы по противодействию коррупции,  ознакомление муниципальных служащих, работников с Планами</w:t>
      </w:r>
      <w:r w:rsidR="00552BCB" w:rsidRPr="00552BCB">
        <w:rPr>
          <w:sz w:val="28"/>
          <w:szCs w:val="28"/>
        </w:rPr>
        <w:t xml:space="preserve"> </w:t>
      </w:r>
      <w:r w:rsidR="00552BCB" w:rsidRPr="002D073C">
        <w:rPr>
          <w:sz w:val="28"/>
          <w:szCs w:val="28"/>
        </w:rPr>
        <w:t xml:space="preserve">города, </w:t>
      </w:r>
      <w:r w:rsidR="00552BCB">
        <w:rPr>
          <w:sz w:val="28"/>
          <w:szCs w:val="28"/>
        </w:rPr>
        <w:t>Планами департамента</w:t>
      </w:r>
      <w:r w:rsidRPr="002D073C">
        <w:rPr>
          <w:sz w:val="28"/>
          <w:szCs w:val="28"/>
        </w:rPr>
        <w:t xml:space="preserve">, подготовка отчетности, а также система </w:t>
      </w:r>
      <w:proofErr w:type="gramStart"/>
      <w:r w:rsidRPr="002D073C">
        <w:rPr>
          <w:sz w:val="28"/>
          <w:szCs w:val="28"/>
        </w:rPr>
        <w:t>контроля за</w:t>
      </w:r>
      <w:proofErr w:type="gramEnd"/>
      <w:r w:rsidRPr="002D073C">
        <w:rPr>
          <w:sz w:val="28"/>
          <w:szCs w:val="28"/>
        </w:rPr>
        <w:t xml:space="preserve"> данной работой в </w:t>
      </w:r>
      <w:r w:rsidR="00552BCB">
        <w:rPr>
          <w:sz w:val="28"/>
          <w:szCs w:val="28"/>
        </w:rPr>
        <w:t>Департамент</w:t>
      </w:r>
      <w:r w:rsidR="001D6E93">
        <w:rPr>
          <w:sz w:val="28"/>
          <w:szCs w:val="28"/>
        </w:rPr>
        <w:t>е</w:t>
      </w:r>
      <w:r w:rsidRPr="002D073C">
        <w:rPr>
          <w:sz w:val="28"/>
          <w:szCs w:val="28"/>
        </w:rPr>
        <w:t xml:space="preserve"> надлежащим образом не организованы.</w:t>
      </w:r>
    </w:p>
    <w:p w:rsidR="00067AE0" w:rsidRPr="00B637B8" w:rsidRDefault="00067AE0" w:rsidP="00067AE0">
      <w:pPr>
        <w:suppressAutoHyphens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073C">
        <w:rPr>
          <w:sz w:val="28"/>
          <w:szCs w:val="28"/>
        </w:rPr>
        <w:t xml:space="preserve">Замещение должностей муниципальной службы в </w:t>
      </w:r>
      <w:r w:rsidR="00552BCB">
        <w:rPr>
          <w:sz w:val="28"/>
          <w:szCs w:val="28"/>
        </w:rPr>
        <w:t>Департамент</w:t>
      </w:r>
      <w:r w:rsidR="001D6E93">
        <w:rPr>
          <w:sz w:val="28"/>
          <w:szCs w:val="28"/>
        </w:rPr>
        <w:t>е</w:t>
      </w:r>
      <w:r w:rsidR="00552BCB">
        <w:rPr>
          <w:sz w:val="28"/>
          <w:szCs w:val="28"/>
        </w:rPr>
        <w:t xml:space="preserve"> </w:t>
      </w:r>
      <w:r w:rsidRPr="002D073C">
        <w:rPr>
          <w:sz w:val="28"/>
          <w:szCs w:val="28"/>
        </w:rPr>
        <w:t>осуществлялось в соответствии с законодательством о муниципальной службе, трудовым законодательством в порядке, установленном</w:t>
      </w:r>
      <w:r w:rsidRPr="00B637B8">
        <w:rPr>
          <w:rFonts w:eastAsia="Calibri"/>
          <w:sz w:val="28"/>
          <w:szCs w:val="28"/>
          <w:lang w:eastAsia="en-US"/>
        </w:rPr>
        <w:t xml:space="preserve"> правовыми актами города.</w:t>
      </w:r>
      <w:r w:rsidRPr="007F59DA">
        <w:rPr>
          <w:rFonts w:eastAsiaTheme="minorHAnsi"/>
          <w:sz w:val="28"/>
          <w:szCs w:val="28"/>
          <w:lang w:eastAsia="en-US"/>
        </w:rPr>
        <w:t xml:space="preserve"> </w:t>
      </w:r>
      <w:r w:rsidRPr="00AA426F">
        <w:rPr>
          <w:rFonts w:eastAsiaTheme="minorHAnsi"/>
          <w:sz w:val="28"/>
          <w:szCs w:val="28"/>
          <w:lang w:eastAsia="en-US"/>
        </w:rPr>
        <w:t xml:space="preserve">За отчетный период в </w:t>
      </w:r>
      <w:r w:rsidR="00552BCB">
        <w:rPr>
          <w:rFonts w:eastAsiaTheme="minorHAnsi"/>
          <w:sz w:val="28"/>
          <w:szCs w:val="28"/>
          <w:lang w:eastAsia="en-US"/>
        </w:rPr>
        <w:t>Департаменте</w:t>
      </w:r>
      <w:r w:rsidRPr="00AA426F">
        <w:rPr>
          <w:rFonts w:eastAsiaTheme="minorHAnsi"/>
          <w:sz w:val="28"/>
          <w:szCs w:val="28"/>
          <w:lang w:eastAsia="en-US"/>
        </w:rPr>
        <w:t xml:space="preserve"> замещены </w:t>
      </w:r>
      <w:r w:rsidR="00552BCB">
        <w:rPr>
          <w:rFonts w:eastAsiaTheme="minorHAnsi"/>
          <w:sz w:val="28"/>
          <w:szCs w:val="28"/>
          <w:lang w:eastAsia="en-US"/>
        </w:rPr>
        <w:t>93</w:t>
      </w:r>
      <w:r w:rsidRPr="00AA426F">
        <w:rPr>
          <w:rFonts w:eastAsiaTheme="minorHAnsi"/>
          <w:sz w:val="28"/>
          <w:szCs w:val="28"/>
          <w:lang w:eastAsia="en-US"/>
        </w:rPr>
        <w:t xml:space="preserve"> должност</w:t>
      </w:r>
      <w:r w:rsidR="005E3FB0">
        <w:rPr>
          <w:rFonts w:eastAsiaTheme="minorHAnsi"/>
          <w:sz w:val="28"/>
          <w:szCs w:val="28"/>
          <w:lang w:eastAsia="en-US"/>
        </w:rPr>
        <w:t>и</w:t>
      </w:r>
      <w:r w:rsidRPr="00AA426F">
        <w:rPr>
          <w:rFonts w:eastAsiaTheme="minorHAnsi"/>
          <w:sz w:val="28"/>
          <w:szCs w:val="28"/>
          <w:lang w:eastAsia="en-US"/>
        </w:rPr>
        <w:t xml:space="preserve"> муниципальной службы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67AE0" w:rsidRPr="00B637B8" w:rsidRDefault="00067AE0" w:rsidP="00067AE0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bCs/>
          <w:color w:val="FF0000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>Независимые эксперты участвовали</w:t>
      </w:r>
      <w:r w:rsidRPr="00B637B8">
        <w:rPr>
          <w:bCs/>
          <w:sz w:val="28"/>
          <w:szCs w:val="28"/>
          <w:lang w:eastAsia="ru-RU"/>
        </w:rPr>
        <w:t xml:space="preserve"> в работе аттестационных комиссий, конкурсных комиссий на замещение вакантных должностей муниципальной службы в </w:t>
      </w:r>
      <w:r w:rsidR="00552BCB">
        <w:rPr>
          <w:bCs/>
          <w:sz w:val="28"/>
          <w:szCs w:val="28"/>
          <w:lang w:eastAsia="ru-RU"/>
        </w:rPr>
        <w:t>Департаменте</w:t>
      </w:r>
      <w:r w:rsidRPr="00B637B8">
        <w:rPr>
          <w:bCs/>
          <w:sz w:val="28"/>
          <w:szCs w:val="28"/>
          <w:lang w:eastAsia="ru-RU"/>
        </w:rPr>
        <w:t>.</w:t>
      </w:r>
    </w:p>
    <w:p w:rsidR="00067AE0" w:rsidRDefault="00067AE0" w:rsidP="00067AE0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  <w:lang w:eastAsia="ru-RU"/>
        </w:rPr>
        <w:tab/>
        <w:t>М</w:t>
      </w:r>
      <w:r w:rsidRPr="00B637B8">
        <w:rPr>
          <w:bCs/>
          <w:sz w:val="28"/>
          <w:szCs w:val="28"/>
          <w:lang w:eastAsia="ru-RU"/>
        </w:rPr>
        <w:t xml:space="preserve">униципальные служащие </w:t>
      </w:r>
      <w:r w:rsidR="00552BCB">
        <w:rPr>
          <w:bCs/>
          <w:sz w:val="28"/>
          <w:szCs w:val="28"/>
          <w:lang w:eastAsia="ru-RU"/>
        </w:rPr>
        <w:t>Департамента</w:t>
      </w:r>
      <w:r w:rsidRPr="00B637B8">
        <w:rPr>
          <w:bCs/>
          <w:sz w:val="28"/>
          <w:szCs w:val="28"/>
          <w:lang w:eastAsia="ru-RU"/>
        </w:rPr>
        <w:t>, в том числе в должностные обязанности которых входит участие в противодействии коррупции, приним</w:t>
      </w:r>
      <w:r>
        <w:rPr>
          <w:bCs/>
          <w:sz w:val="28"/>
          <w:szCs w:val="28"/>
          <w:lang w:eastAsia="ru-RU"/>
        </w:rPr>
        <w:t>али</w:t>
      </w:r>
      <w:r w:rsidRPr="00B637B8">
        <w:rPr>
          <w:bCs/>
          <w:sz w:val="28"/>
          <w:szCs w:val="28"/>
          <w:lang w:eastAsia="ru-RU"/>
        </w:rPr>
        <w:t xml:space="preserve"> участие в </w:t>
      </w:r>
      <w:r>
        <w:rPr>
          <w:bCs/>
          <w:sz w:val="28"/>
          <w:szCs w:val="28"/>
          <w:lang w:eastAsia="ru-RU"/>
        </w:rPr>
        <w:t xml:space="preserve">мероприятиях по </w:t>
      </w:r>
      <w:r w:rsidRPr="00B637B8">
        <w:rPr>
          <w:bCs/>
          <w:sz w:val="28"/>
          <w:szCs w:val="28"/>
          <w:lang w:eastAsia="ru-RU"/>
        </w:rPr>
        <w:t>профессиональном</w:t>
      </w:r>
      <w:r>
        <w:rPr>
          <w:bCs/>
          <w:sz w:val="28"/>
          <w:szCs w:val="28"/>
          <w:lang w:eastAsia="ru-RU"/>
        </w:rPr>
        <w:t>у развитию</w:t>
      </w:r>
      <w:r w:rsidRPr="00B637B8">
        <w:rPr>
          <w:bCs/>
          <w:sz w:val="28"/>
          <w:szCs w:val="28"/>
          <w:lang w:eastAsia="ru-RU"/>
        </w:rPr>
        <w:t>, в программах дополнительного профессионального образования по вопросам противодействия коррупции</w:t>
      </w:r>
      <w:r>
        <w:rPr>
          <w:bCs/>
          <w:sz w:val="28"/>
          <w:szCs w:val="28"/>
          <w:lang w:eastAsia="ru-RU"/>
        </w:rPr>
        <w:t>.</w:t>
      </w:r>
      <w:r w:rsidRPr="00B637B8">
        <w:rPr>
          <w:bCs/>
          <w:sz w:val="28"/>
          <w:szCs w:val="28"/>
          <w:lang w:eastAsia="ru-RU"/>
        </w:rPr>
        <w:t xml:space="preserve"> </w:t>
      </w:r>
      <w:r w:rsidRPr="00AA426F">
        <w:rPr>
          <w:rFonts w:eastAsiaTheme="minorHAnsi"/>
          <w:sz w:val="28"/>
          <w:szCs w:val="28"/>
          <w:lang w:eastAsia="en-US"/>
        </w:rPr>
        <w:t>За отчетный пе</w:t>
      </w:r>
      <w:r>
        <w:rPr>
          <w:rFonts w:eastAsiaTheme="minorHAnsi"/>
          <w:sz w:val="28"/>
          <w:szCs w:val="28"/>
          <w:lang w:eastAsia="en-US"/>
        </w:rPr>
        <w:t xml:space="preserve">риод 25 муниципальных служащих </w:t>
      </w:r>
      <w:r w:rsidR="00552BCB">
        <w:rPr>
          <w:rFonts w:eastAsiaTheme="minorHAnsi"/>
          <w:sz w:val="28"/>
          <w:szCs w:val="28"/>
          <w:lang w:eastAsia="en-US"/>
        </w:rPr>
        <w:t>Департамента</w:t>
      </w:r>
      <w:r w:rsidRPr="00AA426F">
        <w:rPr>
          <w:rFonts w:eastAsiaTheme="minorHAnsi"/>
          <w:sz w:val="28"/>
          <w:szCs w:val="28"/>
          <w:lang w:eastAsia="en-US"/>
        </w:rPr>
        <w:t xml:space="preserve"> приняли участие в образовательных мероприятиях в области противодействия коррупции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67AE0" w:rsidRDefault="00067AE0" w:rsidP="00067AE0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E59B2">
        <w:rPr>
          <w:rFonts w:eastAsia="Calibri"/>
          <w:sz w:val="28"/>
          <w:szCs w:val="28"/>
          <w:lang w:eastAsia="en-US"/>
        </w:rPr>
        <w:t xml:space="preserve">Соблюдение порядка представления сведений о доходах, расходах, об имуществе и обязательствах имущественного характера (далее – Сведения) муниципальными служащими </w:t>
      </w:r>
      <w:r w:rsidR="00AC2EA1">
        <w:rPr>
          <w:rFonts w:eastAsia="Calibri"/>
          <w:sz w:val="28"/>
          <w:szCs w:val="28"/>
          <w:lang w:eastAsia="en-US"/>
        </w:rPr>
        <w:t>Департамента</w:t>
      </w:r>
      <w:r w:rsidRPr="00CE59B2">
        <w:rPr>
          <w:rFonts w:eastAsia="Calibri"/>
          <w:sz w:val="28"/>
          <w:szCs w:val="28"/>
          <w:lang w:eastAsia="en-US"/>
        </w:rPr>
        <w:t xml:space="preserve">, гражданами, претендующими на замещение должностей муниципальной службы в </w:t>
      </w:r>
      <w:r w:rsidR="00AC2EA1">
        <w:rPr>
          <w:rFonts w:eastAsia="Calibri"/>
          <w:sz w:val="28"/>
          <w:szCs w:val="28"/>
          <w:lang w:eastAsia="en-US"/>
        </w:rPr>
        <w:t>Департаменте</w:t>
      </w:r>
      <w:r w:rsidRPr="00CE59B2">
        <w:rPr>
          <w:rFonts w:eastAsia="Calibri"/>
          <w:sz w:val="28"/>
          <w:szCs w:val="28"/>
          <w:lang w:eastAsia="en-US"/>
        </w:rPr>
        <w:t xml:space="preserve">, обеспечено. </w:t>
      </w:r>
    </w:p>
    <w:p w:rsidR="00067AE0" w:rsidRPr="00552BCB" w:rsidRDefault="00067AE0" w:rsidP="00067AE0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52BCB">
        <w:rPr>
          <w:rFonts w:ascii="Times New Roman" w:eastAsiaTheme="minorHAnsi" w:hAnsi="Times New Roman"/>
          <w:sz w:val="28"/>
          <w:szCs w:val="28"/>
        </w:rPr>
        <w:t xml:space="preserve">В </w:t>
      </w:r>
      <w:r w:rsidR="00552BCB" w:rsidRPr="00552BCB">
        <w:rPr>
          <w:rFonts w:ascii="Times New Roman" w:eastAsiaTheme="minorHAnsi" w:hAnsi="Times New Roman"/>
          <w:sz w:val="28"/>
          <w:szCs w:val="28"/>
        </w:rPr>
        <w:t>2022</w:t>
      </w:r>
      <w:r w:rsidRPr="00552BCB">
        <w:rPr>
          <w:rFonts w:ascii="Times New Roman" w:eastAsiaTheme="minorHAnsi" w:hAnsi="Times New Roman"/>
          <w:sz w:val="28"/>
          <w:szCs w:val="28"/>
        </w:rPr>
        <w:t xml:space="preserve"> год</w:t>
      </w:r>
      <w:r w:rsidR="00552BCB" w:rsidRPr="00552BCB">
        <w:rPr>
          <w:rFonts w:ascii="Times New Roman" w:eastAsiaTheme="minorHAnsi" w:hAnsi="Times New Roman"/>
          <w:sz w:val="28"/>
          <w:szCs w:val="28"/>
        </w:rPr>
        <w:t>у</w:t>
      </w:r>
      <w:r w:rsidRPr="00552BCB">
        <w:rPr>
          <w:rFonts w:ascii="Times New Roman" w:eastAsiaTheme="minorHAnsi" w:hAnsi="Times New Roman"/>
          <w:sz w:val="28"/>
          <w:szCs w:val="28"/>
        </w:rPr>
        <w:t xml:space="preserve"> Сведения размещены на официальном сайте администрации города </w:t>
      </w:r>
      <w:r w:rsidRPr="00552BCB">
        <w:rPr>
          <w:rFonts w:ascii="Times New Roman" w:hAnsi="Times New Roman"/>
          <w:sz w:val="28"/>
          <w:szCs w:val="28"/>
        </w:rPr>
        <w:t xml:space="preserve">по утвержденным формам, с соблюдением законодательно установленных сроков </w:t>
      </w:r>
      <w:r w:rsidRPr="00552BCB">
        <w:rPr>
          <w:rFonts w:ascii="Times New Roman" w:eastAsiaTheme="minorHAnsi" w:hAnsi="Times New Roman"/>
          <w:sz w:val="28"/>
          <w:szCs w:val="28"/>
        </w:rPr>
        <w:t>в разделе</w:t>
      </w:r>
      <w:r w:rsidR="00552BCB" w:rsidRPr="00552BCB">
        <w:rPr>
          <w:rFonts w:ascii="Times New Roman" w:eastAsiaTheme="minorHAnsi" w:hAnsi="Times New Roman"/>
          <w:sz w:val="28"/>
          <w:szCs w:val="28"/>
        </w:rPr>
        <w:t xml:space="preserve"> «Кадровая политика»/«Сведения о доходах и расходах»/ «Департамент городского хозяйства»</w:t>
      </w:r>
      <w:r w:rsidRPr="00552BCB">
        <w:rPr>
          <w:rFonts w:ascii="Times New Roman" w:eastAsiaTheme="minorHAnsi" w:hAnsi="Times New Roman"/>
          <w:sz w:val="28"/>
          <w:szCs w:val="28"/>
        </w:rPr>
        <w:t xml:space="preserve"> в течение 14-ти дней после окончания декларационной кампании, т.е. после 30.04.2022. </w:t>
      </w:r>
    </w:p>
    <w:p w:rsidR="00552BCB" w:rsidRDefault="00552BCB" w:rsidP="00552BC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 2023 года размещение Сведений на официальных сайтах органов публичной власти и организаций в сети «Интернет» не осуществляется в соответствии с подпунктом «ж» пункта 1 Указа Президента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операции».</w:t>
      </w:r>
      <w:proofErr w:type="gramEnd"/>
    </w:p>
    <w:p w:rsidR="00552BCB" w:rsidRDefault="00552BCB" w:rsidP="00552BCB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01.01.2022 по 30.09.2024 проверок достоверности и полноты Сведений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3.2. Закона Красноярского края от 24.04.2008 № 5-1565 «Об особенностях правого регулирования муниципальной службы в Красноярском крае»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Департаменте не проводилось в связи с отсутствием оснований для их проведения.</w:t>
      </w:r>
    </w:p>
    <w:p w:rsidR="00552BCB" w:rsidRDefault="00552BCB" w:rsidP="00552BCB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Фактов регистрации уведомлений представителя нанимателя (работодателя) от муниципальных служащих Департамента о возникновении конфликта интересов или возможности его возникновения, о случаях обращения каких-либо лиц в целях склонения их к совершению коррупционных правонарушений, а также фактов замещения должностей муниципальной службы служащими, имеющими близкое родство или свойство, находящимися в непосредственной подчиненности или подконтрольности одного из них другому, в отчетный период в Департаменте не</w:t>
      </w:r>
      <w:proofErr w:type="gramEnd"/>
      <w:r>
        <w:rPr>
          <w:sz w:val="28"/>
          <w:szCs w:val="28"/>
        </w:rPr>
        <w:t xml:space="preserve"> выявлено.</w:t>
      </w:r>
    </w:p>
    <w:p w:rsidR="00552BCB" w:rsidRDefault="00552BCB" w:rsidP="00552BC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</w:t>
      </w:r>
      <w:proofErr w:type="gramStart"/>
      <w:r>
        <w:rPr>
          <w:sz w:val="28"/>
          <w:szCs w:val="28"/>
        </w:rPr>
        <w:t>от муниципальных служащих Департамента о разрешении на участие на безвозмездной основе в управлении</w:t>
      </w:r>
      <w:proofErr w:type="gramEnd"/>
      <w:r>
        <w:rPr>
          <w:sz w:val="28"/>
          <w:szCs w:val="28"/>
        </w:rPr>
        <w:t xml:space="preserve"> некоммерческими организациями в указанный период не поступали.</w:t>
      </w:r>
    </w:p>
    <w:p w:rsidR="00435ADE" w:rsidRDefault="00435ADE" w:rsidP="00435AD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и 2023 годах уведомления о намерении выполнять иную оплачиваемую работу муниципальными служащими Департамента не направлялись, в 2024 году направлено 2 уведомления. Служащих, не уведомивших, либо несвоевременно уведомивших при фактическом выполнении ими иной оплачиваемой деятельности, не выявлено.</w:t>
      </w:r>
    </w:p>
    <w:p w:rsidR="00067AE0" w:rsidRPr="002C20DC" w:rsidRDefault="00067AE0" w:rsidP="00067AE0">
      <w:pPr>
        <w:tabs>
          <w:tab w:val="left" w:pos="0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2C20DC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З</w:t>
      </w:r>
      <w:r w:rsidRPr="002C20DC">
        <w:rPr>
          <w:rFonts w:eastAsia="Calibri"/>
          <w:sz w:val="28"/>
          <w:szCs w:val="28"/>
          <w:lang w:eastAsia="en-US"/>
        </w:rPr>
        <w:t xml:space="preserve">аявления о получении разрешений на участие на безвозмездной основе в управлении некоммерческими </w:t>
      </w:r>
      <w:proofErr w:type="gramStart"/>
      <w:r w:rsidRPr="002C20DC">
        <w:rPr>
          <w:rFonts w:eastAsia="Calibri"/>
          <w:sz w:val="28"/>
          <w:szCs w:val="28"/>
          <w:lang w:eastAsia="en-US"/>
        </w:rPr>
        <w:t>орган</w:t>
      </w:r>
      <w:r>
        <w:rPr>
          <w:rFonts w:eastAsia="Calibri"/>
          <w:sz w:val="28"/>
          <w:szCs w:val="28"/>
          <w:lang w:eastAsia="en-US"/>
        </w:rPr>
        <w:t>изациями</w:t>
      </w:r>
      <w:proofErr w:type="gramEnd"/>
      <w:r w:rsidRPr="002C20DC">
        <w:rPr>
          <w:rFonts w:eastAsia="Calibri"/>
          <w:sz w:val="28"/>
          <w:szCs w:val="28"/>
          <w:lang w:eastAsia="en-US"/>
        </w:rPr>
        <w:t xml:space="preserve"> служащими </w:t>
      </w:r>
      <w:r w:rsidR="004C52C1">
        <w:rPr>
          <w:rFonts w:eastAsia="Calibri"/>
          <w:sz w:val="28"/>
          <w:szCs w:val="28"/>
          <w:lang w:eastAsia="en-US"/>
        </w:rPr>
        <w:t>Департамента</w:t>
      </w:r>
      <w:r>
        <w:rPr>
          <w:rFonts w:eastAsia="Calibri"/>
          <w:sz w:val="28"/>
          <w:szCs w:val="28"/>
          <w:lang w:eastAsia="en-US"/>
        </w:rPr>
        <w:t xml:space="preserve"> в </w:t>
      </w:r>
      <w:r w:rsidR="00E2180D">
        <w:rPr>
          <w:rFonts w:eastAsia="Calibri"/>
          <w:sz w:val="28"/>
          <w:szCs w:val="28"/>
          <w:lang w:eastAsia="en-US"/>
        </w:rPr>
        <w:t xml:space="preserve">рассматриваемый </w:t>
      </w:r>
      <w:r>
        <w:rPr>
          <w:rFonts w:eastAsia="Calibri"/>
          <w:sz w:val="28"/>
          <w:szCs w:val="28"/>
          <w:lang w:eastAsia="en-US"/>
        </w:rPr>
        <w:t>период</w:t>
      </w:r>
      <w:r w:rsidRPr="002C20DC">
        <w:rPr>
          <w:rFonts w:eastAsia="Calibri"/>
          <w:sz w:val="28"/>
          <w:szCs w:val="28"/>
          <w:lang w:eastAsia="en-US"/>
        </w:rPr>
        <w:t xml:space="preserve"> не </w:t>
      </w:r>
      <w:r>
        <w:rPr>
          <w:rFonts w:eastAsia="Calibri"/>
          <w:sz w:val="28"/>
          <w:szCs w:val="28"/>
          <w:lang w:eastAsia="en-US"/>
        </w:rPr>
        <w:t>подавались</w:t>
      </w:r>
      <w:r w:rsidRPr="002C20DC">
        <w:rPr>
          <w:rFonts w:eastAsia="Calibri"/>
          <w:sz w:val="28"/>
          <w:szCs w:val="28"/>
          <w:lang w:eastAsia="en-US"/>
        </w:rPr>
        <w:t>.</w:t>
      </w:r>
    </w:p>
    <w:p w:rsidR="00067AE0" w:rsidRDefault="004C52C1" w:rsidP="004C52C1">
      <w:pPr>
        <w:pStyle w:val="ConsPlusNormal"/>
        <w:ind w:firstLine="709"/>
        <w:jc w:val="both"/>
      </w:pPr>
      <w:r>
        <w:t>В целях выявления возможного конфликта интересов,</w:t>
      </w:r>
      <w:r>
        <w:rPr>
          <w:bCs/>
        </w:rPr>
        <w:t xml:space="preserve"> </w:t>
      </w:r>
      <w:r>
        <w:t>в Департаменте организована работа по актуализации сведений, содержащихся в анкетах, с учетом изменений анкеты в части предоставления информации в отношении свойственников.</w:t>
      </w:r>
      <w:r w:rsidR="00067AE0">
        <w:t xml:space="preserve"> В ходе проведенного анализа случаев конфликта интересов или возможности его возникновения не выявлено.</w:t>
      </w:r>
    </w:p>
    <w:p w:rsidR="004C52C1" w:rsidRDefault="004C52C1" w:rsidP="004C52C1">
      <w:pPr>
        <w:tabs>
          <w:tab w:val="left" w:pos="0"/>
        </w:tabs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проектов нормативных правовых актов осуществляется Департаментом, в целом, удовлетворительно. Так, за период с 01.01.2022 по 30.09.2024 годов Департамент обеспечил подготовку и принятие изменений и дополнений в 37 нормативных правовых актов администрации города, в основном данные нормативные правовые акты подготовлены в целях приведения ранее принятых правовых актов в соответствие с действующим законодательством. </w:t>
      </w:r>
      <w:r>
        <w:rPr>
          <w:sz w:val="28"/>
          <w:szCs w:val="28"/>
        </w:rPr>
        <w:tab/>
        <w:t>За указанный период разработаны 58</w:t>
      </w:r>
      <w:r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нормативных</w:t>
      </w:r>
      <w:proofErr w:type="gramEnd"/>
      <w:r>
        <w:rPr>
          <w:sz w:val="28"/>
          <w:szCs w:val="28"/>
        </w:rPr>
        <w:t xml:space="preserve"> правовых акта по вопросам, относящихся к компетенции Департамента.</w:t>
      </w:r>
    </w:p>
    <w:p w:rsidR="004C52C1" w:rsidRDefault="004C52C1" w:rsidP="004C52C1">
      <w:pPr>
        <w:pStyle w:val="ConsPlusNormal"/>
        <w:ind w:firstLine="709"/>
        <w:jc w:val="both"/>
      </w:pPr>
      <w:r>
        <w:t xml:space="preserve">Работа по приведению в соответствие с действующим законодательством ранее изданных правовых актов по вопросам, относящимся к компетенции Департамента, осуществляется постоянно в течение анализируемого периода, внесение изменений в правовые акты производится по мере необходимости. </w:t>
      </w:r>
      <w:r>
        <w:lastRenderedPageBreak/>
        <w:t xml:space="preserve">Так, Департаментом за период с 01.01.2022 по 30.09.2024 разработано 213 нормативных правовых актов о внесении изменений в правовые акты города, относящиеся к компетенции Департамента, и 8 нормативных правовых актов о признании </w:t>
      </w:r>
      <w:proofErr w:type="gramStart"/>
      <w:r>
        <w:t>утратившими</w:t>
      </w:r>
      <w:proofErr w:type="gramEnd"/>
      <w:r>
        <w:t xml:space="preserve"> силу нормативных правовых актов.</w:t>
      </w:r>
    </w:p>
    <w:p w:rsidR="004C52C1" w:rsidRDefault="004C52C1" w:rsidP="004C52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указанный период прокуратурой города Красноярска принесено 10 протестов на нормативные правовые акты, разработанных Департаментом: в 2022 году – 4 протеста, в 2023 году – 4 протеста, за 9 месяцев 2024 года – 2 протеста. Ответы на протесты прокуратуры даны в рамках установленного срока рассмотрения.  </w:t>
      </w:r>
    </w:p>
    <w:p w:rsidR="00067AE0" w:rsidRPr="007503DC" w:rsidRDefault="004C52C1" w:rsidP="00631B0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Кроме того, </w:t>
      </w:r>
      <w:r>
        <w:rPr>
          <w:rFonts w:eastAsia="Calibri"/>
          <w:sz w:val="28"/>
          <w:szCs w:val="28"/>
          <w:lang w:eastAsia="en-US"/>
        </w:rPr>
        <w:t xml:space="preserve">в 2022 году </w:t>
      </w:r>
      <w:r>
        <w:rPr>
          <w:sz w:val="28"/>
          <w:szCs w:val="28"/>
        </w:rPr>
        <w:t xml:space="preserve">прокурором внесено 42 представления </w:t>
      </w:r>
      <w:r>
        <w:rPr>
          <w:rFonts w:eastAsia="Calibri"/>
          <w:sz w:val="28"/>
          <w:szCs w:val="28"/>
          <w:lang w:eastAsia="en-US"/>
        </w:rPr>
        <w:t>об устранении нарушений законодательства (далее – представление)</w:t>
      </w:r>
      <w:r w:rsidR="005E3FB0">
        <w:rPr>
          <w:rFonts w:eastAsia="Calibr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в 2023 году - 27 представлений, за 9 месяц</w:t>
      </w:r>
      <w:r w:rsidR="005E3FB0">
        <w:rPr>
          <w:sz w:val="28"/>
          <w:szCs w:val="28"/>
        </w:rPr>
        <w:t>ев 2024 года - 20 представлений</w:t>
      </w:r>
      <w:r>
        <w:rPr>
          <w:sz w:val="28"/>
          <w:szCs w:val="28"/>
        </w:rPr>
        <w:t>. В 2022 году 1 представление рассмотрено с нарушением установленного срока, в 2023 году – 6, за 9 месяцев 2024</w:t>
      </w:r>
      <w:r w:rsidR="002A1B9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– 2. </w:t>
      </w:r>
      <w:r w:rsidR="00067AE0" w:rsidRPr="007503DC">
        <w:rPr>
          <w:rFonts w:eastAsiaTheme="minorHAnsi"/>
          <w:sz w:val="28"/>
          <w:szCs w:val="28"/>
          <w:lang w:eastAsia="en-US"/>
        </w:rPr>
        <w:t xml:space="preserve">Меры по устранению выявленных нарушений, причин и условий, им способствующих, </w:t>
      </w:r>
      <w:r w:rsidR="00631B09">
        <w:rPr>
          <w:rFonts w:eastAsiaTheme="minorHAnsi"/>
          <w:sz w:val="28"/>
          <w:szCs w:val="28"/>
          <w:lang w:eastAsia="en-US"/>
        </w:rPr>
        <w:t>Департаментом</w:t>
      </w:r>
      <w:r w:rsidR="00067AE0" w:rsidRPr="007503DC">
        <w:rPr>
          <w:rFonts w:eastAsiaTheme="minorHAnsi"/>
          <w:sz w:val="28"/>
          <w:szCs w:val="28"/>
          <w:lang w:eastAsia="en-US"/>
        </w:rPr>
        <w:t xml:space="preserve"> приняты. </w:t>
      </w:r>
    </w:p>
    <w:p w:rsidR="00067AE0" w:rsidRDefault="00067AE0" w:rsidP="00067AE0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период</w:t>
      </w:r>
      <w:r>
        <w:rPr>
          <w:sz w:val="28"/>
          <w:szCs w:val="28"/>
        </w:rPr>
        <w:t xml:space="preserve"> с 01.01.202</w:t>
      </w:r>
      <w:r w:rsidR="00631B09">
        <w:rPr>
          <w:sz w:val="28"/>
          <w:szCs w:val="28"/>
        </w:rPr>
        <w:t>2</w:t>
      </w:r>
      <w:r>
        <w:rPr>
          <w:sz w:val="28"/>
          <w:szCs w:val="28"/>
        </w:rPr>
        <w:t xml:space="preserve"> по 30.09.202</w:t>
      </w:r>
      <w:r w:rsidR="00631B0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631B09">
        <w:rPr>
          <w:sz w:val="28"/>
          <w:szCs w:val="28"/>
        </w:rPr>
        <w:t xml:space="preserve">Департаментом </w:t>
      </w:r>
      <w:r>
        <w:rPr>
          <w:sz w:val="28"/>
          <w:szCs w:val="28"/>
          <w:lang w:eastAsia="ru-RU"/>
        </w:rPr>
        <w:t xml:space="preserve">осуществлялись функции </w:t>
      </w:r>
      <w:r>
        <w:rPr>
          <w:bCs/>
          <w:sz w:val="28"/>
          <w:szCs w:val="28"/>
          <w:lang w:eastAsia="ru-RU"/>
        </w:rPr>
        <w:t>муниципального заказчика и заключались муниципальные контракты в пределах компетенции, установленной Положением,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E3FB0" w:rsidRDefault="00631B09" w:rsidP="00631B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</w:t>
      </w:r>
      <w:proofErr w:type="gramStart"/>
      <w:r>
        <w:rPr>
          <w:sz w:val="28"/>
          <w:szCs w:val="28"/>
        </w:rPr>
        <w:t>на действия Департамента в качестве заказчика при подготовке документации о закупках в Управление</w:t>
      </w:r>
      <w:proofErr w:type="gramEnd"/>
      <w:r>
        <w:rPr>
          <w:sz w:val="28"/>
          <w:szCs w:val="28"/>
        </w:rPr>
        <w:t xml:space="preserve"> Федеральной антимонопольной службы РФ по Красноярскому краю поступали в незначительном количестве</w:t>
      </w:r>
      <w:r w:rsidR="001D6E93">
        <w:rPr>
          <w:sz w:val="28"/>
          <w:szCs w:val="28"/>
        </w:rPr>
        <w:t xml:space="preserve"> (</w:t>
      </w:r>
      <w:r w:rsidR="005E3FB0">
        <w:rPr>
          <w:sz w:val="28"/>
          <w:szCs w:val="28"/>
        </w:rPr>
        <w:t>в 2022 году – 5 жалоб, в 2023 и 2024 годах – по 1</w:t>
      </w:r>
      <w:r w:rsidR="001D6E93">
        <w:rPr>
          <w:sz w:val="28"/>
          <w:szCs w:val="28"/>
        </w:rPr>
        <w:t>)</w:t>
      </w:r>
      <w:r w:rsidR="005E3FB0">
        <w:rPr>
          <w:sz w:val="28"/>
          <w:szCs w:val="28"/>
        </w:rPr>
        <w:t>.</w:t>
      </w:r>
    </w:p>
    <w:p w:rsidR="00631B09" w:rsidRDefault="00631B09" w:rsidP="00631B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Судебные дела, стороной по которым выступил Департамент, в качестве муниципального заказчика за анализируемый период отсутствуют. </w:t>
      </w:r>
    </w:p>
    <w:p w:rsidR="00067AE0" w:rsidRDefault="00A34D49" w:rsidP="0006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свидетельствуют об отсутствии </w:t>
      </w:r>
      <w:r w:rsidR="00067AE0">
        <w:rPr>
          <w:sz w:val="28"/>
          <w:szCs w:val="28"/>
        </w:rPr>
        <w:t xml:space="preserve">коррупционных проявлений в области осуществления закупок </w:t>
      </w:r>
      <w:r w:rsidR="00631B09">
        <w:rPr>
          <w:sz w:val="28"/>
          <w:szCs w:val="28"/>
        </w:rPr>
        <w:t>Департаментом.</w:t>
      </w:r>
    </w:p>
    <w:p w:rsidR="00C8639A" w:rsidRDefault="00C8639A" w:rsidP="00C8639A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то же время в проверяемый период органами, уполномоченными на осуществление контроля в сфере закупок, в отношении Департамента проведено 9 внеплановы</w:t>
      </w:r>
      <w:r w:rsidR="001D6E93">
        <w:rPr>
          <w:sz w:val="28"/>
          <w:szCs w:val="28"/>
        </w:rPr>
        <w:t>х</w:t>
      </w:r>
      <w:r>
        <w:rPr>
          <w:sz w:val="28"/>
          <w:szCs w:val="28"/>
        </w:rPr>
        <w:t xml:space="preserve"> проверок соблюдения законодательства о контрактной системе, 6 из которых  -  по обращениям Департамента о согласовании заключения контракта в связи с признанием закупки несостоявшейся (нарушения законодательства не выявлены) и 3 - в связи с обнаружением контрольным органом признаков нарушения законодательства при заключении</w:t>
      </w:r>
      <w:proofErr w:type="gramEnd"/>
      <w:r>
        <w:rPr>
          <w:sz w:val="28"/>
          <w:szCs w:val="28"/>
        </w:rPr>
        <w:t xml:space="preserve"> контрактов с единственным подрядчиком (выявлены нарушения). </w:t>
      </w:r>
    </w:p>
    <w:p w:rsidR="00631B09" w:rsidRDefault="002A1B9B" w:rsidP="00631B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факту выявленных нарушений </w:t>
      </w:r>
      <w:r w:rsidR="00631B09">
        <w:rPr>
          <w:sz w:val="28"/>
          <w:szCs w:val="28"/>
        </w:rPr>
        <w:t>Служб</w:t>
      </w:r>
      <w:r>
        <w:rPr>
          <w:sz w:val="28"/>
          <w:szCs w:val="28"/>
        </w:rPr>
        <w:t>ой</w:t>
      </w:r>
      <w:r w:rsidR="00631B09">
        <w:rPr>
          <w:sz w:val="28"/>
          <w:szCs w:val="28"/>
        </w:rPr>
        <w:t xml:space="preserve"> финансово-экономического контроля и контроля в сфере закупок Красноярского края </w:t>
      </w:r>
      <w:r>
        <w:rPr>
          <w:sz w:val="28"/>
          <w:szCs w:val="28"/>
        </w:rPr>
        <w:t>в отношении руководителя Департамента возбуждено 2 дела об административных правонарушениях</w:t>
      </w:r>
      <w:r w:rsidR="00631B09">
        <w:rPr>
          <w:sz w:val="28"/>
          <w:szCs w:val="28"/>
        </w:rPr>
        <w:t xml:space="preserve"> по части 1 и по части 2 статьи 7.29 КоАП РФ, назначен административный штраф.</w:t>
      </w:r>
    </w:p>
    <w:p w:rsidR="00C8639A" w:rsidRDefault="00C8639A" w:rsidP="00C8639A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письменными обращениями граждан и юридических лиц и организация личного приема граждан в Департаменте проводится в </w:t>
      </w:r>
      <w:r>
        <w:rPr>
          <w:sz w:val="28"/>
          <w:szCs w:val="28"/>
        </w:rPr>
        <w:lastRenderedPageBreak/>
        <w:t>соответствии с Федеральным законом   от 02.05.2006 № 59-ФЗ «О порядке рассмотрения обращения граждан Российской Федерации», Регламентом администрации города Красноярска и Инструкцией по делопроизводству в администрации города Красноярска. Делопроизводство в Департаменте ведется в соответствии с предъявляемыми законодательством требованиями, нарушений в ходе мониторинга не выявлено.</w:t>
      </w:r>
    </w:p>
    <w:p w:rsidR="00B936E7" w:rsidRDefault="00B936E7" w:rsidP="00B936E7">
      <w:pPr>
        <w:jc w:val="both"/>
        <w:rPr>
          <w:color w:val="000000"/>
          <w:sz w:val="28"/>
          <w:szCs w:val="28"/>
          <w:lang w:eastAsia="ru-RU"/>
        </w:rPr>
      </w:pPr>
    </w:p>
    <w:p w:rsidR="002A1B9B" w:rsidRDefault="002A1B9B" w:rsidP="00B936E7">
      <w:pPr>
        <w:jc w:val="both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936E7" w:rsidRDefault="00B936E7" w:rsidP="00B936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города – </w:t>
      </w:r>
    </w:p>
    <w:p w:rsidR="00B936E7" w:rsidRDefault="00B936E7" w:rsidP="00B936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</w:p>
    <w:p w:rsidR="00B936E7" w:rsidRDefault="00B936E7" w:rsidP="00B936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общественной безопасности                                                               </w:t>
      </w:r>
      <w:r w:rsidR="00C8639A">
        <w:rPr>
          <w:sz w:val="28"/>
          <w:szCs w:val="28"/>
        </w:rPr>
        <w:t>Е.А. Трофимов</w:t>
      </w:r>
      <w:r>
        <w:rPr>
          <w:sz w:val="28"/>
          <w:szCs w:val="28"/>
        </w:rPr>
        <w:t xml:space="preserve"> </w:t>
      </w:r>
    </w:p>
    <w:p w:rsidR="00B936E7" w:rsidRDefault="00B936E7" w:rsidP="00B936E7">
      <w:pPr>
        <w:jc w:val="both"/>
        <w:rPr>
          <w:color w:val="000000"/>
          <w:sz w:val="28"/>
          <w:szCs w:val="28"/>
          <w:lang w:eastAsia="ru-RU"/>
        </w:rPr>
      </w:pPr>
    </w:p>
    <w:p w:rsidR="006B35E2" w:rsidRDefault="006B35E2" w:rsidP="00B936E7">
      <w:pPr>
        <w:jc w:val="both"/>
        <w:rPr>
          <w:color w:val="000000"/>
          <w:sz w:val="28"/>
          <w:szCs w:val="28"/>
          <w:lang w:eastAsia="ru-RU"/>
        </w:rPr>
      </w:pPr>
    </w:p>
    <w:p w:rsidR="006B35E2" w:rsidRDefault="006B35E2" w:rsidP="00B936E7">
      <w:pPr>
        <w:jc w:val="both"/>
        <w:rPr>
          <w:color w:val="000000"/>
          <w:sz w:val="28"/>
          <w:szCs w:val="28"/>
          <w:lang w:eastAsia="ru-RU"/>
        </w:rPr>
      </w:pPr>
    </w:p>
    <w:p w:rsidR="005E3FB0" w:rsidRDefault="005E3FB0" w:rsidP="00B936E7">
      <w:pPr>
        <w:jc w:val="both"/>
        <w:rPr>
          <w:color w:val="000000"/>
          <w:sz w:val="28"/>
          <w:szCs w:val="28"/>
          <w:lang w:eastAsia="ru-RU"/>
        </w:rPr>
      </w:pPr>
    </w:p>
    <w:p w:rsidR="005E3FB0" w:rsidRDefault="005E3FB0" w:rsidP="00B936E7">
      <w:pPr>
        <w:jc w:val="both"/>
        <w:rPr>
          <w:color w:val="000000"/>
          <w:sz w:val="28"/>
          <w:szCs w:val="28"/>
          <w:lang w:eastAsia="ru-RU"/>
        </w:rPr>
      </w:pPr>
    </w:p>
    <w:p w:rsidR="005E3FB0" w:rsidRDefault="005E3FB0" w:rsidP="00B936E7">
      <w:pPr>
        <w:jc w:val="both"/>
        <w:rPr>
          <w:color w:val="000000"/>
          <w:sz w:val="28"/>
          <w:szCs w:val="28"/>
          <w:lang w:eastAsia="ru-RU"/>
        </w:rPr>
      </w:pPr>
    </w:p>
    <w:p w:rsidR="005E3FB0" w:rsidRDefault="005E3FB0" w:rsidP="00B936E7">
      <w:pPr>
        <w:jc w:val="both"/>
        <w:rPr>
          <w:color w:val="000000"/>
          <w:sz w:val="28"/>
          <w:szCs w:val="28"/>
          <w:lang w:eastAsia="ru-RU"/>
        </w:rPr>
      </w:pPr>
    </w:p>
    <w:p w:rsidR="005E3FB0" w:rsidRDefault="005E3FB0" w:rsidP="00B936E7">
      <w:pPr>
        <w:jc w:val="both"/>
        <w:rPr>
          <w:color w:val="000000"/>
          <w:sz w:val="28"/>
          <w:szCs w:val="28"/>
          <w:lang w:eastAsia="ru-RU"/>
        </w:rPr>
      </w:pPr>
    </w:p>
    <w:p w:rsidR="005E3FB0" w:rsidRDefault="005E3FB0" w:rsidP="00B936E7">
      <w:pPr>
        <w:jc w:val="both"/>
        <w:rPr>
          <w:color w:val="000000"/>
          <w:sz w:val="28"/>
          <w:szCs w:val="28"/>
          <w:lang w:eastAsia="ru-RU"/>
        </w:rPr>
      </w:pPr>
    </w:p>
    <w:p w:rsidR="005E3FB0" w:rsidRDefault="005E3FB0" w:rsidP="00B936E7">
      <w:pPr>
        <w:jc w:val="both"/>
        <w:rPr>
          <w:color w:val="000000"/>
          <w:sz w:val="28"/>
          <w:szCs w:val="28"/>
          <w:lang w:eastAsia="ru-RU"/>
        </w:rPr>
      </w:pPr>
    </w:p>
    <w:p w:rsidR="005E3FB0" w:rsidRDefault="005E3FB0" w:rsidP="00B936E7">
      <w:pPr>
        <w:jc w:val="both"/>
        <w:rPr>
          <w:color w:val="000000"/>
          <w:sz w:val="28"/>
          <w:szCs w:val="28"/>
          <w:lang w:eastAsia="ru-RU"/>
        </w:rPr>
      </w:pPr>
    </w:p>
    <w:p w:rsidR="005E3FB0" w:rsidRDefault="005E3FB0" w:rsidP="00B936E7">
      <w:pPr>
        <w:jc w:val="both"/>
        <w:rPr>
          <w:color w:val="000000"/>
          <w:sz w:val="28"/>
          <w:szCs w:val="28"/>
          <w:lang w:eastAsia="ru-RU"/>
        </w:rPr>
      </w:pPr>
    </w:p>
    <w:p w:rsidR="005E3FB0" w:rsidRDefault="005E3FB0" w:rsidP="00B936E7">
      <w:pPr>
        <w:jc w:val="both"/>
        <w:rPr>
          <w:color w:val="000000"/>
          <w:sz w:val="28"/>
          <w:szCs w:val="28"/>
          <w:lang w:eastAsia="ru-RU"/>
        </w:rPr>
      </w:pPr>
    </w:p>
    <w:p w:rsidR="005E3FB0" w:rsidRDefault="005E3FB0" w:rsidP="00B936E7">
      <w:pPr>
        <w:jc w:val="both"/>
        <w:rPr>
          <w:color w:val="000000"/>
          <w:sz w:val="28"/>
          <w:szCs w:val="28"/>
          <w:lang w:eastAsia="ru-RU"/>
        </w:rPr>
      </w:pPr>
    </w:p>
    <w:p w:rsidR="005E3FB0" w:rsidRDefault="005E3FB0" w:rsidP="00B936E7">
      <w:pPr>
        <w:jc w:val="both"/>
        <w:rPr>
          <w:color w:val="000000"/>
          <w:sz w:val="28"/>
          <w:szCs w:val="28"/>
          <w:lang w:eastAsia="ru-RU"/>
        </w:rPr>
      </w:pPr>
    </w:p>
    <w:p w:rsidR="005E3FB0" w:rsidRDefault="005E3FB0" w:rsidP="00B936E7">
      <w:pPr>
        <w:jc w:val="both"/>
        <w:rPr>
          <w:color w:val="000000"/>
          <w:sz w:val="28"/>
          <w:szCs w:val="28"/>
          <w:lang w:eastAsia="ru-RU"/>
        </w:rPr>
      </w:pPr>
    </w:p>
    <w:p w:rsidR="005E3FB0" w:rsidRDefault="005E3FB0" w:rsidP="00B936E7">
      <w:pPr>
        <w:jc w:val="both"/>
        <w:rPr>
          <w:color w:val="000000"/>
          <w:sz w:val="28"/>
          <w:szCs w:val="28"/>
          <w:lang w:eastAsia="ru-RU"/>
        </w:rPr>
      </w:pPr>
    </w:p>
    <w:p w:rsidR="005E3FB0" w:rsidRDefault="005E3FB0" w:rsidP="00B936E7">
      <w:pPr>
        <w:jc w:val="both"/>
        <w:rPr>
          <w:color w:val="000000"/>
          <w:sz w:val="28"/>
          <w:szCs w:val="28"/>
          <w:lang w:eastAsia="ru-RU"/>
        </w:rPr>
      </w:pPr>
    </w:p>
    <w:p w:rsidR="005E3FB0" w:rsidRDefault="005E3FB0" w:rsidP="00B936E7">
      <w:pPr>
        <w:jc w:val="both"/>
        <w:rPr>
          <w:color w:val="000000"/>
          <w:sz w:val="28"/>
          <w:szCs w:val="28"/>
          <w:lang w:eastAsia="ru-RU"/>
        </w:rPr>
      </w:pPr>
    </w:p>
    <w:p w:rsidR="005E3FB0" w:rsidRDefault="005E3FB0" w:rsidP="00B936E7">
      <w:pPr>
        <w:jc w:val="both"/>
        <w:rPr>
          <w:color w:val="000000"/>
          <w:sz w:val="28"/>
          <w:szCs w:val="28"/>
          <w:lang w:eastAsia="ru-RU"/>
        </w:rPr>
      </w:pPr>
    </w:p>
    <w:p w:rsidR="005E3FB0" w:rsidRDefault="005E3FB0" w:rsidP="00B936E7">
      <w:pPr>
        <w:jc w:val="both"/>
        <w:rPr>
          <w:color w:val="000000"/>
          <w:sz w:val="28"/>
          <w:szCs w:val="28"/>
          <w:lang w:eastAsia="ru-RU"/>
        </w:rPr>
      </w:pPr>
    </w:p>
    <w:p w:rsidR="005E3FB0" w:rsidRDefault="005E3FB0" w:rsidP="00B936E7">
      <w:pPr>
        <w:jc w:val="both"/>
        <w:rPr>
          <w:color w:val="000000"/>
          <w:sz w:val="28"/>
          <w:szCs w:val="28"/>
          <w:lang w:eastAsia="ru-RU"/>
        </w:rPr>
      </w:pPr>
    </w:p>
    <w:p w:rsidR="005E3FB0" w:rsidRDefault="005E3FB0" w:rsidP="00B936E7">
      <w:pPr>
        <w:jc w:val="both"/>
        <w:rPr>
          <w:color w:val="000000"/>
          <w:sz w:val="28"/>
          <w:szCs w:val="28"/>
          <w:lang w:eastAsia="ru-RU"/>
        </w:rPr>
      </w:pPr>
    </w:p>
    <w:p w:rsidR="006B35E2" w:rsidRDefault="006B35E2" w:rsidP="00B936E7">
      <w:pPr>
        <w:jc w:val="both"/>
        <w:rPr>
          <w:color w:val="000000"/>
          <w:sz w:val="28"/>
          <w:szCs w:val="28"/>
          <w:lang w:eastAsia="ru-RU"/>
        </w:rPr>
      </w:pPr>
    </w:p>
    <w:p w:rsidR="006B35E2" w:rsidRPr="00C8639A" w:rsidRDefault="00C8639A" w:rsidP="00B936E7">
      <w:pPr>
        <w:jc w:val="both"/>
        <w:rPr>
          <w:color w:val="000000"/>
          <w:lang w:eastAsia="ru-RU"/>
        </w:rPr>
      </w:pPr>
      <w:r w:rsidRPr="00C8639A">
        <w:rPr>
          <w:color w:val="000000"/>
          <w:lang w:eastAsia="ru-RU"/>
        </w:rPr>
        <w:t>Кобылинский Александр Алексеевич,</w:t>
      </w:r>
    </w:p>
    <w:p w:rsidR="006B35E2" w:rsidRPr="00C8639A" w:rsidRDefault="006B35E2" w:rsidP="00B936E7">
      <w:pPr>
        <w:jc w:val="both"/>
        <w:rPr>
          <w:color w:val="000000"/>
          <w:lang w:eastAsia="ru-RU"/>
        </w:rPr>
      </w:pPr>
      <w:r w:rsidRPr="00C8639A">
        <w:rPr>
          <w:color w:val="000000"/>
          <w:lang w:eastAsia="ru-RU"/>
        </w:rPr>
        <w:t xml:space="preserve">Байкалова Полина Геннадьевна, </w:t>
      </w:r>
    </w:p>
    <w:p w:rsidR="006B35E2" w:rsidRPr="006B35E2" w:rsidRDefault="006B35E2" w:rsidP="006B35E2">
      <w:pPr>
        <w:autoSpaceDE w:val="0"/>
        <w:autoSpaceDN w:val="0"/>
        <w:adjustRightInd w:val="0"/>
        <w:jc w:val="both"/>
      </w:pPr>
      <w:r w:rsidRPr="006B35E2">
        <w:t>226-10-66</w:t>
      </w:r>
    </w:p>
    <w:p w:rsidR="006B35E2" w:rsidRPr="00D95ECA" w:rsidRDefault="006B35E2" w:rsidP="00B936E7">
      <w:pPr>
        <w:jc w:val="both"/>
        <w:rPr>
          <w:color w:val="000000"/>
          <w:sz w:val="28"/>
          <w:szCs w:val="28"/>
          <w:lang w:eastAsia="ru-RU"/>
        </w:rPr>
      </w:pPr>
    </w:p>
    <w:sectPr w:rsidR="006B35E2" w:rsidRPr="00D95ECA" w:rsidSect="00AC2EA1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117" w:rsidRDefault="00346117" w:rsidP="00E662FC">
      <w:r>
        <w:separator/>
      </w:r>
    </w:p>
  </w:endnote>
  <w:endnote w:type="continuationSeparator" w:id="0">
    <w:p w:rsidR="00346117" w:rsidRDefault="00346117" w:rsidP="00E6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117" w:rsidRDefault="00346117" w:rsidP="00E662FC">
      <w:r>
        <w:separator/>
      </w:r>
    </w:p>
  </w:footnote>
  <w:footnote w:type="continuationSeparator" w:id="0">
    <w:p w:rsidR="00346117" w:rsidRDefault="00346117" w:rsidP="00E66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130842"/>
      <w:docPartObj>
        <w:docPartGallery w:val="Page Numbers (Top of Page)"/>
        <w:docPartUnique/>
      </w:docPartObj>
    </w:sdtPr>
    <w:sdtEndPr/>
    <w:sdtContent>
      <w:p w:rsidR="00E662FC" w:rsidRDefault="00E662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B9B">
          <w:rPr>
            <w:noProof/>
          </w:rPr>
          <w:t>4</w:t>
        </w:r>
        <w:r>
          <w:fldChar w:fldCharType="end"/>
        </w:r>
      </w:p>
    </w:sdtContent>
  </w:sdt>
  <w:p w:rsidR="00E662FC" w:rsidRDefault="00E662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1AF7"/>
    <w:multiLevelType w:val="hybridMultilevel"/>
    <w:tmpl w:val="113A2B34"/>
    <w:lvl w:ilvl="0" w:tplc="CD62E39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A15B27"/>
    <w:multiLevelType w:val="hybridMultilevel"/>
    <w:tmpl w:val="144E3AF6"/>
    <w:lvl w:ilvl="0" w:tplc="5E9AB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D04188"/>
    <w:multiLevelType w:val="hybridMultilevel"/>
    <w:tmpl w:val="7062E3C2"/>
    <w:lvl w:ilvl="0" w:tplc="35E4F0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62753"/>
    <w:multiLevelType w:val="hybridMultilevel"/>
    <w:tmpl w:val="C9706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306A2"/>
    <w:multiLevelType w:val="hybridMultilevel"/>
    <w:tmpl w:val="B21EA944"/>
    <w:lvl w:ilvl="0" w:tplc="1AD84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AE04E3"/>
    <w:multiLevelType w:val="hybridMultilevel"/>
    <w:tmpl w:val="B1AA73FE"/>
    <w:lvl w:ilvl="0" w:tplc="462A165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1B1348"/>
    <w:multiLevelType w:val="hybridMultilevel"/>
    <w:tmpl w:val="1DF23EDE"/>
    <w:lvl w:ilvl="0" w:tplc="38EACE6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FA1235"/>
    <w:multiLevelType w:val="hybridMultilevel"/>
    <w:tmpl w:val="3DB48B38"/>
    <w:lvl w:ilvl="0" w:tplc="35E4F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C90578B"/>
    <w:multiLevelType w:val="hybridMultilevel"/>
    <w:tmpl w:val="8F3804DE"/>
    <w:lvl w:ilvl="0" w:tplc="C45458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42022C"/>
    <w:multiLevelType w:val="hybridMultilevel"/>
    <w:tmpl w:val="EE26F14A"/>
    <w:lvl w:ilvl="0" w:tplc="34924B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75"/>
    <w:rsid w:val="00014A8B"/>
    <w:rsid w:val="00024F58"/>
    <w:rsid w:val="00025423"/>
    <w:rsid w:val="00025823"/>
    <w:rsid w:val="00030548"/>
    <w:rsid w:val="000305EF"/>
    <w:rsid w:val="0003499A"/>
    <w:rsid w:val="000353C2"/>
    <w:rsid w:val="00035C21"/>
    <w:rsid w:val="00036D29"/>
    <w:rsid w:val="00042060"/>
    <w:rsid w:val="000436A8"/>
    <w:rsid w:val="00051867"/>
    <w:rsid w:val="000530CD"/>
    <w:rsid w:val="00053295"/>
    <w:rsid w:val="00060A0E"/>
    <w:rsid w:val="00067AE0"/>
    <w:rsid w:val="0007163F"/>
    <w:rsid w:val="000723FB"/>
    <w:rsid w:val="00074414"/>
    <w:rsid w:val="000746D0"/>
    <w:rsid w:val="000901B3"/>
    <w:rsid w:val="00096522"/>
    <w:rsid w:val="000A356B"/>
    <w:rsid w:val="000A732D"/>
    <w:rsid w:val="000B27C8"/>
    <w:rsid w:val="000B2FDD"/>
    <w:rsid w:val="000C12F0"/>
    <w:rsid w:val="000C37CC"/>
    <w:rsid w:val="000C3982"/>
    <w:rsid w:val="000C664D"/>
    <w:rsid w:val="000D67FC"/>
    <w:rsid w:val="000E0700"/>
    <w:rsid w:val="000E55C2"/>
    <w:rsid w:val="000F5CA1"/>
    <w:rsid w:val="00101A41"/>
    <w:rsid w:val="00103523"/>
    <w:rsid w:val="001250E5"/>
    <w:rsid w:val="00125664"/>
    <w:rsid w:val="00133E80"/>
    <w:rsid w:val="00135993"/>
    <w:rsid w:val="00137129"/>
    <w:rsid w:val="0014474E"/>
    <w:rsid w:val="00145C55"/>
    <w:rsid w:val="001636FB"/>
    <w:rsid w:val="00163B86"/>
    <w:rsid w:val="001645F7"/>
    <w:rsid w:val="00164E01"/>
    <w:rsid w:val="001728A9"/>
    <w:rsid w:val="00175C92"/>
    <w:rsid w:val="00177FBD"/>
    <w:rsid w:val="00192177"/>
    <w:rsid w:val="00194AAF"/>
    <w:rsid w:val="001A55FA"/>
    <w:rsid w:val="001A7D42"/>
    <w:rsid w:val="001B64D7"/>
    <w:rsid w:val="001C06D1"/>
    <w:rsid w:val="001C705C"/>
    <w:rsid w:val="001D3961"/>
    <w:rsid w:val="001D49F7"/>
    <w:rsid w:val="001D6E93"/>
    <w:rsid w:val="001E4A0E"/>
    <w:rsid w:val="001E4CD0"/>
    <w:rsid w:val="001E7A45"/>
    <w:rsid w:val="001F1772"/>
    <w:rsid w:val="001F43A2"/>
    <w:rsid w:val="001F4C9F"/>
    <w:rsid w:val="001F6580"/>
    <w:rsid w:val="001F6880"/>
    <w:rsid w:val="00203148"/>
    <w:rsid w:val="00216E53"/>
    <w:rsid w:val="002272E7"/>
    <w:rsid w:val="0023018B"/>
    <w:rsid w:val="00242305"/>
    <w:rsid w:val="00246F05"/>
    <w:rsid w:val="00251371"/>
    <w:rsid w:val="0025311A"/>
    <w:rsid w:val="00267F95"/>
    <w:rsid w:val="002709AC"/>
    <w:rsid w:val="00271CD6"/>
    <w:rsid w:val="00272247"/>
    <w:rsid w:val="00277B57"/>
    <w:rsid w:val="002A1B9B"/>
    <w:rsid w:val="002A31EB"/>
    <w:rsid w:val="002B46B4"/>
    <w:rsid w:val="002C1805"/>
    <w:rsid w:val="002C20DC"/>
    <w:rsid w:val="002D073C"/>
    <w:rsid w:val="002D31EC"/>
    <w:rsid w:val="002D33CC"/>
    <w:rsid w:val="002E0FD4"/>
    <w:rsid w:val="002E34F8"/>
    <w:rsid w:val="002E3700"/>
    <w:rsid w:val="002E5E58"/>
    <w:rsid w:val="002E75EA"/>
    <w:rsid w:val="002F4212"/>
    <w:rsid w:val="002F6CD8"/>
    <w:rsid w:val="003006BB"/>
    <w:rsid w:val="003015D7"/>
    <w:rsid w:val="00302633"/>
    <w:rsid w:val="00306AFA"/>
    <w:rsid w:val="00307FE9"/>
    <w:rsid w:val="00316BF9"/>
    <w:rsid w:val="003258DD"/>
    <w:rsid w:val="003344EF"/>
    <w:rsid w:val="0033682A"/>
    <w:rsid w:val="00346117"/>
    <w:rsid w:val="003543F4"/>
    <w:rsid w:val="00367D28"/>
    <w:rsid w:val="003732C8"/>
    <w:rsid w:val="00375FC5"/>
    <w:rsid w:val="003774FD"/>
    <w:rsid w:val="003843B8"/>
    <w:rsid w:val="00385156"/>
    <w:rsid w:val="00385B8F"/>
    <w:rsid w:val="003A78C8"/>
    <w:rsid w:val="003B7CEB"/>
    <w:rsid w:val="003C3CA3"/>
    <w:rsid w:val="003C69F7"/>
    <w:rsid w:val="003D11D5"/>
    <w:rsid w:val="003D4ABF"/>
    <w:rsid w:val="003D592E"/>
    <w:rsid w:val="003D59DB"/>
    <w:rsid w:val="003E54D9"/>
    <w:rsid w:val="003E5682"/>
    <w:rsid w:val="003E6860"/>
    <w:rsid w:val="003E6B41"/>
    <w:rsid w:val="003F0DF7"/>
    <w:rsid w:val="003F688D"/>
    <w:rsid w:val="00400A91"/>
    <w:rsid w:val="00407447"/>
    <w:rsid w:val="00410A6B"/>
    <w:rsid w:val="00414B13"/>
    <w:rsid w:val="004170B2"/>
    <w:rsid w:val="004201EE"/>
    <w:rsid w:val="00421FBC"/>
    <w:rsid w:val="00430F7C"/>
    <w:rsid w:val="0043104A"/>
    <w:rsid w:val="00435ADE"/>
    <w:rsid w:val="0043670B"/>
    <w:rsid w:val="0044036F"/>
    <w:rsid w:val="00443C7A"/>
    <w:rsid w:val="00445E73"/>
    <w:rsid w:val="00446E1A"/>
    <w:rsid w:val="00447DC0"/>
    <w:rsid w:val="0045003D"/>
    <w:rsid w:val="0045485E"/>
    <w:rsid w:val="00457627"/>
    <w:rsid w:val="004624D2"/>
    <w:rsid w:val="00464C9E"/>
    <w:rsid w:val="0047033A"/>
    <w:rsid w:val="00470ED5"/>
    <w:rsid w:val="004744B4"/>
    <w:rsid w:val="0049260E"/>
    <w:rsid w:val="00492E55"/>
    <w:rsid w:val="00492EAD"/>
    <w:rsid w:val="00493181"/>
    <w:rsid w:val="0049451E"/>
    <w:rsid w:val="004A4B61"/>
    <w:rsid w:val="004A5C79"/>
    <w:rsid w:val="004A6E9C"/>
    <w:rsid w:val="004B68C0"/>
    <w:rsid w:val="004B6F96"/>
    <w:rsid w:val="004C2BCC"/>
    <w:rsid w:val="004C4217"/>
    <w:rsid w:val="004C52C1"/>
    <w:rsid w:val="004C566A"/>
    <w:rsid w:val="004C700F"/>
    <w:rsid w:val="004D2812"/>
    <w:rsid w:val="004D5FEB"/>
    <w:rsid w:val="004D6B46"/>
    <w:rsid w:val="004F0AB4"/>
    <w:rsid w:val="004F20CC"/>
    <w:rsid w:val="00502C47"/>
    <w:rsid w:val="0050573D"/>
    <w:rsid w:val="005065B1"/>
    <w:rsid w:val="0050714D"/>
    <w:rsid w:val="00507C04"/>
    <w:rsid w:val="005109D3"/>
    <w:rsid w:val="00512B93"/>
    <w:rsid w:val="00513388"/>
    <w:rsid w:val="00517A0D"/>
    <w:rsid w:val="005224D0"/>
    <w:rsid w:val="005304FD"/>
    <w:rsid w:val="00540A5E"/>
    <w:rsid w:val="00542ED1"/>
    <w:rsid w:val="00552BCB"/>
    <w:rsid w:val="00553C91"/>
    <w:rsid w:val="00557714"/>
    <w:rsid w:val="00566B36"/>
    <w:rsid w:val="0057067A"/>
    <w:rsid w:val="00571258"/>
    <w:rsid w:val="00571C19"/>
    <w:rsid w:val="00571CA1"/>
    <w:rsid w:val="005821B0"/>
    <w:rsid w:val="0058588B"/>
    <w:rsid w:val="005877E3"/>
    <w:rsid w:val="00587875"/>
    <w:rsid w:val="005909ED"/>
    <w:rsid w:val="005A496A"/>
    <w:rsid w:val="005B332C"/>
    <w:rsid w:val="005B79E6"/>
    <w:rsid w:val="005C21AB"/>
    <w:rsid w:val="005C4220"/>
    <w:rsid w:val="005C49E1"/>
    <w:rsid w:val="005C59EB"/>
    <w:rsid w:val="005D3AA0"/>
    <w:rsid w:val="005E3FB0"/>
    <w:rsid w:val="005E4856"/>
    <w:rsid w:val="005F0D75"/>
    <w:rsid w:val="005F427C"/>
    <w:rsid w:val="005F5EF2"/>
    <w:rsid w:val="005F7D19"/>
    <w:rsid w:val="00605242"/>
    <w:rsid w:val="00606514"/>
    <w:rsid w:val="00606DE4"/>
    <w:rsid w:val="00617D10"/>
    <w:rsid w:val="006303B7"/>
    <w:rsid w:val="00631A30"/>
    <w:rsid w:val="00631B09"/>
    <w:rsid w:val="00632188"/>
    <w:rsid w:val="00640DCE"/>
    <w:rsid w:val="00645582"/>
    <w:rsid w:val="00650FF6"/>
    <w:rsid w:val="0066079E"/>
    <w:rsid w:val="0066140C"/>
    <w:rsid w:val="00662866"/>
    <w:rsid w:val="006720AD"/>
    <w:rsid w:val="006814AD"/>
    <w:rsid w:val="00683CE2"/>
    <w:rsid w:val="0069460E"/>
    <w:rsid w:val="00695137"/>
    <w:rsid w:val="006A266F"/>
    <w:rsid w:val="006B35E2"/>
    <w:rsid w:val="006C0B68"/>
    <w:rsid w:val="006C15E6"/>
    <w:rsid w:val="006C362E"/>
    <w:rsid w:val="006C4035"/>
    <w:rsid w:val="006C5440"/>
    <w:rsid w:val="006C5D98"/>
    <w:rsid w:val="006C5ED8"/>
    <w:rsid w:val="006D053D"/>
    <w:rsid w:val="006D3151"/>
    <w:rsid w:val="006D465D"/>
    <w:rsid w:val="006D5E24"/>
    <w:rsid w:val="006D6656"/>
    <w:rsid w:val="006E01EC"/>
    <w:rsid w:val="006F5652"/>
    <w:rsid w:val="007103C0"/>
    <w:rsid w:val="0071452F"/>
    <w:rsid w:val="00723F28"/>
    <w:rsid w:val="00731124"/>
    <w:rsid w:val="00732B18"/>
    <w:rsid w:val="00736A1E"/>
    <w:rsid w:val="00740532"/>
    <w:rsid w:val="00742B0A"/>
    <w:rsid w:val="007469D6"/>
    <w:rsid w:val="007628A8"/>
    <w:rsid w:val="00766CF5"/>
    <w:rsid w:val="007671C8"/>
    <w:rsid w:val="00773D66"/>
    <w:rsid w:val="00777ACA"/>
    <w:rsid w:val="00782911"/>
    <w:rsid w:val="00783F90"/>
    <w:rsid w:val="007847AD"/>
    <w:rsid w:val="0078713C"/>
    <w:rsid w:val="00790357"/>
    <w:rsid w:val="007A785D"/>
    <w:rsid w:val="007B14D0"/>
    <w:rsid w:val="007C23F4"/>
    <w:rsid w:val="007C2657"/>
    <w:rsid w:val="007C4DD7"/>
    <w:rsid w:val="007C50B8"/>
    <w:rsid w:val="007C53CA"/>
    <w:rsid w:val="007D7D97"/>
    <w:rsid w:val="007E3BBF"/>
    <w:rsid w:val="007E5F3C"/>
    <w:rsid w:val="007F59DA"/>
    <w:rsid w:val="0080767A"/>
    <w:rsid w:val="00807B37"/>
    <w:rsid w:val="00812F8F"/>
    <w:rsid w:val="008139D1"/>
    <w:rsid w:val="00814F99"/>
    <w:rsid w:val="0082058F"/>
    <w:rsid w:val="008224D3"/>
    <w:rsid w:val="0084133F"/>
    <w:rsid w:val="00851D67"/>
    <w:rsid w:val="0085308C"/>
    <w:rsid w:val="00860102"/>
    <w:rsid w:val="0086453F"/>
    <w:rsid w:val="00865478"/>
    <w:rsid w:val="00875DD0"/>
    <w:rsid w:val="00877562"/>
    <w:rsid w:val="0088557B"/>
    <w:rsid w:val="00892D3C"/>
    <w:rsid w:val="008949BD"/>
    <w:rsid w:val="008A3123"/>
    <w:rsid w:val="008A3ACD"/>
    <w:rsid w:val="008A5208"/>
    <w:rsid w:val="008B0606"/>
    <w:rsid w:val="008B1CD5"/>
    <w:rsid w:val="008B2E07"/>
    <w:rsid w:val="008D0570"/>
    <w:rsid w:val="008D109A"/>
    <w:rsid w:val="008E4C9D"/>
    <w:rsid w:val="008F0862"/>
    <w:rsid w:val="009060E0"/>
    <w:rsid w:val="009066C5"/>
    <w:rsid w:val="0091059C"/>
    <w:rsid w:val="00914CCC"/>
    <w:rsid w:val="0092261D"/>
    <w:rsid w:val="0093341A"/>
    <w:rsid w:val="00940198"/>
    <w:rsid w:val="00940BC8"/>
    <w:rsid w:val="00943071"/>
    <w:rsid w:val="009437B7"/>
    <w:rsid w:val="00950561"/>
    <w:rsid w:val="009607E3"/>
    <w:rsid w:val="00963D4D"/>
    <w:rsid w:val="0096574D"/>
    <w:rsid w:val="00966474"/>
    <w:rsid w:val="00975028"/>
    <w:rsid w:val="00975F31"/>
    <w:rsid w:val="00983222"/>
    <w:rsid w:val="00987A45"/>
    <w:rsid w:val="00991BF3"/>
    <w:rsid w:val="009946E8"/>
    <w:rsid w:val="009A34C5"/>
    <w:rsid w:val="009A504C"/>
    <w:rsid w:val="009B2245"/>
    <w:rsid w:val="009C2973"/>
    <w:rsid w:val="009C47D9"/>
    <w:rsid w:val="009C7C19"/>
    <w:rsid w:val="009D4B18"/>
    <w:rsid w:val="009E2D25"/>
    <w:rsid w:val="009E337D"/>
    <w:rsid w:val="009F0233"/>
    <w:rsid w:val="009F43AD"/>
    <w:rsid w:val="009F7647"/>
    <w:rsid w:val="00A00FF9"/>
    <w:rsid w:val="00A046D6"/>
    <w:rsid w:val="00A0570E"/>
    <w:rsid w:val="00A11BEC"/>
    <w:rsid w:val="00A171FE"/>
    <w:rsid w:val="00A20BBC"/>
    <w:rsid w:val="00A241EB"/>
    <w:rsid w:val="00A333FA"/>
    <w:rsid w:val="00A336DE"/>
    <w:rsid w:val="00A34D49"/>
    <w:rsid w:val="00A430F8"/>
    <w:rsid w:val="00A440D5"/>
    <w:rsid w:val="00A46B50"/>
    <w:rsid w:val="00A470A5"/>
    <w:rsid w:val="00A51DB2"/>
    <w:rsid w:val="00A60971"/>
    <w:rsid w:val="00A62940"/>
    <w:rsid w:val="00A66AC3"/>
    <w:rsid w:val="00A719DD"/>
    <w:rsid w:val="00A80BF5"/>
    <w:rsid w:val="00A81509"/>
    <w:rsid w:val="00A940BD"/>
    <w:rsid w:val="00A97DA2"/>
    <w:rsid w:val="00AA2508"/>
    <w:rsid w:val="00AB5170"/>
    <w:rsid w:val="00AC2EA1"/>
    <w:rsid w:val="00AC450B"/>
    <w:rsid w:val="00AC510D"/>
    <w:rsid w:val="00AC571F"/>
    <w:rsid w:val="00AD0825"/>
    <w:rsid w:val="00AD57A8"/>
    <w:rsid w:val="00AD6A2E"/>
    <w:rsid w:val="00AE0AFE"/>
    <w:rsid w:val="00AE14AC"/>
    <w:rsid w:val="00AE1E95"/>
    <w:rsid w:val="00AE3656"/>
    <w:rsid w:val="00AF6372"/>
    <w:rsid w:val="00AF72A3"/>
    <w:rsid w:val="00AF7D21"/>
    <w:rsid w:val="00B00266"/>
    <w:rsid w:val="00B01416"/>
    <w:rsid w:val="00B02050"/>
    <w:rsid w:val="00B034DF"/>
    <w:rsid w:val="00B11627"/>
    <w:rsid w:val="00B16AA6"/>
    <w:rsid w:val="00B24EDD"/>
    <w:rsid w:val="00B40FB0"/>
    <w:rsid w:val="00B417CF"/>
    <w:rsid w:val="00B47C72"/>
    <w:rsid w:val="00B6506D"/>
    <w:rsid w:val="00B72653"/>
    <w:rsid w:val="00B727DE"/>
    <w:rsid w:val="00B732F6"/>
    <w:rsid w:val="00B7689E"/>
    <w:rsid w:val="00B814CD"/>
    <w:rsid w:val="00B931F4"/>
    <w:rsid w:val="00B936E7"/>
    <w:rsid w:val="00B95217"/>
    <w:rsid w:val="00B95CEC"/>
    <w:rsid w:val="00B97F02"/>
    <w:rsid w:val="00BA10FB"/>
    <w:rsid w:val="00BB1C53"/>
    <w:rsid w:val="00BC2977"/>
    <w:rsid w:val="00BC2FE1"/>
    <w:rsid w:val="00BC6001"/>
    <w:rsid w:val="00BD6B37"/>
    <w:rsid w:val="00BD77E0"/>
    <w:rsid w:val="00BE1C07"/>
    <w:rsid w:val="00BF372C"/>
    <w:rsid w:val="00C01C83"/>
    <w:rsid w:val="00C021F2"/>
    <w:rsid w:val="00C02A5A"/>
    <w:rsid w:val="00C02F4C"/>
    <w:rsid w:val="00C03408"/>
    <w:rsid w:val="00C03521"/>
    <w:rsid w:val="00C068A2"/>
    <w:rsid w:val="00C24EF9"/>
    <w:rsid w:val="00C31C5F"/>
    <w:rsid w:val="00C35D45"/>
    <w:rsid w:val="00C40C78"/>
    <w:rsid w:val="00C4252C"/>
    <w:rsid w:val="00C439DF"/>
    <w:rsid w:val="00C443C9"/>
    <w:rsid w:val="00C44ED3"/>
    <w:rsid w:val="00C4530E"/>
    <w:rsid w:val="00C464C9"/>
    <w:rsid w:val="00C504A8"/>
    <w:rsid w:val="00C50740"/>
    <w:rsid w:val="00C5155A"/>
    <w:rsid w:val="00C53470"/>
    <w:rsid w:val="00C6173E"/>
    <w:rsid w:val="00C63820"/>
    <w:rsid w:val="00C65C22"/>
    <w:rsid w:val="00C67207"/>
    <w:rsid w:val="00C70631"/>
    <w:rsid w:val="00C805D1"/>
    <w:rsid w:val="00C81143"/>
    <w:rsid w:val="00C847D6"/>
    <w:rsid w:val="00C85304"/>
    <w:rsid w:val="00C8639A"/>
    <w:rsid w:val="00C93C4A"/>
    <w:rsid w:val="00C95C6C"/>
    <w:rsid w:val="00CA1C4B"/>
    <w:rsid w:val="00CA2411"/>
    <w:rsid w:val="00CB167D"/>
    <w:rsid w:val="00CB44E8"/>
    <w:rsid w:val="00CC1426"/>
    <w:rsid w:val="00CC404A"/>
    <w:rsid w:val="00CD7512"/>
    <w:rsid w:val="00CE4F10"/>
    <w:rsid w:val="00CE59B2"/>
    <w:rsid w:val="00CE5D90"/>
    <w:rsid w:val="00D054A0"/>
    <w:rsid w:val="00D0722A"/>
    <w:rsid w:val="00D14AE8"/>
    <w:rsid w:val="00D22555"/>
    <w:rsid w:val="00D22BB4"/>
    <w:rsid w:val="00D25383"/>
    <w:rsid w:val="00D30380"/>
    <w:rsid w:val="00D33B46"/>
    <w:rsid w:val="00D43F7F"/>
    <w:rsid w:val="00D556C9"/>
    <w:rsid w:val="00D61C44"/>
    <w:rsid w:val="00D6219C"/>
    <w:rsid w:val="00D63534"/>
    <w:rsid w:val="00D650FA"/>
    <w:rsid w:val="00D76FA6"/>
    <w:rsid w:val="00D7797C"/>
    <w:rsid w:val="00D87A2B"/>
    <w:rsid w:val="00D87C4F"/>
    <w:rsid w:val="00D944AB"/>
    <w:rsid w:val="00DA0748"/>
    <w:rsid w:val="00DA31FA"/>
    <w:rsid w:val="00DA78A7"/>
    <w:rsid w:val="00DB346E"/>
    <w:rsid w:val="00DC4F19"/>
    <w:rsid w:val="00DC7FEF"/>
    <w:rsid w:val="00DD1810"/>
    <w:rsid w:val="00DD2B8B"/>
    <w:rsid w:val="00DE33F6"/>
    <w:rsid w:val="00DE716A"/>
    <w:rsid w:val="00DF1A97"/>
    <w:rsid w:val="00DF65EA"/>
    <w:rsid w:val="00E07EF6"/>
    <w:rsid w:val="00E1196E"/>
    <w:rsid w:val="00E12C0C"/>
    <w:rsid w:val="00E156CA"/>
    <w:rsid w:val="00E16AC6"/>
    <w:rsid w:val="00E2180D"/>
    <w:rsid w:val="00E23516"/>
    <w:rsid w:val="00E23851"/>
    <w:rsid w:val="00E2726E"/>
    <w:rsid w:val="00E30123"/>
    <w:rsid w:val="00E316E3"/>
    <w:rsid w:val="00E34DBD"/>
    <w:rsid w:val="00E4530F"/>
    <w:rsid w:val="00E45FC2"/>
    <w:rsid w:val="00E5234E"/>
    <w:rsid w:val="00E527A7"/>
    <w:rsid w:val="00E54AE2"/>
    <w:rsid w:val="00E5555A"/>
    <w:rsid w:val="00E57E92"/>
    <w:rsid w:val="00E60903"/>
    <w:rsid w:val="00E61645"/>
    <w:rsid w:val="00E6461D"/>
    <w:rsid w:val="00E64670"/>
    <w:rsid w:val="00E662FC"/>
    <w:rsid w:val="00E835AF"/>
    <w:rsid w:val="00E937FF"/>
    <w:rsid w:val="00EA2F7E"/>
    <w:rsid w:val="00EA54CB"/>
    <w:rsid w:val="00EB0DCB"/>
    <w:rsid w:val="00EC7A24"/>
    <w:rsid w:val="00ED39E9"/>
    <w:rsid w:val="00ED3E35"/>
    <w:rsid w:val="00EE12DB"/>
    <w:rsid w:val="00EE32A8"/>
    <w:rsid w:val="00EF1FA9"/>
    <w:rsid w:val="00EF496C"/>
    <w:rsid w:val="00F04533"/>
    <w:rsid w:val="00F104CF"/>
    <w:rsid w:val="00F11FA4"/>
    <w:rsid w:val="00F151D0"/>
    <w:rsid w:val="00F15D85"/>
    <w:rsid w:val="00F1728C"/>
    <w:rsid w:val="00F17AE0"/>
    <w:rsid w:val="00F34A03"/>
    <w:rsid w:val="00F41D2E"/>
    <w:rsid w:val="00F43543"/>
    <w:rsid w:val="00F43AD1"/>
    <w:rsid w:val="00F55EEF"/>
    <w:rsid w:val="00F57864"/>
    <w:rsid w:val="00F60C10"/>
    <w:rsid w:val="00F71283"/>
    <w:rsid w:val="00F74E26"/>
    <w:rsid w:val="00F763DE"/>
    <w:rsid w:val="00F906D0"/>
    <w:rsid w:val="00F90C5E"/>
    <w:rsid w:val="00F915BA"/>
    <w:rsid w:val="00F91E66"/>
    <w:rsid w:val="00F94BFB"/>
    <w:rsid w:val="00FA0012"/>
    <w:rsid w:val="00FA291A"/>
    <w:rsid w:val="00FA74D0"/>
    <w:rsid w:val="00FC18AD"/>
    <w:rsid w:val="00FD17C3"/>
    <w:rsid w:val="00FD2F50"/>
    <w:rsid w:val="00FD310E"/>
    <w:rsid w:val="00FF2563"/>
    <w:rsid w:val="00FF3BF7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Нумерованый список,Bullet List,FooterText,numbered,SL_Абзац списка,Paragraphe de liste1,lp1,ТЗ список,Абзац списка1,название,Маркер,Bullet 1,Use Case List Paragraph,ДВУХУРОВНЕВЫЙ МАРКИР,Bullet Number,List Paragraph1"/>
    <w:basedOn w:val="a"/>
    <w:link w:val="a4"/>
    <w:uiPriority w:val="34"/>
    <w:qFormat/>
    <w:rsid w:val="00D87A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7A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A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9E2D2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5C4220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662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62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E662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62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50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E12C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F68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aliases w:val="GOST_TableList Знак,Нумерованый список Знак,Bullet List Знак,FooterText Знак,numbered Знак,SL_Абзац списка Знак,Paragraphe de liste1 Знак,lp1 Знак,ТЗ список Знак,Абзац списка1 Знак,название Знак,Маркер Знак,Bullet 1 Знак"/>
    <w:link w:val="a3"/>
    <w:uiPriority w:val="34"/>
    <w:qFormat/>
    <w:locked/>
    <w:rsid w:val="00414B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e"/>
    <w:uiPriority w:val="99"/>
    <w:unhideWhenUsed/>
    <w:rsid w:val="00C6382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6382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Нумерованый список,Bullet List,FooterText,numbered,SL_Абзац списка,Paragraphe de liste1,lp1,ТЗ список,Абзац списка1,название,Маркер,Bullet 1,Use Case List Paragraph,ДВУХУРОВНЕВЫЙ МАРКИР,Bullet Number,List Paragraph1"/>
    <w:basedOn w:val="a"/>
    <w:link w:val="a4"/>
    <w:uiPriority w:val="34"/>
    <w:qFormat/>
    <w:rsid w:val="00D87A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7A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A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9E2D2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5C4220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662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62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E662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62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50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E12C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F68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aliases w:val="GOST_TableList Знак,Нумерованый список Знак,Bullet List Знак,FooterText Знак,numbered Знак,SL_Абзац списка Знак,Paragraphe de liste1 Знак,lp1 Знак,ТЗ список Знак,Абзац списка1 Знак,название Знак,Маркер Знак,Bullet 1 Знак"/>
    <w:link w:val="a3"/>
    <w:uiPriority w:val="34"/>
    <w:qFormat/>
    <w:locked/>
    <w:rsid w:val="00414B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e"/>
    <w:uiPriority w:val="99"/>
    <w:unhideWhenUsed/>
    <w:rsid w:val="00C6382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6382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F2F875F58F9246A2B493530E5C5C4A" ma:contentTypeVersion="1" ma:contentTypeDescription="Создание документа." ma:contentTypeScope="" ma:versionID="f59af98a94068cbfb014a3486cc7b9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015162-0510-4256-99FA-B2F7CA0C4A70}"/>
</file>

<file path=customXml/itemProps2.xml><?xml version="1.0" encoding="utf-8"?>
<ds:datastoreItem xmlns:ds="http://schemas.openxmlformats.org/officeDocument/2006/customXml" ds:itemID="{6120704D-49CC-410A-9203-CFA8BBC2F379}"/>
</file>

<file path=customXml/itemProps3.xml><?xml version="1.0" encoding="utf-8"?>
<ds:datastoreItem xmlns:ds="http://schemas.openxmlformats.org/officeDocument/2006/customXml" ds:itemID="{DBD5BFC5-B3BD-4B57-B39F-7AD5BD9A5C87}"/>
</file>

<file path=customXml/itemProps4.xml><?xml version="1.0" encoding="utf-8"?>
<ds:datastoreItem xmlns:ds="http://schemas.openxmlformats.org/officeDocument/2006/customXml" ds:itemID="{6DE85743-62DA-4FB7-BE89-C3F5569D0B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semibratchenko</dc:creator>
  <cp:lastModifiedBy>Байкалова Полина Геннадьевна</cp:lastModifiedBy>
  <cp:revision>3</cp:revision>
  <cp:lastPrinted>2023-11-30T07:35:00Z</cp:lastPrinted>
  <dcterms:created xsi:type="dcterms:W3CDTF">2024-12-02T09:21:00Z</dcterms:created>
  <dcterms:modified xsi:type="dcterms:W3CDTF">2024-12-02T09:33:00Z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0x01010006F2F875F58F9246A2B493530E5C5C4A</vt:lpwstr>
  </property>
</Properties>
</file>