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39" w:rsidRDefault="00E13139" w:rsidP="00E13139">
      <w:pPr>
        <w:ind w:right="-6" w:firstLine="709"/>
        <w:jc w:val="both"/>
      </w:pPr>
      <w:r>
        <w:t xml:space="preserve"> </w:t>
      </w:r>
      <w:r w:rsidR="00271622">
        <w:t>С</w:t>
      </w:r>
      <w:r w:rsidR="00271622" w:rsidRPr="00961F26">
        <w:t>сылк</w:t>
      </w:r>
      <w:r w:rsidR="00271622">
        <w:t>а</w:t>
      </w:r>
      <w:r w:rsidR="00271622" w:rsidRPr="00961F26">
        <w:t xml:space="preserve"> на публичную кадастровую карту с местонахождением земельного участка: </w:t>
      </w:r>
      <w:r w:rsidR="00271622" w:rsidRPr="00A70E0F">
        <w:t>http://pkk5.rosreestr.ru/#x=10358005.158605693&amp;y=7563823.3346411325&amp;z=19&amp;text=24%3A50%3A0500402%3A567&amp;type=1&amp;app=search&amp;opened=1</w:t>
      </w:r>
      <w:r w:rsidR="00271622">
        <w:t>.</w:t>
      </w: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266A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622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7817AD-EEF1-4D15-8EAC-C81627F8CF58}"/>
</file>

<file path=customXml/itemProps2.xml><?xml version="1.0" encoding="utf-8"?>
<ds:datastoreItem xmlns:ds="http://schemas.openxmlformats.org/officeDocument/2006/customXml" ds:itemID="{659E18D1-3D3D-4824-A9E7-A4E9E05CFFC9}"/>
</file>

<file path=customXml/itemProps3.xml><?xml version="1.0" encoding="utf-8"?>
<ds:datastoreItem xmlns:ds="http://schemas.openxmlformats.org/officeDocument/2006/customXml" ds:itemID="{97A7E44D-F445-4B83-A49C-78CBFCB1FC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