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1546F5" w:rsidRPr="000E5EF3" w:rsidRDefault="005824C4" w:rsidP="001546F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w:t>
      </w:r>
      <w:r w:rsidR="001546F5" w:rsidRPr="000E5EF3">
        <w:rPr>
          <w:rFonts w:eastAsia="Calibri"/>
          <w:sz w:val="28"/>
          <w:szCs w:val="28"/>
          <w:lang w:eastAsia="en-US"/>
        </w:rPr>
        <w:t xml:space="preserve">от </w:t>
      </w:r>
      <w:r w:rsidR="00C07A76">
        <w:rPr>
          <w:rFonts w:eastAsia="Calibri"/>
          <w:sz w:val="28"/>
          <w:szCs w:val="28"/>
          <w:lang w:eastAsia="en-US"/>
        </w:rPr>
        <w:t>16</w:t>
      </w:r>
      <w:r w:rsidR="001546F5" w:rsidRPr="000E5EF3">
        <w:rPr>
          <w:rFonts w:eastAsia="Calibri"/>
          <w:sz w:val="28"/>
          <w:szCs w:val="28"/>
          <w:lang w:eastAsia="en-US"/>
        </w:rPr>
        <w:t>.</w:t>
      </w:r>
      <w:r w:rsidR="00C07A76">
        <w:rPr>
          <w:rFonts w:eastAsia="Calibri"/>
          <w:sz w:val="28"/>
          <w:szCs w:val="28"/>
          <w:lang w:eastAsia="en-US"/>
        </w:rPr>
        <w:t>01</w:t>
      </w:r>
      <w:r w:rsidR="001546F5" w:rsidRPr="000E5EF3">
        <w:rPr>
          <w:rFonts w:eastAsia="Calibri"/>
          <w:sz w:val="28"/>
          <w:szCs w:val="28"/>
          <w:lang w:eastAsia="en-US"/>
        </w:rPr>
        <w:t>.20</w:t>
      </w:r>
      <w:r w:rsidR="00C07A76">
        <w:rPr>
          <w:rFonts w:eastAsia="Calibri"/>
          <w:sz w:val="28"/>
          <w:szCs w:val="28"/>
          <w:lang w:eastAsia="en-US"/>
        </w:rPr>
        <w:t>20</w:t>
      </w:r>
      <w:r w:rsidR="001546F5" w:rsidRPr="000E5EF3">
        <w:rPr>
          <w:rFonts w:eastAsia="Calibri"/>
          <w:sz w:val="28"/>
          <w:szCs w:val="28"/>
          <w:lang w:eastAsia="en-US"/>
        </w:rPr>
        <w:t xml:space="preserve"> № </w:t>
      </w:r>
      <w:r w:rsidR="00C07A76">
        <w:rPr>
          <w:rFonts w:eastAsia="Calibri"/>
          <w:sz w:val="28"/>
          <w:szCs w:val="28"/>
          <w:lang w:eastAsia="en-US"/>
        </w:rPr>
        <w:t>89</w:t>
      </w:r>
      <w:r w:rsidR="001546F5" w:rsidRPr="000E5EF3">
        <w:rPr>
          <w:rFonts w:eastAsia="Calibri"/>
          <w:sz w:val="28"/>
          <w:szCs w:val="28"/>
          <w:lang w:eastAsia="en-US"/>
        </w:rPr>
        <w:t xml:space="preserve">-недв «О проведении </w:t>
      </w:r>
      <w:r w:rsidR="001546F5">
        <w:rPr>
          <w:rFonts w:eastAsia="Calibri"/>
          <w:sz w:val="28"/>
          <w:szCs w:val="28"/>
          <w:lang w:eastAsia="en-US"/>
        </w:rPr>
        <w:t xml:space="preserve"> </w:t>
      </w:r>
      <w:r w:rsidR="001546F5" w:rsidRPr="000E5EF3">
        <w:rPr>
          <w:rFonts w:eastAsia="Calibri"/>
          <w:sz w:val="28"/>
          <w:szCs w:val="28"/>
          <w:lang w:eastAsia="en-US"/>
        </w:rPr>
        <w:t xml:space="preserve">аукциона на право заключения договора аренды земельного участка по ул. </w:t>
      </w:r>
      <w:r w:rsidR="00C07A76">
        <w:rPr>
          <w:rFonts w:eastAsia="Calibri"/>
          <w:sz w:val="28"/>
          <w:szCs w:val="28"/>
          <w:lang w:eastAsia="en-US"/>
        </w:rPr>
        <w:t xml:space="preserve">Монтажников – ул. Придорожной </w:t>
      </w:r>
      <w:r w:rsidR="001546F5" w:rsidRPr="000E5EF3">
        <w:rPr>
          <w:rFonts w:eastAsia="Calibri"/>
          <w:sz w:val="28"/>
          <w:szCs w:val="28"/>
          <w:lang w:eastAsia="en-US"/>
        </w:rPr>
        <w:t>(24:50:</w:t>
      </w:r>
      <w:r w:rsidR="00C07A76">
        <w:rPr>
          <w:rFonts w:eastAsia="Calibri"/>
          <w:sz w:val="28"/>
          <w:szCs w:val="28"/>
          <w:lang w:eastAsia="en-US"/>
        </w:rPr>
        <w:t>0600189</w:t>
      </w:r>
      <w:r w:rsidR="001546F5" w:rsidRPr="000E5EF3">
        <w:rPr>
          <w:rFonts w:eastAsia="Calibri"/>
          <w:sz w:val="28"/>
          <w:szCs w:val="28"/>
          <w:lang w:eastAsia="en-US"/>
        </w:rPr>
        <w:t>:</w:t>
      </w:r>
      <w:r w:rsidR="00C07A76">
        <w:rPr>
          <w:rFonts w:eastAsia="Calibri"/>
          <w:sz w:val="28"/>
          <w:szCs w:val="28"/>
          <w:lang w:eastAsia="en-US"/>
        </w:rPr>
        <w:t>268</w:t>
      </w:r>
      <w:r w:rsidR="001546F5" w:rsidRPr="000E5EF3">
        <w:rPr>
          <w:rFonts w:eastAsia="Calibri"/>
          <w:sz w:val="28"/>
          <w:szCs w:val="28"/>
          <w:lang w:eastAsia="en-US"/>
        </w:rPr>
        <w:t>)».</w:t>
      </w:r>
    </w:p>
    <w:p w:rsidR="005824C4" w:rsidRPr="00BE5FC7" w:rsidRDefault="005824C4" w:rsidP="005824C4">
      <w:pPr>
        <w:suppressAutoHyphens/>
        <w:autoSpaceDE w:val="0"/>
        <w:autoSpaceDN w:val="0"/>
        <w:adjustRightInd w:val="0"/>
        <w:ind w:firstLine="709"/>
        <w:jc w:val="both"/>
        <w:rPr>
          <w:b/>
          <w:sz w:val="28"/>
          <w:szCs w:val="28"/>
        </w:rPr>
      </w:pPr>
      <w:r w:rsidRPr="000E5EF3">
        <w:rPr>
          <w:b/>
          <w:sz w:val="28"/>
          <w:szCs w:val="28"/>
        </w:rPr>
        <w:t xml:space="preserve">3. Место, дата, </w:t>
      </w:r>
      <w:r w:rsidRPr="00BE5FC7">
        <w:rPr>
          <w:b/>
          <w:sz w:val="28"/>
          <w:szCs w:val="28"/>
        </w:rPr>
        <w:t>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BE5FC7">
        <w:rPr>
          <w:sz w:val="28"/>
          <w:szCs w:val="28"/>
        </w:rPr>
        <w:t>Аукцион начинается 28 февраля 2020 года с 14:15 часов</w:t>
      </w:r>
      <w:r w:rsidRPr="00BE5FC7">
        <w:t xml:space="preserve"> </w:t>
      </w:r>
      <w:r w:rsidRPr="00BE5FC7">
        <w:rPr>
          <w:sz w:val="28"/>
          <w:szCs w:val="28"/>
        </w:rPr>
        <w:t>в последовательности, указанной в опубликованном извещении, по адресу</w:t>
      </w:r>
      <w:r w:rsidRPr="000E5EF3">
        <w:rPr>
          <w:sz w:val="28"/>
          <w:szCs w:val="28"/>
        </w:rPr>
        <w:t xml:space="preserve">: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D619D6"/>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1546F5" w:rsidRPr="000E5EF3" w:rsidRDefault="001546F5" w:rsidP="001546F5">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C07A76" w:rsidRPr="000E5EF3">
        <w:rPr>
          <w:rFonts w:eastAsia="Calibri"/>
          <w:sz w:val="28"/>
          <w:szCs w:val="28"/>
          <w:lang w:eastAsia="en-US"/>
        </w:rPr>
        <w:t>24:50:</w:t>
      </w:r>
      <w:r w:rsidR="00C07A76">
        <w:rPr>
          <w:rFonts w:eastAsia="Calibri"/>
          <w:sz w:val="28"/>
          <w:szCs w:val="28"/>
          <w:lang w:eastAsia="en-US"/>
        </w:rPr>
        <w:t>0600189</w:t>
      </w:r>
      <w:r w:rsidR="00C07A76" w:rsidRPr="000E5EF3">
        <w:rPr>
          <w:rFonts w:eastAsia="Calibri"/>
          <w:sz w:val="28"/>
          <w:szCs w:val="28"/>
          <w:lang w:eastAsia="en-US"/>
        </w:rPr>
        <w:t>:</w:t>
      </w:r>
      <w:r w:rsidR="00C07A76">
        <w:rPr>
          <w:rFonts w:eastAsia="Calibri"/>
          <w:sz w:val="28"/>
          <w:szCs w:val="28"/>
          <w:lang w:eastAsia="en-US"/>
        </w:rPr>
        <w:t>268</w:t>
      </w:r>
      <w:r w:rsidRPr="000E5EF3">
        <w:rPr>
          <w:sz w:val="28"/>
          <w:szCs w:val="28"/>
        </w:rPr>
        <w:t xml:space="preserve">, расположенного по адресу (местоположение): г. Красноярск, </w:t>
      </w:r>
      <w:r w:rsidR="00C07A76">
        <w:rPr>
          <w:sz w:val="28"/>
          <w:szCs w:val="28"/>
        </w:rPr>
        <w:t>Кировский</w:t>
      </w:r>
      <w:r w:rsidRPr="000E5EF3">
        <w:rPr>
          <w:sz w:val="28"/>
          <w:szCs w:val="28"/>
        </w:rPr>
        <w:t xml:space="preserve"> район, </w:t>
      </w:r>
      <w:r w:rsidRPr="000E5EF3">
        <w:rPr>
          <w:rFonts w:eastAsia="Calibri"/>
          <w:sz w:val="28"/>
          <w:szCs w:val="28"/>
          <w:lang w:eastAsia="en-US"/>
        </w:rPr>
        <w:t xml:space="preserve">ул. </w:t>
      </w:r>
      <w:r w:rsidR="00C07A76">
        <w:rPr>
          <w:rFonts w:eastAsia="Calibri"/>
          <w:sz w:val="28"/>
          <w:szCs w:val="28"/>
          <w:lang w:eastAsia="en-US"/>
        </w:rPr>
        <w:t xml:space="preserve">Монтажников – ул. </w:t>
      </w:r>
      <w:proofErr w:type="gramStart"/>
      <w:r w:rsidR="00C07A76">
        <w:rPr>
          <w:rFonts w:eastAsia="Calibri"/>
          <w:sz w:val="28"/>
          <w:szCs w:val="28"/>
          <w:lang w:eastAsia="en-US"/>
        </w:rPr>
        <w:t>Придорожная</w:t>
      </w:r>
      <w:proofErr w:type="gramEnd"/>
      <w:r w:rsidRPr="000E5EF3">
        <w:rPr>
          <w:sz w:val="28"/>
          <w:szCs w:val="28"/>
        </w:rPr>
        <w:t>.</w:t>
      </w:r>
    </w:p>
    <w:p w:rsidR="001546F5" w:rsidRPr="000E5EF3" w:rsidRDefault="001546F5" w:rsidP="001546F5">
      <w:pPr>
        <w:autoSpaceDE w:val="0"/>
        <w:autoSpaceDN w:val="0"/>
        <w:adjustRightInd w:val="0"/>
        <w:ind w:firstLine="708"/>
        <w:jc w:val="both"/>
        <w:rPr>
          <w:sz w:val="28"/>
          <w:szCs w:val="28"/>
        </w:rPr>
      </w:pPr>
      <w:r w:rsidRPr="000E5EF3">
        <w:rPr>
          <w:sz w:val="28"/>
          <w:szCs w:val="28"/>
        </w:rPr>
        <w:t>Разрешенное использование: «</w:t>
      </w:r>
      <w:r w:rsidR="00C07A76">
        <w:rPr>
          <w:sz w:val="28"/>
          <w:szCs w:val="28"/>
        </w:rPr>
        <w:t>спорт</w:t>
      </w:r>
      <w:r>
        <w:rPr>
          <w:sz w:val="28"/>
          <w:szCs w:val="28"/>
        </w:rPr>
        <w:t xml:space="preserve"> </w:t>
      </w:r>
      <w:r w:rsidRPr="000E5EF3">
        <w:rPr>
          <w:sz w:val="28"/>
          <w:szCs w:val="28"/>
        </w:rPr>
        <w:t xml:space="preserve">(код </w:t>
      </w:r>
      <w:r w:rsidR="00C07A76">
        <w:rPr>
          <w:sz w:val="28"/>
          <w:szCs w:val="28"/>
        </w:rPr>
        <w:t>–</w:t>
      </w:r>
      <w:r w:rsidRPr="000E5EF3">
        <w:rPr>
          <w:sz w:val="28"/>
          <w:szCs w:val="28"/>
        </w:rPr>
        <w:t xml:space="preserve"> </w:t>
      </w:r>
      <w:r w:rsidR="00C07A76">
        <w:rPr>
          <w:sz w:val="28"/>
          <w:szCs w:val="28"/>
        </w:rPr>
        <w:t>5.1</w:t>
      </w:r>
      <w:r>
        <w:rPr>
          <w:sz w:val="28"/>
          <w:szCs w:val="28"/>
        </w:rPr>
        <w:t>)</w:t>
      </w:r>
      <w:r w:rsidRPr="000E5EF3">
        <w:rPr>
          <w:sz w:val="28"/>
          <w:szCs w:val="28"/>
        </w:rPr>
        <w:t>».</w:t>
      </w:r>
    </w:p>
    <w:p w:rsidR="001546F5" w:rsidRPr="000E5EF3" w:rsidRDefault="001546F5" w:rsidP="001546F5">
      <w:pPr>
        <w:snapToGrid w:val="0"/>
        <w:ind w:firstLine="709"/>
        <w:jc w:val="both"/>
        <w:rPr>
          <w:sz w:val="28"/>
          <w:szCs w:val="28"/>
        </w:rPr>
      </w:pPr>
      <w:r w:rsidRPr="000E5EF3">
        <w:rPr>
          <w:sz w:val="28"/>
          <w:szCs w:val="28"/>
        </w:rPr>
        <w:t xml:space="preserve">Схема расположения земельного участка: </w:t>
      </w:r>
    </w:p>
    <w:p w:rsidR="001546F5" w:rsidRPr="000E5EF3" w:rsidRDefault="001546F5" w:rsidP="001546F5">
      <w:pPr>
        <w:snapToGrid w:val="0"/>
        <w:ind w:firstLine="709"/>
        <w:jc w:val="both"/>
        <w:rPr>
          <w:sz w:val="28"/>
          <w:szCs w:val="28"/>
          <w:highlight w:val="yellow"/>
        </w:rPr>
      </w:pPr>
    </w:p>
    <w:p w:rsidR="001546F5" w:rsidRPr="000E5EF3" w:rsidRDefault="00C07A76" w:rsidP="001546F5">
      <w:pPr>
        <w:snapToGrid w:val="0"/>
        <w:ind w:firstLine="709"/>
        <w:jc w:val="center"/>
        <w:rPr>
          <w:sz w:val="28"/>
          <w:szCs w:val="28"/>
          <w:highlight w:val="yellow"/>
        </w:rPr>
      </w:pPr>
      <w:r>
        <w:rPr>
          <w:noProof/>
          <w:sz w:val="28"/>
          <w:szCs w:val="28"/>
        </w:rPr>
        <w:drawing>
          <wp:inline distT="0" distB="0" distL="0" distR="0">
            <wp:extent cx="5381064" cy="183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Монтажников - ул. Придорожная (268).PNG"/>
                    <pic:cNvPicPr/>
                  </pic:nvPicPr>
                  <pic:blipFill>
                    <a:blip r:embed="rId5">
                      <a:extLst>
                        <a:ext uri="{28A0092B-C50C-407E-A947-70E740481C1C}">
                          <a14:useLocalDpi xmlns:a14="http://schemas.microsoft.com/office/drawing/2010/main" val="0"/>
                        </a:ext>
                      </a:extLst>
                    </a:blip>
                    <a:stretch>
                      <a:fillRect/>
                    </a:stretch>
                  </pic:blipFill>
                  <pic:spPr>
                    <a:xfrm>
                      <a:off x="0" y="0"/>
                      <a:ext cx="5385207" cy="1839740"/>
                    </a:xfrm>
                    <a:prstGeom prst="rect">
                      <a:avLst/>
                    </a:prstGeom>
                  </pic:spPr>
                </pic:pic>
              </a:graphicData>
            </a:graphic>
          </wp:inline>
        </w:drawing>
      </w:r>
    </w:p>
    <w:p w:rsidR="001546F5" w:rsidRPr="000E5EF3" w:rsidRDefault="001546F5" w:rsidP="001546F5">
      <w:pPr>
        <w:suppressAutoHyphens/>
        <w:autoSpaceDE w:val="0"/>
        <w:autoSpaceDN w:val="0"/>
        <w:adjustRightInd w:val="0"/>
        <w:jc w:val="both"/>
        <w:rPr>
          <w:sz w:val="28"/>
          <w:szCs w:val="28"/>
          <w:highlight w:val="yellow"/>
        </w:rPr>
      </w:pPr>
    </w:p>
    <w:p w:rsidR="001546F5" w:rsidRPr="000E5EF3" w:rsidRDefault="001546F5" w:rsidP="001546F5">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C07A76">
        <w:rPr>
          <w:sz w:val="28"/>
          <w:szCs w:val="28"/>
        </w:rPr>
        <w:t>7</w:t>
      </w:r>
      <w:r w:rsidRPr="000E5EF3">
        <w:rPr>
          <w:sz w:val="28"/>
          <w:szCs w:val="28"/>
        </w:rPr>
        <w:t> </w:t>
      </w:r>
      <w:r w:rsidR="00C07A76">
        <w:rPr>
          <w:sz w:val="28"/>
          <w:szCs w:val="28"/>
        </w:rPr>
        <w:t>0</w:t>
      </w:r>
      <w:r>
        <w:rPr>
          <w:sz w:val="28"/>
          <w:szCs w:val="28"/>
        </w:rPr>
        <w:t>0</w:t>
      </w:r>
      <w:r w:rsidR="00C07A76">
        <w:rPr>
          <w:sz w:val="28"/>
          <w:szCs w:val="28"/>
        </w:rPr>
        <w:t>1</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395402" w:rsidRDefault="001546F5" w:rsidP="001546F5">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1546F5" w:rsidRPr="00395402" w:rsidRDefault="001546F5" w:rsidP="001546F5">
      <w:pPr>
        <w:tabs>
          <w:tab w:val="left" w:pos="12155"/>
        </w:tabs>
        <w:ind w:firstLine="709"/>
        <w:jc w:val="both"/>
        <w:rPr>
          <w:sz w:val="28"/>
          <w:szCs w:val="28"/>
        </w:rPr>
      </w:pPr>
      <w:r w:rsidRPr="00395402">
        <w:rPr>
          <w:sz w:val="28"/>
          <w:szCs w:val="28"/>
        </w:rPr>
        <w:t>Права на земельный участок – не зарегистрированы.</w:t>
      </w:r>
    </w:p>
    <w:p w:rsidR="001546F5" w:rsidRPr="00604DFF" w:rsidRDefault="001546F5" w:rsidP="001546F5">
      <w:pPr>
        <w:tabs>
          <w:tab w:val="left" w:pos="12155"/>
        </w:tabs>
        <w:ind w:firstLine="709"/>
        <w:jc w:val="both"/>
        <w:rPr>
          <w:sz w:val="28"/>
          <w:szCs w:val="28"/>
        </w:rPr>
      </w:pPr>
      <w:r w:rsidRPr="00604DFF">
        <w:rPr>
          <w:sz w:val="28"/>
          <w:szCs w:val="28"/>
        </w:rPr>
        <w:t xml:space="preserve">Ограничения прав: отсутствуют. </w:t>
      </w:r>
    </w:p>
    <w:p w:rsidR="001546F5" w:rsidRPr="006100D2" w:rsidRDefault="001546F5" w:rsidP="001546F5">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з</w:t>
      </w:r>
      <w:r w:rsidRPr="005C547A">
        <w:rPr>
          <w:sz w:val="28"/>
          <w:szCs w:val="28"/>
        </w:rPr>
        <w:t>он</w:t>
      </w:r>
      <w:r>
        <w:rPr>
          <w:sz w:val="28"/>
          <w:szCs w:val="28"/>
        </w:rPr>
        <w:t>е</w:t>
      </w:r>
      <w:r w:rsidRPr="005C547A">
        <w:rPr>
          <w:sz w:val="28"/>
          <w:szCs w:val="28"/>
        </w:rPr>
        <w:t xml:space="preserve"> </w:t>
      </w:r>
      <w:r w:rsidR="008E194C">
        <w:rPr>
          <w:sz w:val="28"/>
          <w:szCs w:val="28"/>
        </w:rPr>
        <w:t xml:space="preserve">развития жилой застройки перспективной </w:t>
      </w:r>
      <w:r w:rsidRPr="006100D2">
        <w:rPr>
          <w:sz w:val="28"/>
          <w:szCs w:val="28"/>
        </w:rPr>
        <w:t>(</w:t>
      </w:r>
      <w:proofErr w:type="gramStart"/>
      <w:r w:rsidR="008E194C">
        <w:rPr>
          <w:sz w:val="28"/>
          <w:szCs w:val="28"/>
        </w:rPr>
        <w:t>ПО</w:t>
      </w:r>
      <w:proofErr w:type="gramEnd"/>
      <w:r w:rsidRPr="006100D2">
        <w:rPr>
          <w:sz w:val="28"/>
          <w:szCs w:val="28"/>
        </w:rPr>
        <w:t>)</w:t>
      </w:r>
      <w:r w:rsidRPr="002D3E12">
        <w:rPr>
          <w:sz w:val="28"/>
          <w:szCs w:val="28"/>
        </w:rPr>
        <w:t>.</w:t>
      </w:r>
    </w:p>
    <w:p w:rsidR="001546F5" w:rsidRPr="00604DFF" w:rsidRDefault="001546F5" w:rsidP="001546F5">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04DFF" w:rsidRDefault="001546F5" w:rsidP="001546F5">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1546F5" w:rsidRPr="00604DFF" w:rsidRDefault="001546F5" w:rsidP="001546F5">
      <w:pPr>
        <w:autoSpaceDE w:val="0"/>
        <w:autoSpaceDN w:val="0"/>
        <w:adjustRightInd w:val="0"/>
        <w:ind w:firstLine="709"/>
        <w:jc w:val="both"/>
        <w:rPr>
          <w:sz w:val="28"/>
          <w:szCs w:val="28"/>
        </w:rPr>
      </w:pPr>
      <w:r w:rsidRPr="00604DFF">
        <w:rPr>
          <w:sz w:val="28"/>
          <w:szCs w:val="28"/>
        </w:rPr>
        <w:t xml:space="preserve">В </w:t>
      </w:r>
      <w:r w:rsidR="008E194C">
        <w:rPr>
          <w:sz w:val="28"/>
          <w:szCs w:val="28"/>
        </w:rPr>
        <w:t>з</w:t>
      </w:r>
      <w:r w:rsidR="008E194C" w:rsidRPr="005C547A">
        <w:rPr>
          <w:sz w:val="28"/>
          <w:szCs w:val="28"/>
        </w:rPr>
        <w:t>он</w:t>
      </w:r>
      <w:r w:rsidR="008E194C">
        <w:rPr>
          <w:sz w:val="28"/>
          <w:szCs w:val="28"/>
        </w:rPr>
        <w:t>е</w:t>
      </w:r>
      <w:r w:rsidR="008E194C" w:rsidRPr="005C547A">
        <w:rPr>
          <w:sz w:val="28"/>
          <w:szCs w:val="28"/>
        </w:rPr>
        <w:t xml:space="preserve"> </w:t>
      </w:r>
      <w:r w:rsidR="008E194C">
        <w:rPr>
          <w:sz w:val="28"/>
          <w:szCs w:val="28"/>
        </w:rPr>
        <w:t xml:space="preserve">развития жилой застройки перспективной </w:t>
      </w:r>
      <w:r w:rsidR="008E194C" w:rsidRPr="006100D2">
        <w:rPr>
          <w:sz w:val="28"/>
          <w:szCs w:val="28"/>
        </w:rPr>
        <w:t>(</w:t>
      </w:r>
      <w:r w:rsidR="008E194C">
        <w:rPr>
          <w:sz w:val="28"/>
          <w:szCs w:val="28"/>
        </w:rPr>
        <w:t>ПО</w:t>
      </w:r>
      <w:r w:rsidR="008E194C" w:rsidRPr="006100D2">
        <w:rPr>
          <w:sz w:val="28"/>
          <w:szCs w:val="28"/>
        </w:rPr>
        <w:t>)</w:t>
      </w:r>
      <w:r>
        <w:rPr>
          <w:sz w:val="28"/>
          <w:szCs w:val="28"/>
        </w:rPr>
        <w:t xml:space="preserve"> </w:t>
      </w:r>
      <w:r w:rsidRPr="00604DFF">
        <w:rPr>
          <w:sz w:val="28"/>
          <w:szCs w:val="28"/>
        </w:rPr>
        <w:t>установлены следующие предельные параметры разрешенного строительства:</w:t>
      </w:r>
    </w:p>
    <w:p w:rsidR="001546F5" w:rsidRPr="008E194C" w:rsidRDefault="001546F5" w:rsidP="008E194C">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 xml:space="preserve">минимальный - 0,03 га, максимальный - </w:t>
      </w:r>
      <w:r w:rsidR="008E194C">
        <w:rPr>
          <w:rFonts w:eastAsiaTheme="minorHAnsi"/>
          <w:sz w:val="28"/>
          <w:szCs w:val="28"/>
          <w:lang w:eastAsia="en-US"/>
        </w:rPr>
        <w:t>39</w:t>
      </w:r>
      <w:r>
        <w:rPr>
          <w:rFonts w:eastAsiaTheme="minorHAnsi"/>
          <w:sz w:val="28"/>
          <w:szCs w:val="28"/>
          <w:lang w:eastAsia="en-US"/>
        </w:rPr>
        <w:t xml:space="preserve"> га;</w:t>
      </w:r>
    </w:p>
    <w:p w:rsidR="001546F5" w:rsidRPr="00C11705" w:rsidRDefault="001546F5" w:rsidP="001546F5">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sidR="00A52C28">
        <w:rPr>
          <w:sz w:val="28"/>
          <w:szCs w:val="28"/>
        </w:rPr>
        <w:t>06</w:t>
      </w:r>
      <w:r w:rsidRPr="00C11705">
        <w:rPr>
          <w:sz w:val="28"/>
          <w:szCs w:val="28"/>
        </w:rPr>
        <w:t>.</w:t>
      </w:r>
      <w:r w:rsidR="00A52C28">
        <w:rPr>
          <w:sz w:val="28"/>
          <w:szCs w:val="28"/>
        </w:rPr>
        <w:t>12</w:t>
      </w:r>
      <w:r w:rsidRPr="00C11705">
        <w:rPr>
          <w:sz w:val="28"/>
          <w:szCs w:val="28"/>
        </w:rPr>
        <w:t>.201</w:t>
      </w:r>
      <w:r w:rsidR="00A52C28">
        <w:rPr>
          <w:sz w:val="28"/>
          <w:szCs w:val="28"/>
        </w:rPr>
        <w:t>9</w:t>
      </w:r>
      <w:r w:rsidRPr="00C11705">
        <w:rPr>
          <w:sz w:val="28"/>
          <w:szCs w:val="28"/>
        </w:rPr>
        <w:t xml:space="preserve"> №18/1-</w:t>
      </w:r>
      <w:r w:rsidR="00A52C28">
        <w:rPr>
          <w:sz w:val="28"/>
          <w:szCs w:val="28"/>
        </w:rPr>
        <w:t>120575</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52C28" w:rsidRPr="00AD22EF" w:rsidRDefault="001546F5" w:rsidP="00A52C28">
      <w:pPr>
        <w:tabs>
          <w:tab w:val="left" w:pos="12155"/>
        </w:tabs>
        <w:ind w:firstLine="709"/>
        <w:jc w:val="both"/>
        <w:rPr>
          <w:sz w:val="28"/>
          <w:szCs w:val="28"/>
          <w:highlight w:val="yellow"/>
        </w:rPr>
      </w:pPr>
      <w:r w:rsidRPr="00C11705">
        <w:rPr>
          <w:sz w:val="28"/>
          <w:szCs w:val="28"/>
        </w:rPr>
        <w:t xml:space="preserve">Согласно заключению по состоянию земельного участка от </w:t>
      </w:r>
      <w:r w:rsidR="00A52C28">
        <w:rPr>
          <w:sz w:val="28"/>
          <w:szCs w:val="28"/>
        </w:rPr>
        <w:t>26</w:t>
      </w:r>
      <w:r w:rsidRPr="00C11705">
        <w:rPr>
          <w:sz w:val="28"/>
          <w:szCs w:val="28"/>
        </w:rPr>
        <w:t>.</w:t>
      </w:r>
      <w:r w:rsidR="00A52C28">
        <w:rPr>
          <w:sz w:val="28"/>
          <w:szCs w:val="28"/>
        </w:rPr>
        <w:t>11</w:t>
      </w:r>
      <w:r w:rsidRPr="00C11705">
        <w:rPr>
          <w:sz w:val="28"/>
          <w:szCs w:val="28"/>
        </w:rPr>
        <w:t xml:space="preserve">.2019 № </w:t>
      </w:r>
      <w:r w:rsidR="00A52C28">
        <w:rPr>
          <w:sz w:val="28"/>
          <w:szCs w:val="28"/>
        </w:rPr>
        <w:t>2431</w:t>
      </w:r>
      <w:r w:rsidRPr="00C11705">
        <w:rPr>
          <w:sz w:val="28"/>
          <w:szCs w:val="28"/>
        </w:rPr>
        <w:t xml:space="preserve"> земельный участок </w:t>
      </w:r>
      <w:r w:rsidR="00A52C28">
        <w:rPr>
          <w:sz w:val="28"/>
          <w:szCs w:val="28"/>
        </w:rPr>
        <w:t>частично</w:t>
      </w:r>
      <w:r>
        <w:rPr>
          <w:sz w:val="28"/>
          <w:szCs w:val="28"/>
        </w:rPr>
        <w:t xml:space="preserve"> </w:t>
      </w:r>
      <w:r w:rsidRPr="00C11705">
        <w:rPr>
          <w:sz w:val="28"/>
          <w:szCs w:val="28"/>
        </w:rPr>
        <w:t>огражден</w:t>
      </w:r>
      <w:r w:rsidR="00A52C28">
        <w:rPr>
          <w:sz w:val="28"/>
          <w:szCs w:val="28"/>
        </w:rPr>
        <w:t xml:space="preserve"> деревянным забором</w:t>
      </w:r>
      <w:r w:rsidRPr="00C11705">
        <w:rPr>
          <w:sz w:val="28"/>
          <w:szCs w:val="28"/>
        </w:rPr>
        <w:t>, п</w:t>
      </w:r>
      <w:r>
        <w:rPr>
          <w:sz w:val="28"/>
          <w:szCs w:val="28"/>
        </w:rPr>
        <w:t>роезд</w:t>
      </w:r>
      <w:r w:rsidRPr="00C11705">
        <w:rPr>
          <w:sz w:val="28"/>
          <w:szCs w:val="28"/>
        </w:rPr>
        <w:t xml:space="preserve"> </w:t>
      </w:r>
      <w:r w:rsidR="00A52C28">
        <w:rPr>
          <w:sz w:val="28"/>
          <w:szCs w:val="28"/>
        </w:rPr>
        <w:t>автономный</w:t>
      </w:r>
      <w:r w:rsidRPr="00C11705">
        <w:rPr>
          <w:sz w:val="28"/>
          <w:szCs w:val="28"/>
        </w:rPr>
        <w:t>,</w:t>
      </w:r>
      <w:r>
        <w:rPr>
          <w:sz w:val="28"/>
          <w:szCs w:val="28"/>
        </w:rPr>
        <w:t xml:space="preserve"> </w:t>
      </w:r>
      <w:r w:rsidR="00A52C28">
        <w:rPr>
          <w:sz w:val="28"/>
          <w:szCs w:val="28"/>
        </w:rPr>
        <w:t xml:space="preserve">на территории земельного участка складированы бетонные блоки, расположены деревянная постройка, металлический контейнер. </w:t>
      </w:r>
      <w:r w:rsidR="00A52C28" w:rsidRPr="002A1E8C">
        <w:rPr>
          <w:sz w:val="28"/>
          <w:szCs w:val="28"/>
        </w:rPr>
        <w:t xml:space="preserve">Информация для принятия мер по </w:t>
      </w:r>
      <w:r w:rsidR="00A52C28" w:rsidRPr="002A1E8C">
        <w:rPr>
          <w:sz w:val="28"/>
          <w:szCs w:val="28"/>
        </w:rPr>
        <w:lastRenderedPageBreak/>
        <w:t xml:space="preserve">освобождению земельного участка направлена в администрацию </w:t>
      </w:r>
      <w:r w:rsidR="00A52C28">
        <w:rPr>
          <w:sz w:val="28"/>
          <w:szCs w:val="28"/>
        </w:rPr>
        <w:t xml:space="preserve">Кировского </w:t>
      </w:r>
      <w:r w:rsidR="00A52C28" w:rsidRPr="002A1E8C">
        <w:rPr>
          <w:sz w:val="28"/>
          <w:szCs w:val="28"/>
        </w:rPr>
        <w:t>района города Красноярска.</w:t>
      </w:r>
      <w:r w:rsidR="00A52C28" w:rsidRPr="002A1E8C">
        <w:rPr>
          <w:b/>
          <w:sz w:val="28"/>
          <w:szCs w:val="28"/>
        </w:rPr>
        <w:t xml:space="preserve"> </w:t>
      </w:r>
      <w:r w:rsidR="00A52C28" w:rsidRPr="002A1E8C">
        <w:rPr>
          <w:sz w:val="28"/>
          <w:szCs w:val="28"/>
        </w:rPr>
        <w:t xml:space="preserve"> </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0A39FC"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C11705" w:rsidRDefault="00A52C28" w:rsidP="002E007C">
            <w:pPr>
              <w:rPr>
                <w:rFonts w:eastAsia="Calibri"/>
                <w:sz w:val="28"/>
                <w:szCs w:val="28"/>
                <w:lang w:eastAsia="en-US"/>
              </w:rPr>
            </w:pPr>
            <w:r w:rsidRPr="000E5EF3">
              <w:rPr>
                <w:sz w:val="28"/>
                <w:szCs w:val="28"/>
              </w:rPr>
              <w:t xml:space="preserve">г. Красноярск, </w:t>
            </w:r>
            <w:r>
              <w:rPr>
                <w:sz w:val="28"/>
                <w:szCs w:val="28"/>
              </w:rPr>
              <w:t>Кировский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 xml:space="preserve">Монтажников – ул. </w:t>
            </w:r>
            <w:proofErr w:type="gramStart"/>
            <w:r>
              <w:rPr>
                <w:rFonts w:eastAsia="Calibri"/>
                <w:sz w:val="28"/>
                <w:szCs w:val="28"/>
                <w:lang w:eastAsia="en-US"/>
              </w:rPr>
              <w:t>Придорожная</w:t>
            </w:r>
            <w:proofErr w:type="gramEnd"/>
            <w:r w:rsidR="000A39FC" w:rsidRPr="00C11705">
              <w:rPr>
                <w:rFonts w:eastAsia="Calibri"/>
                <w:sz w:val="28"/>
                <w:szCs w:val="28"/>
                <w:lang w:eastAsia="en-US"/>
              </w:rPr>
              <w:t xml:space="preserve">, </w:t>
            </w:r>
            <w:r w:rsidRPr="000E5EF3">
              <w:rPr>
                <w:rFonts w:eastAsia="Calibri"/>
                <w:sz w:val="28"/>
                <w:szCs w:val="28"/>
                <w:lang w:eastAsia="en-US"/>
              </w:rPr>
              <w:t>24:50:</w:t>
            </w:r>
            <w:r>
              <w:rPr>
                <w:rFonts w:eastAsia="Calibri"/>
                <w:sz w:val="28"/>
                <w:szCs w:val="28"/>
                <w:lang w:eastAsia="en-US"/>
              </w:rPr>
              <w:t>0600189</w:t>
            </w:r>
            <w:r w:rsidRPr="000E5EF3">
              <w:rPr>
                <w:rFonts w:eastAsia="Calibri"/>
                <w:sz w:val="28"/>
                <w:szCs w:val="28"/>
                <w:lang w:eastAsia="en-US"/>
              </w:rPr>
              <w:t>:</w:t>
            </w:r>
            <w:r>
              <w:rPr>
                <w:rFonts w:eastAsia="Calibri"/>
                <w:sz w:val="28"/>
                <w:szCs w:val="28"/>
                <w:lang w:eastAsia="en-US"/>
              </w:rPr>
              <w:t>268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0E5EF3" w:rsidRDefault="000A39FC" w:rsidP="00A52C28">
            <w:pPr>
              <w:jc w:val="center"/>
              <w:rPr>
                <w:sz w:val="28"/>
                <w:szCs w:val="28"/>
                <w:highlight w:val="yellow"/>
              </w:rPr>
            </w:pPr>
            <w:r>
              <w:rPr>
                <w:sz w:val="28"/>
                <w:szCs w:val="28"/>
              </w:rPr>
              <w:t xml:space="preserve">1 </w:t>
            </w:r>
            <w:r w:rsidR="00A52C28">
              <w:rPr>
                <w:sz w:val="28"/>
                <w:szCs w:val="28"/>
              </w:rPr>
              <w:t>874</w:t>
            </w:r>
            <w:r w:rsidRPr="00C11705">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A52C28" w:rsidP="00A52C28">
            <w:pPr>
              <w:jc w:val="center"/>
              <w:rPr>
                <w:sz w:val="28"/>
                <w:szCs w:val="28"/>
              </w:rPr>
            </w:pPr>
            <w:r>
              <w:rPr>
                <w:sz w:val="28"/>
                <w:szCs w:val="28"/>
              </w:rPr>
              <w:t>56</w:t>
            </w:r>
            <w:r w:rsidR="000A39FC" w:rsidRPr="00C11705">
              <w:rPr>
                <w:sz w:val="28"/>
                <w:szCs w:val="28"/>
              </w:rPr>
              <w:t xml:space="preserve"> </w:t>
            </w:r>
            <w:r>
              <w:rPr>
                <w:sz w:val="28"/>
                <w:szCs w:val="28"/>
              </w:rPr>
              <w:t>220</w:t>
            </w:r>
            <w:r w:rsidR="000A39FC"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A52C28" w:rsidP="00A52C28">
            <w:pPr>
              <w:jc w:val="center"/>
              <w:rPr>
                <w:sz w:val="28"/>
                <w:szCs w:val="28"/>
              </w:rPr>
            </w:pPr>
            <w:r>
              <w:rPr>
                <w:sz w:val="28"/>
                <w:szCs w:val="28"/>
              </w:rPr>
              <w:t>562</w:t>
            </w:r>
            <w:r w:rsidR="000A39FC" w:rsidRPr="00C11705">
              <w:rPr>
                <w:sz w:val="28"/>
                <w:szCs w:val="28"/>
              </w:rPr>
              <w:t xml:space="preserve"> </w:t>
            </w:r>
            <w:r>
              <w:rPr>
                <w:sz w:val="28"/>
                <w:szCs w:val="28"/>
              </w:rPr>
              <w:t>200</w:t>
            </w:r>
            <w:r w:rsidR="000A39FC"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jc w:val="center"/>
              <w:rPr>
                <w:sz w:val="28"/>
                <w:szCs w:val="28"/>
              </w:rPr>
            </w:pPr>
            <w:r w:rsidRPr="00A52C28">
              <w:rPr>
                <w:sz w:val="28"/>
                <w:szCs w:val="28"/>
              </w:rPr>
              <w:t>7 лет</w:t>
            </w:r>
            <w:r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BE5FC7" w:rsidRDefault="004E04AC" w:rsidP="004E04AC">
      <w:pPr>
        <w:suppressAutoHyphens/>
        <w:autoSpaceDE w:val="0"/>
        <w:autoSpaceDN w:val="0"/>
        <w:adjustRightInd w:val="0"/>
        <w:ind w:firstLine="709"/>
        <w:jc w:val="both"/>
        <w:rPr>
          <w:sz w:val="28"/>
          <w:szCs w:val="28"/>
        </w:rPr>
      </w:pPr>
      <w:r w:rsidRPr="00BE5FC7">
        <w:rPr>
          <w:sz w:val="28"/>
          <w:szCs w:val="28"/>
        </w:rPr>
        <w:t xml:space="preserve">Начало приема заявок: с 23 января 2020 года. </w:t>
      </w:r>
    </w:p>
    <w:p w:rsidR="004E04AC" w:rsidRPr="00BE5FC7" w:rsidRDefault="004E04AC" w:rsidP="004E04AC">
      <w:pPr>
        <w:widowControl w:val="0"/>
        <w:suppressAutoHyphens/>
        <w:autoSpaceDE w:val="0"/>
        <w:autoSpaceDN w:val="0"/>
        <w:adjustRightInd w:val="0"/>
        <w:ind w:firstLine="709"/>
        <w:jc w:val="both"/>
        <w:rPr>
          <w:sz w:val="28"/>
          <w:szCs w:val="28"/>
        </w:rPr>
      </w:pPr>
      <w:r w:rsidRPr="00BE5FC7">
        <w:rPr>
          <w:sz w:val="28"/>
          <w:szCs w:val="28"/>
        </w:rPr>
        <w:t>Окончание приема заявок: до 10</w:t>
      </w:r>
      <w:r w:rsidR="00BE5FC7" w:rsidRPr="00BE5FC7">
        <w:rPr>
          <w:sz w:val="28"/>
          <w:szCs w:val="28"/>
        </w:rPr>
        <w:t>.00</w:t>
      </w:r>
      <w:r w:rsidRPr="00BE5FC7">
        <w:rPr>
          <w:sz w:val="28"/>
          <w:szCs w:val="28"/>
        </w:rPr>
        <w:t xml:space="preserve"> часов 2</w:t>
      </w:r>
      <w:r w:rsidR="00BE5FC7" w:rsidRPr="00BE5FC7">
        <w:rPr>
          <w:sz w:val="28"/>
          <w:szCs w:val="28"/>
        </w:rPr>
        <w:t>5</w:t>
      </w:r>
      <w:r w:rsidRPr="00BE5FC7">
        <w:rPr>
          <w:sz w:val="28"/>
          <w:szCs w:val="28"/>
        </w:rPr>
        <w:t xml:space="preserve"> февраля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BE5FC7">
        <w:rPr>
          <w:sz w:val="28"/>
          <w:szCs w:val="28"/>
        </w:rPr>
        <w:t>Для участия в аукционе заявители лично (через уполномоченного</w:t>
      </w:r>
      <w:r w:rsidRPr="00C11705">
        <w:rPr>
          <w:sz w:val="28"/>
          <w:szCs w:val="28"/>
        </w:rPr>
        <w:t xml:space="preserve">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0A39FC" w:rsidRPr="00C11705" w:rsidRDefault="000A39FC" w:rsidP="000A39FC">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52C28" w:rsidRPr="00A52C28">
        <w:rPr>
          <w:rFonts w:ascii="Times New Roman" w:hAnsi="Times New Roman"/>
          <w:b w:val="0"/>
          <w:sz w:val="28"/>
          <w:szCs w:val="28"/>
          <w:lang w:eastAsia="ar-SA"/>
        </w:rPr>
        <w:t xml:space="preserve">г. Красноярск, Кировский район, ул. Монтажников – ул. </w:t>
      </w:r>
      <w:proofErr w:type="gramStart"/>
      <w:r w:rsidR="00A52C28" w:rsidRPr="00A52C28">
        <w:rPr>
          <w:rFonts w:ascii="Times New Roman" w:hAnsi="Times New Roman"/>
          <w:b w:val="0"/>
          <w:sz w:val="28"/>
          <w:szCs w:val="28"/>
          <w:lang w:eastAsia="ar-SA"/>
        </w:rPr>
        <w:t>Придорожная</w:t>
      </w:r>
      <w:proofErr w:type="gramEnd"/>
      <w:r w:rsidR="00A52C28" w:rsidRPr="00A52C28">
        <w:rPr>
          <w:rFonts w:ascii="Times New Roman" w:hAnsi="Times New Roman"/>
          <w:b w:val="0"/>
          <w:sz w:val="28"/>
          <w:szCs w:val="28"/>
          <w:lang w:eastAsia="ar-SA"/>
        </w:rPr>
        <w:t>, 24:50:0600189:268</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w:t>
      </w:r>
      <w:r w:rsidRPr="00C11705">
        <w:rPr>
          <w:sz w:val="28"/>
          <w:szCs w:val="28"/>
        </w:rPr>
        <w:lastRenderedPageBreak/>
        <w:t>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Default="004E04AC"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C11705" w:rsidRDefault="004E04AC" w:rsidP="004E04AC">
      <w:pPr>
        <w:tabs>
          <w:tab w:val="left" w:pos="567"/>
        </w:tabs>
        <w:suppressAutoHyphens/>
        <w:rPr>
          <w:sz w:val="28"/>
          <w:szCs w:val="28"/>
        </w:rPr>
      </w:pPr>
      <w:r>
        <w:rPr>
          <w:sz w:val="28"/>
          <w:szCs w:val="28"/>
        </w:rPr>
        <w:t>н</w:t>
      </w:r>
      <w:r w:rsidRPr="00C11705">
        <w:rPr>
          <w:sz w:val="28"/>
          <w:szCs w:val="28"/>
        </w:rPr>
        <w:t>ачальник</w:t>
      </w:r>
      <w:r>
        <w:rPr>
          <w:sz w:val="28"/>
          <w:szCs w:val="28"/>
        </w:rPr>
        <w:t>а</w:t>
      </w:r>
      <w:r w:rsidRPr="00C11705">
        <w:rPr>
          <w:sz w:val="28"/>
          <w:szCs w:val="28"/>
        </w:rPr>
        <w:t xml:space="preserve">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sidR="00846FFE">
        <w:rPr>
          <w:sz w:val="28"/>
          <w:szCs w:val="28"/>
        </w:rPr>
        <w:t xml:space="preserve">    </w:t>
      </w:r>
      <w:r w:rsidRPr="00C11705">
        <w:rPr>
          <w:sz w:val="28"/>
          <w:szCs w:val="28"/>
        </w:rPr>
        <w:t xml:space="preserve">           Е.В. </w:t>
      </w:r>
      <w:r>
        <w:rPr>
          <w:sz w:val="28"/>
          <w:szCs w:val="28"/>
        </w:rPr>
        <w:t>Рудских</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D619D6" w:rsidP="004E04AC">
      <w:r>
        <w:rPr>
          <w:noProof/>
        </w:rPr>
        <w:lastRenderedPageBreak/>
        <w:drawing>
          <wp:inline distT="0" distB="0" distL="0" distR="0" wp14:anchorId="422A7554" wp14:editId="5347C352">
            <wp:extent cx="6152515" cy="465010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650105"/>
                    </a:xfrm>
                    <a:prstGeom prst="rect">
                      <a:avLst/>
                    </a:prstGeom>
                  </pic:spPr>
                </pic:pic>
              </a:graphicData>
            </a:graphic>
          </wp:inline>
        </w:drawing>
      </w:r>
    </w:p>
    <w:p w:rsidR="00D619D6" w:rsidRDefault="00D619D6" w:rsidP="004E04AC">
      <w:r>
        <w:rPr>
          <w:noProof/>
        </w:rPr>
        <w:drawing>
          <wp:inline distT="0" distB="0" distL="0" distR="0" wp14:anchorId="4BAF5433" wp14:editId="7CDD592F">
            <wp:extent cx="6152515" cy="46672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67250"/>
                    </a:xfrm>
                    <a:prstGeom prst="rect">
                      <a:avLst/>
                    </a:prstGeom>
                  </pic:spPr>
                </pic:pic>
              </a:graphicData>
            </a:graphic>
          </wp:inline>
        </w:drawing>
      </w:r>
      <w:bookmarkStart w:id="0" w:name="_GoBack"/>
      <w:bookmarkEnd w:id="0"/>
    </w:p>
    <w:sectPr w:rsidR="00D619D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39FC"/>
    <w:rsid w:val="001546F5"/>
    <w:rsid w:val="003357A0"/>
    <w:rsid w:val="00351D27"/>
    <w:rsid w:val="004E04AC"/>
    <w:rsid w:val="005824C4"/>
    <w:rsid w:val="006D1B04"/>
    <w:rsid w:val="00846FFE"/>
    <w:rsid w:val="008E194C"/>
    <w:rsid w:val="00A52C28"/>
    <w:rsid w:val="00BE5FC7"/>
    <w:rsid w:val="00C07A76"/>
    <w:rsid w:val="00C650B4"/>
    <w:rsid w:val="00D6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58C49-7F61-426E-8394-4AB9ABA14565}"/>
</file>

<file path=customXml/itemProps2.xml><?xml version="1.0" encoding="utf-8"?>
<ds:datastoreItem xmlns:ds="http://schemas.openxmlformats.org/officeDocument/2006/customXml" ds:itemID="{9AE53DD1-E131-4EDF-BE3F-ABF517A198F9}"/>
</file>

<file path=customXml/itemProps3.xml><?xml version="1.0" encoding="utf-8"?>
<ds:datastoreItem xmlns:ds="http://schemas.openxmlformats.org/officeDocument/2006/customXml" ds:itemID="{23D06188-A882-49F8-8239-86CE62A3A79A}"/>
</file>

<file path=docProps/app.xml><?xml version="1.0" encoding="utf-8"?>
<Properties xmlns="http://schemas.openxmlformats.org/officeDocument/2006/extended-properties" xmlns:vt="http://schemas.openxmlformats.org/officeDocument/2006/docPropsVTypes">
  <Template>Normal</Template>
  <TotalTime>9</TotalTime>
  <Pages>11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dcterms:created xsi:type="dcterms:W3CDTF">2020-01-17T03:35:00Z</dcterms:created>
  <dcterms:modified xsi:type="dcterms:W3CDTF">2020-01-23T02:36:00Z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