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6E" w:rsidRDefault="007E646E" w:rsidP="007E646E">
      <w:p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внесении изменений в извещение</w:t>
      </w:r>
    </w:p>
    <w:p w:rsidR="00A8660E" w:rsidRDefault="00A8660E" w:rsidP="007E646E">
      <w:pPr>
        <w:suppressAutoHyphens/>
        <w:snapToGrid w:val="0"/>
        <w:jc w:val="center"/>
        <w:rPr>
          <w:b/>
          <w:sz w:val="28"/>
          <w:szCs w:val="28"/>
        </w:rPr>
      </w:pPr>
    </w:p>
    <w:p w:rsidR="008D1501" w:rsidRDefault="008D1501" w:rsidP="00A8660E">
      <w:pPr>
        <w:suppressAutoHyphens/>
        <w:snapToGri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  в</w:t>
      </w:r>
      <w:r w:rsidRPr="001A2682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изменением сроков, необходимых для выполнения инженерных </w:t>
      </w:r>
      <w:r w:rsidRPr="00A8660E">
        <w:rPr>
          <w:sz w:val="28"/>
          <w:szCs w:val="28"/>
        </w:rPr>
        <w:t>изысканий, осуществления архитектурно-строительного проектирования и строительства зданий, сооружений</w:t>
      </w:r>
      <w:r>
        <w:rPr>
          <w:sz w:val="28"/>
          <w:szCs w:val="28"/>
        </w:rPr>
        <w:t>, в соответствии с приказом Министерства</w:t>
      </w:r>
      <w:r w:rsidRPr="00A8660E">
        <w:rPr>
          <w:sz w:val="28"/>
          <w:szCs w:val="28"/>
        </w:rPr>
        <w:t xml:space="preserve"> строительства и жилищно-коммунального хозяйства </w:t>
      </w:r>
      <w:r>
        <w:rPr>
          <w:sz w:val="28"/>
          <w:szCs w:val="28"/>
        </w:rPr>
        <w:t>Р</w:t>
      </w:r>
      <w:r w:rsidRPr="00A8660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A8660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</w:t>
      </w:r>
      <w:r>
        <w:rPr>
          <w:rFonts w:eastAsiaTheme="minorHAnsi"/>
          <w:lang w:eastAsia="en-US"/>
        </w:rPr>
        <w:t xml:space="preserve"> </w:t>
      </w:r>
      <w:r w:rsidRPr="00A8660E">
        <w:rPr>
          <w:sz w:val="28"/>
          <w:szCs w:val="28"/>
        </w:rPr>
        <w:t>15</w:t>
      </w:r>
      <w:r>
        <w:rPr>
          <w:sz w:val="28"/>
          <w:szCs w:val="28"/>
        </w:rPr>
        <w:t>.05.</w:t>
      </w:r>
      <w:r w:rsidRPr="00A8660E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A8660E">
        <w:rPr>
          <w:sz w:val="28"/>
          <w:szCs w:val="28"/>
        </w:rPr>
        <w:t xml:space="preserve"> 264/</w:t>
      </w:r>
      <w:proofErr w:type="spellStart"/>
      <w:proofErr w:type="gramStart"/>
      <w:r w:rsidRPr="00A8660E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извещает об изменении  в извещении о проведении аукциона на право заключения договора аренды земельного участка, опубликованного  </w:t>
      </w:r>
      <w:r w:rsidRPr="007E646E">
        <w:rPr>
          <w:sz w:val="28"/>
          <w:szCs w:val="28"/>
        </w:rPr>
        <w:t>в газете «Городские новости»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26</w:t>
      </w:r>
      <w:r w:rsidRPr="003F67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августа </w:t>
      </w:r>
      <w:r w:rsidRPr="003F67A6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3F67A6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97</w:t>
      </w:r>
      <w:r w:rsidRPr="003F67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(4016):</w:t>
      </w:r>
    </w:p>
    <w:p w:rsidR="00052EE5" w:rsidRPr="00052EE5" w:rsidRDefault="002D4E6F" w:rsidP="00052EE5">
      <w:pPr>
        <w:suppressAutoHyphens/>
        <w:snapToGri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2EE5">
        <w:rPr>
          <w:rFonts w:eastAsiaTheme="minorHAnsi"/>
          <w:sz w:val="28"/>
          <w:szCs w:val="28"/>
          <w:lang w:eastAsia="en-US"/>
        </w:rPr>
        <w:t>1</w:t>
      </w:r>
      <w:r w:rsidR="002411D0" w:rsidRPr="00052EE5">
        <w:rPr>
          <w:rFonts w:eastAsiaTheme="minorHAnsi"/>
          <w:sz w:val="28"/>
          <w:szCs w:val="28"/>
          <w:lang w:eastAsia="en-US"/>
        </w:rPr>
        <w:t xml:space="preserve">. </w:t>
      </w:r>
      <w:r w:rsidRPr="00052EE5">
        <w:rPr>
          <w:rFonts w:eastAsiaTheme="minorHAnsi"/>
          <w:sz w:val="28"/>
          <w:szCs w:val="28"/>
          <w:lang w:eastAsia="en-US"/>
        </w:rPr>
        <w:t>Пункт 5 изложить в следующей редакции:</w:t>
      </w:r>
    </w:p>
    <w:p w:rsidR="002D4E6F" w:rsidRDefault="002D4E6F" w:rsidP="002D4E6F">
      <w:pPr>
        <w:suppressAutoHyphens/>
        <w:snapToGri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D4E6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5.</w:t>
      </w:r>
      <w:r w:rsidRPr="002D4E6F">
        <w:rPr>
          <w:rFonts w:eastAsiaTheme="minorHAnsi"/>
          <w:b/>
          <w:sz w:val="28"/>
          <w:szCs w:val="28"/>
          <w:lang w:eastAsia="en-US"/>
        </w:rPr>
        <w:t>Начальная цена, шаг аукциона. Размер задатка, срок аренды.</w:t>
      </w:r>
    </w:p>
    <w:tbl>
      <w:tblPr>
        <w:tblStyle w:val="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60"/>
        <w:gridCol w:w="1842"/>
        <w:gridCol w:w="1418"/>
      </w:tblGrid>
      <w:tr w:rsidR="00052EE5" w:rsidRPr="00460985" w:rsidTr="00042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E5" w:rsidRPr="00460985" w:rsidRDefault="00052EE5" w:rsidP="0004229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60985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E5" w:rsidRPr="00460985" w:rsidRDefault="00052EE5" w:rsidP="0004229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0985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E5" w:rsidRPr="00460985" w:rsidRDefault="00052EE5" w:rsidP="0004229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0985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E5" w:rsidRPr="00460985" w:rsidRDefault="00052EE5" w:rsidP="0004229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0985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E5" w:rsidRPr="00460985" w:rsidRDefault="00052EE5" w:rsidP="0004229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0985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E5" w:rsidRPr="00460985" w:rsidRDefault="00052EE5" w:rsidP="0004229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0985">
              <w:rPr>
                <w:sz w:val="28"/>
                <w:szCs w:val="28"/>
              </w:rPr>
              <w:t>Срок аренды</w:t>
            </w:r>
          </w:p>
        </w:tc>
      </w:tr>
      <w:tr w:rsidR="00052EE5" w:rsidRPr="00460985" w:rsidTr="00042294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460985" w:rsidRDefault="00052EE5" w:rsidP="0004229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09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5" w:rsidRPr="00A54F14" w:rsidRDefault="00052EE5" w:rsidP="00042294">
            <w:pPr>
              <w:rPr>
                <w:sz w:val="28"/>
                <w:szCs w:val="28"/>
              </w:rPr>
            </w:pPr>
            <w:r w:rsidRPr="00A54F14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Советский район, ул. Пограничников, 28, </w:t>
            </w:r>
            <w:r w:rsidRPr="00A54F14">
              <w:rPr>
                <w:sz w:val="28"/>
                <w:szCs w:val="28"/>
              </w:rPr>
              <w:t>24:50:0400411:504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A54F14" w:rsidRDefault="00052EE5" w:rsidP="00042294">
            <w:pPr>
              <w:jc w:val="center"/>
              <w:rPr>
                <w:sz w:val="28"/>
                <w:szCs w:val="28"/>
              </w:rPr>
            </w:pPr>
            <w:r w:rsidRPr="00A54F14">
              <w:rPr>
                <w:sz w:val="28"/>
                <w:szCs w:val="28"/>
              </w:rPr>
              <w:t>765 000,00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A54F14" w:rsidRDefault="00052EE5" w:rsidP="00042294">
            <w:pPr>
              <w:jc w:val="center"/>
              <w:rPr>
                <w:sz w:val="28"/>
                <w:szCs w:val="28"/>
              </w:rPr>
            </w:pPr>
            <w:r w:rsidRPr="00A54F14">
              <w:rPr>
                <w:sz w:val="28"/>
                <w:szCs w:val="28"/>
              </w:rPr>
              <w:t>22 950,00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A54F14" w:rsidRDefault="00052EE5" w:rsidP="00042294">
            <w:pPr>
              <w:jc w:val="center"/>
              <w:rPr>
                <w:sz w:val="28"/>
                <w:szCs w:val="28"/>
              </w:rPr>
            </w:pPr>
            <w:r w:rsidRPr="00A54F14">
              <w:rPr>
                <w:sz w:val="28"/>
                <w:szCs w:val="28"/>
              </w:rPr>
              <w:t>229 500,00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A54F14" w:rsidRDefault="00052EE5" w:rsidP="00052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A54F14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 xml:space="preserve"> 8 месяцев</w:t>
            </w:r>
            <w:r w:rsidRPr="00A54F14">
              <w:rPr>
                <w:sz w:val="28"/>
                <w:szCs w:val="28"/>
              </w:rPr>
              <w:t xml:space="preserve"> </w:t>
            </w:r>
          </w:p>
        </w:tc>
      </w:tr>
      <w:tr w:rsidR="00052EE5" w:rsidRPr="00460985" w:rsidTr="00042294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460985" w:rsidRDefault="00052EE5" w:rsidP="0004229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46098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5" w:rsidRPr="00A35B41" w:rsidRDefault="00052EE5" w:rsidP="00042294">
            <w:pPr>
              <w:rPr>
                <w:sz w:val="28"/>
                <w:szCs w:val="28"/>
              </w:rPr>
            </w:pPr>
            <w:r w:rsidRPr="00A35B41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Свердловский район, в районе ул. </w:t>
            </w:r>
            <w:proofErr w:type="spellStart"/>
            <w:r w:rsidRPr="00A35B41">
              <w:rPr>
                <w:rFonts w:eastAsia="TimesNewRomanPSMT"/>
                <w:sz w:val="28"/>
                <w:szCs w:val="28"/>
                <w:lang w:eastAsia="en-US"/>
              </w:rPr>
              <w:t>Затонская</w:t>
            </w:r>
            <w:proofErr w:type="spellEnd"/>
            <w:r w:rsidRPr="00A35B41">
              <w:rPr>
                <w:rFonts w:eastAsia="TimesNewRomanPSMT"/>
                <w:sz w:val="28"/>
                <w:szCs w:val="28"/>
                <w:lang w:eastAsia="en-US"/>
              </w:rPr>
              <w:t xml:space="preserve">, 70 </w:t>
            </w:r>
            <w:r w:rsidRPr="00A35B41">
              <w:rPr>
                <w:sz w:val="28"/>
                <w:szCs w:val="28"/>
              </w:rPr>
              <w:t>24:50:0700289:189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A35B41" w:rsidRDefault="00052EE5" w:rsidP="00042294">
            <w:pPr>
              <w:jc w:val="center"/>
              <w:rPr>
                <w:sz w:val="28"/>
                <w:szCs w:val="28"/>
              </w:rPr>
            </w:pPr>
            <w:r w:rsidRPr="00A35B41">
              <w:rPr>
                <w:sz w:val="28"/>
                <w:szCs w:val="28"/>
              </w:rPr>
              <w:t>83 500,00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A35B41" w:rsidRDefault="00052EE5" w:rsidP="00042294">
            <w:pPr>
              <w:jc w:val="center"/>
              <w:rPr>
                <w:sz w:val="28"/>
                <w:szCs w:val="28"/>
              </w:rPr>
            </w:pPr>
            <w:r w:rsidRPr="00A35B41">
              <w:rPr>
                <w:sz w:val="28"/>
                <w:szCs w:val="28"/>
              </w:rPr>
              <w:t>2 505,00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A35B41" w:rsidRDefault="00052EE5" w:rsidP="00042294">
            <w:pPr>
              <w:jc w:val="center"/>
              <w:rPr>
                <w:sz w:val="28"/>
                <w:szCs w:val="28"/>
              </w:rPr>
            </w:pPr>
            <w:r w:rsidRPr="00A35B41">
              <w:rPr>
                <w:sz w:val="28"/>
                <w:szCs w:val="28"/>
              </w:rPr>
              <w:t>83 500,00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A35B41" w:rsidRDefault="00052EE5" w:rsidP="00052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5B41">
              <w:rPr>
                <w:sz w:val="28"/>
                <w:szCs w:val="28"/>
              </w:rPr>
              <w:t xml:space="preserve"> года и </w:t>
            </w:r>
            <w:r>
              <w:rPr>
                <w:sz w:val="28"/>
                <w:szCs w:val="28"/>
              </w:rPr>
              <w:t>10</w:t>
            </w:r>
            <w:r w:rsidRPr="00A35B41">
              <w:rPr>
                <w:sz w:val="28"/>
                <w:szCs w:val="28"/>
              </w:rPr>
              <w:t xml:space="preserve"> месяцев </w:t>
            </w:r>
          </w:p>
        </w:tc>
      </w:tr>
      <w:tr w:rsidR="00052EE5" w:rsidRPr="00460985" w:rsidTr="00042294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460985" w:rsidRDefault="00052EE5" w:rsidP="0004229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46098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5" w:rsidRPr="0058278F" w:rsidRDefault="00052EE5" w:rsidP="00042294">
            <w:pPr>
              <w:rPr>
                <w:sz w:val="28"/>
                <w:szCs w:val="28"/>
              </w:rPr>
            </w:pPr>
            <w:r w:rsidRPr="0058278F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Ленинский район, ул.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Глинки</w:t>
            </w:r>
            <w:r w:rsidRPr="0058278F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Pr="0058278F">
              <w:rPr>
                <w:sz w:val="28"/>
                <w:szCs w:val="28"/>
              </w:rPr>
              <w:t>24:50:0500203:1011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58278F" w:rsidRDefault="00052EE5" w:rsidP="00042294">
            <w:pPr>
              <w:jc w:val="center"/>
              <w:rPr>
                <w:sz w:val="28"/>
                <w:szCs w:val="28"/>
              </w:rPr>
            </w:pPr>
            <w:r w:rsidRPr="0058278F">
              <w:rPr>
                <w:sz w:val="28"/>
                <w:szCs w:val="28"/>
              </w:rPr>
              <w:t>571 000,00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58278F" w:rsidRDefault="00052EE5" w:rsidP="00042294">
            <w:pPr>
              <w:jc w:val="center"/>
              <w:rPr>
                <w:sz w:val="28"/>
                <w:szCs w:val="28"/>
              </w:rPr>
            </w:pPr>
            <w:r w:rsidRPr="0058278F">
              <w:rPr>
                <w:sz w:val="28"/>
                <w:szCs w:val="28"/>
              </w:rPr>
              <w:t>17 130,00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58278F" w:rsidRDefault="00052EE5" w:rsidP="00042294">
            <w:pPr>
              <w:jc w:val="center"/>
              <w:rPr>
                <w:sz w:val="28"/>
                <w:szCs w:val="28"/>
              </w:rPr>
            </w:pPr>
            <w:r w:rsidRPr="0058278F">
              <w:rPr>
                <w:sz w:val="28"/>
                <w:szCs w:val="28"/>
              </w:rPr>
              <w:t>171 300,00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5" w:rsidRPr="00F94A0B" w:rsidRDefault="00052EE5" w:rsidP="00052EE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Pr="0058278F">
              <w:rPr>
                <w:sz w:val="28"/>
                <w:szCs w:val="28"/>
              </w:rPr>
              <w:t xml:space="preserve"> лет и </w:t>
            </w:r>
            <w:r>
              <w:rPr>
                <w:sz w:val="28"/>
                <w:szCs w:val="28"/>
              </w:rPr>
              <w:t>8</w:t>
            </w:r>
            <w:r w:rsidRPr="0058278F">
              <w:rPr>
                <w:sz w:val="28"/>
                <w:szCs w:val="28"/>
              </w:rPr>
              <w:t xml:space="preserve"> месяцев </w:t>
            </w:r>
          </w:p>
        </w:tc>
      </w:tr>
    </w:tbl>
    <w:p w:rsidR="002D4E6F" w:rsidRPr="002D4E6F" w:rsidRDefault="002D4E6F" w:rsidP="00052EE5">
      <w:pPr>
        <w:suppressAutoHyphens/>
        <w:snapToGrid w:val="0"/>
        <w:jc w:val="both"/>
        <w:rPr>
          <w:rFonts w:eastAsiaTheme="minorHAnsi"/>
          <w:sz w:val="28"/>
          <w:szCs w:val="28"/>
          <w:lang w:eastAsia="en-US"/>
        </w:rPr>
      </w:pPr>
      <w:r w:rsidRPr="002D4E6F">
        <w:rPr>
          <w:rFonts w:eastAsiaTheme="minorHAnsi"/>
          <w:sz w:val="28"/>
          <w:szCs w:val="28"/>
          <w:lang w:eastAsia="en-US"/>
        </w:rPr>
        <w:t>»</w:t>
      </w:r>
    </w:p>
    <w:p w:rsidR="002D4E6F" w:rsidRPr="00052EE5" w:rsidRDefault="002D4E6F" w:rsidP="002D4E6F">
      <w:pPr>
        <w:suppressAutoHyphens/>
        <w:snapToGri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2EE5">
        <w:rPr>
          <w:rFonts w:eastAsiaTheme="minorHAnsi"/>
          <w:sz w:val="28"/>
          <w:szCs w:val="28"/>
          <w:lang w:eastAsia="en-US"/>
        </w:rPr>
        <w:t>2</w:t>
      </w:r>
      <w:r w:rsidR="00C046FA" w:rsidRPr="00052EE5">
        <w:rPr>
          <w:rFonts w:eastAsiaTheme="minorHAnsi"/>
          <w:sz w:val="28"/>
          <w:szCs w:val="28"/>
          <w:lang w:eastAsia="en-US"/>
        </w:rPr>
        <w:t>.</w:t>
      </w:r>
      <w:r w:rsidRPr="00052EE5">
        <w:rPr>
          <w:rFonts w:eastAsiaTheme="minorHAnsi"/>
          <w:sz w:val="28"/>
          <w:szCs w:val="28"/>
          <w:lang w:eastAsia="en-US"/>
        </w:rPr>
        <w:t xml:space="preserve"> В пункте 3 слова: «Аукционы начинаются 02 октября 2020 с 14.15» следует читать: «Аукционы начинаются 30 октября 2020 с 16.00»;</w:t>
      </w:r>
    </w:p>
    <w:p w:rsidR="002411D0" w:rsidRPr="00052EE5" w:rsidRDefault="00052EE5" w:rsidP="002D4E6F">
      <w:pPr>
        <w:suppressAutoHyphens/>
        <w:snapToGri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2D4E6F" w:rsidRPr="00052EE5">
        <w:rPr>
          <w:rFonts w:eastAsiaTheme="minorHAnsi"/>
          <w:sz w:val="28"/>
          <w:szCs w:val="28"/>
          <w:lang w:eastAsia="en-US"/>
        </w:rPr>
        <w:t>В пункте 6 слова: «</w:t>
      </w:r>
      <w:r w:rsidR="002D4E6F" w:rsidRPr="00052EE5">
        <w:rPr>
          <w:rFonts w:eastAsiaTheme="minorHAnsi"/>
          <w:b/>
          <w:sz w:val="28"/>
          <w:szCs w:val="28"/>
          <w:lang w:eastAsia="en-US"/>
        </w:rPr>
        <w:t>Окончание приема заявок: до 10.00 часов 28 сентября 2020 года</w:t>
      </w:r>
      <w:r w:rsidR="002D4E6F" w:rsidRPr="00052EE5">
        <w:rPr>
          <w:rFonts w:eastAsiaTheme="minorHAnsi"/>
          <w:sz w:val="28"/>
          <w:szCs w:val="28"/>
          <w:lang w:eastAsia="en-US"/>
        </w:rPr>
        <w:t>» следует читать: «</w:t>
      </w:r>
      <w:r w:rsidR="002D4E6F" w:rsidRPr="00052EE5">
        <w:rPr>
          <w:rFonts w:eastAsiaTheme="minorHAnsi"/>
          <w:b/>
          <w:sz w:val="28"/>
          <w:szCs w:val="28"/>
          <w:lang w:eastAsia="en-US"/>
        </w:rPr>
        <w:t>Окончание приема заявок: до 10</w:t>
      </w:r>
      <w:r w:rsidRPr="00052EE5">
        <w:rPr>
          <w:rFonts w:eastAsiaTheme="minorHAnsi"/>
          <w:b/>
          <w:sz w:val="28"/>
          <w:szCs w:val="28"/>
          <w:lang w:eastAsia="en-US"/>
        </w:rPr>
        <w:t>.00 часов 26 октября 2020 года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8660E" w:rsidRDefault="00A8660E" w:rsidP="00A8660E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1F3290" w:rsidSect="00AC5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6"/>
    <w:rsid w:val="000462C6"/>
    <w:rsid w:val="00052EE5"/>
    <w:rsid w:val="001F3290"/>
    <w:rsid w:val="001F5679"/>
    <w:rsid w:val="002411D0"/>
    <w:rsid w:val="002D4E6F"/>
    <w:rsid w:val="003031B7"/>
    <w:rsid w:val="003553F9"/>
    <w:rsid w:val="003665F9"/>
    <w:rsid w:val="003F67A6"/>
    <w:rsid w:val="004502A6"/>
    <w:rsid w:val="005D1A04"/>
    <w:rsid w:val="005E7DE5"/>
    <w:rsid w:val="005F7557"/>
    <w:rsid w:val="00642CFE"/>
    <w:rsid w:val="00666514"/>
    <w:rsid w:val="00683A6B"/>
    <w:rsid w:val="006E2D5C"/>
    <w:rsid w:val="006E723A"/>
    <w:rsid w:val="00744E26"/>
    <w:rsid w:val="00767C3B"/>
    <w:rsid w:val="007745E0"/>
    <w:rsid w:val="007814F1"/>
    <w:rsid w:val="007E646E"/>
    <w:rsid w:val="00820190"/>
    <w:rsid w:val="00840285"/>
    <w:rsid w:val="00851AAD"/>
    <w:rsid w:val="008D1501"/>
    <w:rsid w:val="008F1E70"/>
    <w:rsid w:val="00921098"/>
    <w:rsid w:val="009F5B18"/>
    <w:rsid w:val="00A8660E"/>
    <w:rsid w:val="00AC526D"/>
    <w:rsid w:val="00B6224F"/>
    <w:rsid w:val="00C046FA"/>
    <w:rsid w:val="00C07D0F"/>
    <w:rsid w:val="00C818C2"/>
    <w:rsid w:val="00CD5EF9"/>
    <w:rsid w:val="00D33ED3"/>
    <w:rsid w:val="00D63F82"/>
    <w:rsid w:val="00E11D39"/>
    <w:rsid w:val="00E13E3C"/>
    <w:rsid w:val="00E34F13"/>
    <w:rsid w:val="00E75B65"/>
    <w:rsid w:val="00EE58B6"/>
    <w:rsid w:val="00F06759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05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5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05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5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E0AF6-2B62-4CD7-8766-29A7355B08E2}"/>
</file>

<file path=customXml/itemProps2.xml><?xml version="1.0" encoding="utf-8"?>
<ds:datastoreItem xmlns:ds="http://schemas.openxmlformats.org/officeDocument/2006/customXml" ds:itemID="{38A2B839-4AF0-4413-84EC-EC5BFB04E08B}"/>
</file>

<file path=customXml/itemProps3.xml><?xml version="1.0" encoding="utf-8"?>
<ds:datastoreItem xmlns:ds="http://schemas.openxmlformats.org/officeDocument/2006/customXml" ds:itemID="{1BE905C3-B82F-4890-893D-7D85AC399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Любовь Васильевна</dc:creator>
  <cp:lastModifiedBy>Рудских Екатерина Владимировна</cp:lastModifiedBy>
  <cp:revision>3</cp:revision>
  <cp:lastPrinted>2020-09-21T06:39:00Z</cp:lastPrinted>
  <dcterms:created xsi:type="dcterms:W3CDTF">2020-09-21T06:43:00Z</dcterms:created>
  <dcterms:modified xsi:type="dcterms:W3CDTF">2020-09-23T07:42:00Z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