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1A" w:rsidRPr="00B975D8" w:rsidRDefault="008F0E1A" w:rsidP="008F0E1A"/>
    <w:p w:rsidR="008F0E1A" w:rsidRPr="0094067E" w:rsidRDefault="008F0E1A" w:rsidP="008F0E1A">
      <w:pPr>
        <w:pStyle w:val="4"/>
        <w:spacing w:line="360" w:lineRule="auto"/>
        <w:rPr>
          <w:rFonts w:ascii="Times New Roman" w:hAnsi="Times New Roman"/>
          <w:b w:val="0"/>
          <w:sz w:val="28"/>
          <w:szCs w:val="28"/>
        </w:rPr>
      </w:pPr>
      <w:proofErr w:type="gramStart"/>
      <w:r w:rsidRPr="0094067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4067E">
        <w:rPr>
          <w:rFonts w:ascii="Times New Roman" w:hAnsi="Times New Roman"/>
          <w:b w:val="0"/>
          <w:sz w:val="28"/>
          <w:szCs w:val="28"/>
        </w:rPr>
        <w:t xml:space="preserve"> Р О Т О К О Л </w:t>
      </w:r>
    </w:p>
    <w:p w:rsidR="008F0E1A" w:rsidRPr="0094067E" w:rsidRDefault="008F0E1A" w:rsidP="008F0E1A">
      <w:pPr>
        <w:pStyle w:val="3"/>
        <w:rPr>
          <w:rFonts w:ascii="Times New Roman" w:hAnsi="Times New Roman"/>
          <w:b w:val="0"/>
          <w:snapToGrid w:val="0"/>
          <w:sz w:val="28"/>
          <w:szCs w:val="28"/>
        </w:rPr>
      </w:pPr>
      <w:r w:rsidRPr="0094067E">
        <w:rPr>
          <w:rFonts w:ascii="Times New Roman" w:hAnsi="Times New Roman"/>
          <w:b w:val="0"/>
          <w:sz w:val="28"/>
          <w:szCs w:val="28"/>
        </w:rPr>
        <w:t xml:space="preserve">заседания комиссии по проведению конкурсов, аукционов на право заключения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94067E">
        <w:rPr>
          <w:rFonts w:ascii="Times New Roman" w:hAnsi="Times New Roman"/>
          <w:b w:val="0"/>
          <w:sz w:val="28"/>
          <w:szCs w:val="28"/>
        </w:rPr>
        <w:t xml:space="preserve">договоров на объекты муниципального </w:t>
      </w:r>
      <w:r>
        <w:rPr>
          <w:rFonts w:ascii="Times New Roman" w:hAnsi="Times New Roman"/>
          <w:b w:val="0"/>
          <w:sz w:val="28"/>
          <w:szCs w:val="28"/>
        </w:rPr>
        <w:t>имущества</w:t>
      </w:r>
      <w:r w:rsidRPr="0094067E">
        <w:rPr>
          <w:rFonts w:ascii="Times New Roman" w:hAnsi="Times New Roman"/>
          <w:b w:val="0"/>
          <w:snapToGrid w:val="0"/>
          <w:sz w:val="28"/>
          <w:szCs w:val="28"/>
        </w:rPr>
        <w:t xml:space="preserve"> </w:t>
      </w:r>
    </w:p>
    <w:p w:rsidR="008F0E1A" w:rsidRPr="00DD249D" w:rsidRDefault="008F0E1A" w:rsidP="008F0E1A">
      <w:pPr>
        <w:rPr>
          <w:sz w:val="16"/>
          <w:szCs w:val="16"/>
        </w:rPr>
      </w:pPr>
    </w:p>
    <w:p w:rsidR="008F0E1A" w:rsidRPr="0094067E" w:rsidRDefault="008F0E1A" w:rsidP="008F0E1A">
      <w:pPr>
        <w:widowControl w:val="0"/>
        <w:spacing w:before="120" w:line="240" w:lineRule="atLeast"/>
        <w:ind w:right="-544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г. Красноярск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</w:t>
      </w:r>
      <w:r w:rsidR="00346E3A">
        <w:rPr>
          <w:snapToGrid w:val="0"/>
          <w:sz w:val="28"/>
          <w:szCs w:val="28"/>
        </w:rPr>
        <w:t>10</w:t>
      </w:r>
      <w:r>
        <w:rPr>
          <w:snapToGrid w:val="0"/>
          <w:sz w:val="28"/>
          <w:szCs w:val="28"/>
        </w:rPr>
        <w:t>.1</w:t>
      </w:r>
      <w:r w:rsidR="00346E3A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.2024  </w:t>
      </w:r>
      <w:r w:rsidRPr="008833D4">
        <w:rPr>
          <w:snapToGrid w:val="0"/>
          <w:sz w:val="28"/>
          <w:szCs w:val="28"/>
        </w:rPr>
        <w:t>1</w:t>
      </w:r>
      <w:r w:rsidR="00212D9C">
        <w:rPr>
          <w:snapToGrid w:val="0"/>
          <w:sz w:val="28"/>
          <w:szCs w:val="28"/>
        </w:rPr>
        <w:t>6</w:t>
      </w:r>
      <w:r w:rsidRPr="008833D4">
        <w:rPr>
          <w:snapToGrid w:val="0"/>
          <w:sz w:val="28"/>
          <w:szCs w:val="28"/>
        </w:rPr>
        <w:t xml:space="preserve"> часов </w:t>
      </w:r>
      <w:r w:rsidR="00346E3A">
        <w:rPr>
          <w:snapToGrid w:val="0"/>
          <w:sz w:val="28"/>
          <w:szCs w:val="28"/>
        </w:rPr>
        <w:t>0</w:t>
      </w:r>
      <w:r w:rsidRPr="008833D4">
        <w:rPr>
          <w:snapToGrid w:val="0"/>
          <w:sz w:val="28"/>
          <w:szCs w:val="28"/>
        </w:rPr>
        <w:t>0 минут</w:t>
      </w:r>
      <w:r w:rsidRPr="0094067E">
        <w:rPr>
          <w:snapToGrid w:val="0"/>
          <w:sz w:val="28"/>
          <w:szCs w:val="28"/>
        </w:rPr>
        <w:t xml:space="preserve">  </w:t>
      </w:r>
    </w:p>
    <w:p w:rsidR="008F0E1A" w:rsidRPr="00DD249D" w:rsidRDefault="008F0E1A" w:rsidP="008F0E1A">
      <w:pPr>
        <w:widowControl w:val="0"/>
        <w:spacing w:line="240" w:lineRule="atLeast"/>
        <w:jc w:val="center"/>
        <w:rPr>
          <w:snapToGrid w:val="0"/>
          <w:sz w:val="16"/>
          <w:szCs w:val="16"/>
        </w:rPr>
      </w:pPr>
    </w:p>
    <w:p w:rsidR="008F0E1A" w:rsidRPr="00FC2F08" w:rsidRDefault="008F0E1A" w:rsidP="008F0E1A">
      <w:pPr>
        <w:widowControl w:val="0"/>
        <w:spacing w:line="18" w:lineRule="atLeast"/>
        <w:ind w:firstLine="709"/>
        <w:rPr>
          <w:snapToGrid w:val="0"/>
          <w:sz w:val="28"/>
          <w:szCs w:val="28"/>
        </w:rPr>
      </w:pPr>
      <w:r w:rsidRPr="00FC2F08">
        <w:rPr>
          <w:snapToGrid w:val="0"/>
          <w:sz w:val="28"/>
          <w:szCs w:val="28"/>
        </w:rPr>
        <w:t>Присутствовали:</w:t>
      </w:r>
    </w:p>
    <w:p w:rsidR="008F0E1A" w:rsidRPr="00DD249D" w:rsidRDefault="008F0E1A" w:rsidP="008F0E1A">
      <w:pPr>
        <w:pStyle w:val="a3"/>
        <w:widowControl w:val="0"/>
        <w:tabs>
          <w:tab w:val="clear" w:pos="4677"/>
          <w:tab w:val="clear" w:pos="9355"/>
        </w:tabs>
        <w:spacing w:line="18" w:lineRule="atLeast"/>
        <w:ind w:firstLine="709"/>
        <w:rPr>
          <w:sz w:val="16"/>
          <w:szCs w:val="16"/>
        </w:rPr>
      </w:pP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Консультант отдела правовой</w:t>
      </w: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 xml:space="preserve">и кадровой работы, заместитель 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председателя комиссии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>Обедина Е.А.</w:t>
      </w:r>
    </w:p>
    <w:p w:rsidR="008F0E1A" w:rsidRDefault="008F0E1A" w:rsidP="008F0E1A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управления</w:t>
      </w:r>
    </w:p>
    <w:p w:rsidR="008F0E1A" w:rsidRPr="00E759E4" w:rsidRDefault="008F0E1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казны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Ильина Ж.А.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346E3A" w:rsidRPr="00E759E4" w:rsidRDefault="008F0E1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  <w:t>Л</w:t>
      </w:r>
      <w:r>
        <w:rPr>
          <w:sz w:val="28"/>
          <w:szCs w:val="28"/>
        </w:rPr>
        <w:t>абутин</w:t>
      </w:r>
      <w:r w:rsidRPr="00E759E4">
        <w:rPr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 w:rsidRPr="00E759E4">
        <w:rPr>
          <w:sz w:val="28"/>
          <w:szCs w:val="28"/>
        </w:rPr>
        <w:t>.А.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346E3A" w:rsidRPr="00E759E4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Логачева М.А.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346E3A" w:rsidRPr="00E759E4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Заместитель начальника отдела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Мистрюкова М.М.</w:t>
      </w:r>
    </w:p>
    <w:p w:rsidR="00346E3A" w:rsidRDefault="00346E3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8F0E1A" w:rsidRPr="00E759E4" w:rsidRDefault="008F0E1A" w:rsidP="00346E3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Заместитель начальника отдела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>
        <w:rPr>
          <w:sz w:val="28"/>
          <w:szCs w:val="28"/>
        </w:rPr>
        <w:t>Ширяева</w:t>
      </w:r>
      <w:r w:rsidRPr="00E759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759E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E759E4">
        <w:rPr>
          <w:sz w:val="28"/>
          <w:szCs w:val="28"/>
        </w:rPr>
        <w:t>.</w:t>
      </w:r>
    </w:p>
    <w:p w:rsidR="008F0E1A" w:rsidRPr="00E759E4" w:rsidRDefault="008F0E1A" w:rsidP="00C32E02">
      <w:pPr>
        <w:widowControl w:val="0"/>
        <w:spacing w:line="192" w:lineRule="auto"/>
        <w:jc w:val="both"/>
        <w:rPr>
          <w:sz w:val="28"/>
          <w:szCs w:val="28"/>
        </w:rPr>
      </w:pPr>
    </w:p>
    <w:p w:rsidR="008F0E1A" w:rsidRPr="00E759E4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Главный специалист отдела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  <w:r w:rsidRPr="00E759E4">
        <w:rPr>
          <w:sz w:val="28"/>
          <w:szCs w:val="28"/>
        </w:rPr>
        <w:t>управления имуществом казны</w:t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</w:r>
      <w:r w:rsidRPr="00E759E4">
        <w:rPr>
          <w:sz w:val="28"/>
          <w:szCs w:val="28"/>
        </w:rPr>
        <w:tab/>
        <w:t>Эккерт О.П.</w:t>
      </w:r>
    </w:p>
    <w:p w:rsidR="008F0E1A" w:rsidRDefault="008F0E1A" w:rsidP="008F0E1A">
      <w:pPr>
        <w:widowControl w:val="0"/>
        <w:spacing w:line="192" w:lineRule="auto"/>
        <w:ind w:firstLine="709"/>
        <w:jc w:val="both"/>
        <w:rPr>
          <w:sz w:val="28"/>
          <w:szCs w:val="28"/>
        </w:rPr>
      </w:pPr>
    </w:p>
    <w:p w:rsidR="008F0E1A" w:rsidRDefault="008F0E1A" w:rsidP="008F0E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</w:p>
    <w:p w:rsidR="008F0E1A" w:rsidRPr="002A703E" w:rsidRDefault="008F0E1A" w:rsidP="00C82FF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A703E">
        <w:rPr>
          <w:sz w:val="28"/>
          <w:szCs w:val="28"/>
        </w:rPr>
        <w:t>Рассмотрение заявлений на участие в аукционе</w:t>
      </w:r>
      <w:r>
        <w:rPr>
          <w:sz w:val="28"/>
          <w:szCs w:val="28"/>
        </w:rPr>
        <w:t xml:space="preserve"> в электронной форме</w:t>
      </w:r>
      <w:r w:rsidRPr="002A703E">
        <w:rPr>
          <w:sz w:val="28"/>
          <w:szCs w:val="28"/>
        </w:rPr>
        <w:t xml:space="preserve">, назначенном на </w:t>
      </w:r>
      <w:r w:rsidR="00346E3A">
        <w:rPr>
          <w:sz w:val="28"/>
          <w:szCs w:val="28"/>
        </w:rPr>
        <w:t>11</w:t>
      </w:r>
      <w:r w:rsidRPr="002A703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46E3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A703E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346E3A">
        <w:rPr>
          <w:sz w:val="28"/>
          <w:szCs w:val="28"/>
        </w:rPr>
        <w:t>10</w:t>
      </w:r>
      <w:r w:rsidR="000E78B1">
        <w:rPr>
          <w:sz w:val="28"/>
          <w:szCs w:val="28"/>
        </w:rPr>
        <w:t xml:space="preserve"> </w:t>
      </w:r>
      <w:r w:rsidRPr="002A703E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="00346E3A">
        <w:rPr>
          <w:sz w:val="28"/>
          <w:szCs w:val="28"/>
        </w:rPr>
        <w:t>0</w:t>
      </w:r>
      <w:r>
        <w:rPr>
          <w:sz w:val="28"/>
          <w:szCs w:val="28"/>
        </w:rPr>
        <w:t>0 минут</w:t>
      </w:r>
      <w:r w:rsidRPr="002A703E">
        <w:rPr>
          <w:sz w:val="28"/>
          <w:szCs w:val="28"/>
        </w:rPr>
        <w:t>:</w:t>
      </w:r>
    </w:p>
    <w:p w:rsidR="008F0E1A" w:rsidRPr="00346E3A" w:rsidRDefault="008F0E1A" w:rsidP="00C82FFB">
      <w:pPr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  <w:r w:rsidRPr="008F0E1A">
        <w:rPr>
          <w:sz w:val="28"/>
          <w:szCs w:val="28"/>
          <w:lang w:eastAsia="ar-SA"/>
        </w:rPr>
        <w:t xml:space="preserve">Лот 1 - </w:t>
      </w:r>
      <w:r w:rsidR="00346E3A" w:rsidRPr="00346E3A">
        <w:rPr>
          <w:sz w:val="28"/>
          <w:szCs w:val="28"/>
          <w:lang w:eastAsia="ar-SA"/>
        </w:rPr>
        <w:t xml:space="preserve">нежилое помещение № 72 общей площадью 258,6 кв. м, кадастровый номер 24:50:0100218:1560, расположенное по адресу: Красноярский край,                 г. Красноярск, ул. </w:t>
      </w:r>
      <w:proofErr w:type="gramStart"/>
      <w:r w:rsidR="00346E3A" w:rsidRPr="00346E3A">
        <w:rPr>
          <w:sz w:val="28"/>
          <w:szCs w:val="28"/>
          <w:lang w:eastAsia="ar-SA"/>
        </w:rPr>
        <w:t>Высотная</w:t>
      </w:r>
      <w:proofErr w:type="gramEnd"/>
      <w:r w:rsidR="00346E3A" w:rsidRPr="00346E3A">
        <w:rPr>
          <w:sz w:val="28"/>
          <w:szCs w:val="28"/>
          <w:lang w:eastAsia="ar-SA"/>
        </w:rPr>
        <w:t>, д. 23.</w:t>
      </w:r>
    </w:p>
    <w:p w:rsidR="008F0E1A" w:rsidRPr="00EE1DD7" w:rsidRDefault="008F0E1A" w:rsidP="00843213">
      <w:pPr>
        <w:spacing w:line="240" w:lineRule="atLeast"/>
        <w:ind w:firstLine="709"/>
        <w:jc w:val="both"/>
        <w:rPr>
          <w:sz w:val="28"/>
          <w:szCs w:val="28"/>
        </w:rPr>
      </w:pPr>
      <w:r w:rsidRPr="00EE1DD7">
        <w:rPr>
          <w:sz w:val="28"/>
          <w:szCs w:val="28"/>
        </w:rPr>
        <w:t xml:space="preserve">Заседание комиссии проводится </w:t>
      </w:r>
      <w:r w:rsidR="003828A2">
        <w:rPr>
          <w:sz w:val="28"/>
          <w:szCs w:val="28"/>
        </w:rPr>
        <w:t xml:space="preserve">заместителем </w:t>
      </w:r>
      <w:r w:rsidRPr="00EE1DD7">
        <w:rPr>
          <w:sz w:val="28"/>
          <w:szCs w:val="28"/>
        </w:rPr>
        <w:t>председател</w:t>
      </w:r>
      <w:r w:rsidR="003828A2">
        <w:rPr>
          <w:sz w:val="28"/>
          <w:szCs w:val="28"/>
        </w:rPr>
        <w:t>я</w:t>
      </w:r>
      <w:r w:rsidRPr="00EE1DD7">
        <w:rPr>
          <w:sz w:val="28"/>
          <w:szCs w:val="28"/>
        </w:rPr>
        <w:t>.</w:t>
      </w:r>
    </w:p>
    <w:p w:rsidR="000E78B1" w:rsidRDefault="008F0E1A" w:rsidP="000E78B1">
      <w:pPr>
        <w:suppressAutoHyphens/>
        <w:ind w:firstLine="708"/>
        <w:jc w:val="both"/>
        <w:rPr>
          <w:sz w:val="28"/>
          <w:szCs w:val="28"/>
        </w:rPr>
      </w:pPr>
      <w:r w:rsidRPr="002A703E">
        <w:rPr>
          <w:sz w:val="28"/>
          <w:szCs w:val="28"/>
        </w:rPr>
        <w:t xml:space="preserve">На </w:t>
      </w:r>
      <w:r w:rsidR="00346E3A">
        <w:rPr>
          <w:sz w:val="28"/>
          <w:szCs w:val="28"/>
        </w:rPr>
        <w:t>11</w:t>
      </w:r>
      <w:r w:rsidRPr="002A703E">
        <w:rPr>
          <w:sz w:val="28"/>
          <w:szCs w:val="28"/>
        </w:rPr>
        <w:t>.</w:t>
      </w:r>
      <w:r w:rsidR="000E78B1">
        <w:rPr>
          <w:sz w:val="28"/>
          <w:szCs w:val="28"/>
        </w:rPr>
        <w:t>1</w:t>
      </w:r>
      <w:r w:rsidR="00346E3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A703E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346E3A">
        <w:rPr>
          <w:sz w:val="28"/>
          <w:szCs w:val="28"/>
        </w:rPr>
        <w:t>10</w:t>
      </w:r>
      <w:r w:rsidRPr="00F174C5">
        <w:rPr>
          <w:sz w:val="28"/>
          <w:szCs w:val="28"/>
        </w:rPr>
        <w:t xml:space="preserve"> часов </w:t>
      </w:r>
      <w:r w:rsidR="00346E3A">
        <w:rPr>
          <w:sz w:val="28"/>
          <w:szCs w:val="28"/>
        </w:rPr>
        <w:t>0</w:t>
      </w:r>
      <w:r w:rsidRPr="00F174C5">
        <w:rPr>
          <w:sz w:val="28"/>
          <w:szCs w:val="28"/>
        </w:rPr>
        <w:t>0 минут</w:t>
      </w:r>
      <w:r w:rsidRPr="002A703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A703E">
        <w:rPr>
          <w:sz w:val="28"/>
          <w:szCs w:val="28"/>
        </w:rPr>
        <w:t xml:space="preserve">бъявлен аукцион на право заключения договора аренды </w:t>
      </w:r>
      <w:r w:rsidRPr="00FB0A16">
        <w:rPr>
          <w:sz w:val="28"/>
          <w:szCs w:val="28"/>
          <w:lang w:eastAsia="ar-SA"/>
        </w:rPr>
        <w:t>нежило</w:t>
      </w:r>
      <w:r>
        <w:rPr>
          <w:sz w:val="28"/>
          <w:szCs w:val="28"/>
          <w:lang w:eastAsia="ar-SA"/>
        </w:rPr>
        <w:t>го</w:t>
      </w:r>
      <w:r w:rsidRPr="00FB0A16">
        <w:rPr>
          <w:sz w:val="28"/>
          <w:szCs w:val="28"/>
          <w:lang w:eastAsia="ar-SA"/>
        </w:rPr>
        <w:t xml:space="preserve"> помещени</w:t>
      </w:r>
      <w:r>
        <w:rPr>
          <w:sz w:val="28"/>
          <w:szCs w:val="28"/>
          <w:lang w:eastAsia="ar-SA"/>
        </w:rPr>
        <w:t>я</w:t>
      </w:r>
      <w:r w:rsidR="000E78B1">
        <w:rPr>
          <w:sz w:val="28"/>
          <w:szCs w:val="28"/>
          <w:lang w:eastAsia="ar-SA"/>
        </w:rPr>
        <w:t xml:space="preserve"> № </w:t>
      </w:r>
      <w:r w:rsidR="00346E3A">
        <w:rPr>
          <w:sz w:val="28"/>
          <w:szCs w:val="28"/>
          <w:lang w:eastAsia="ar-SA"/>
        </w:rPr>
        <w:t>7</w:t>
      </w:r>
      <w:r w:rsidR="000E78B1">
        <w:rPr>
          <w:sz w:val="28"/>
          <w:szCs w:val="28"/>
          <w:lang w:eastAsia="ar-SA"/>
        </w:rPr>
        <w:t>2</w:t>
      </w:r>
      <w:r w:rsidRPr="00FB0A16">
        <w:rPr>
          <w:sz w:val="28"/>
          <w:szCs w:val="28"/>
          <w:lang w:eastAsia="ar-SA"/>
        </w:rPr>
        <w:t xml:space="preserve"> общей площадью </w:t>
      </w:r>
      <w:r w:rsidR="00346E3A">
        <w:rPr>
          <w:sz w:val="28"/>
          <w:szCs w:val="28"/>
          <w:lang w:eastAsia="ar-SA"/>
        </w:rPr>
        <w:t>25</w:t>
      </w:r>
      <w:r w:rsidR="000E78B1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,</w:t>
      </w:r>
      <w:r w:rsidR="00346E3A">
        <w:rPr>
          <w:sz w:val="28"/>
          <w:szCs w:val="28"/>
          <w:lang w:eastAsia="ar-SA"/>
        </w:rPr>
        <w:t>6</w:t>
      </w:r>
      <w:r w:rsidRPr="00FB0A16">
        <w:rPr>
          <w:sz w:val="28"/>
          <w:szCs w:val="28"/>
          <w:lang w:eastAsia="ar-SA"/>
        </w:rPr>
        <w:t xml:space="preserve"> кв. м, </w:t>
      </w:r>
      <w:r w:rsidRPr="008833D4">
        <w:rPr>
          <w:sz w:val="28"/>
          <w:szCs w:val="28"/>
          <w:lang w:eastAsia="ar-SA"/>
        </w:rPr>
        <w:t xml:space="preserve">кадастровый номер </w:t>
      </w:r>
      <w:r w:rsidR="00346E3A" w:rsidRPr="00346E3A">
        <w:rPr>
          <w:sz w:val="28"/>
          <w:szCs w:val="28"/>
          <w:lang w:eastAsia="ar-SA"/>
        </w:rPr>
        <w:t>24:50:0100218:1560</w:t>
      </w:r>
      <w:r w:rsidRPr="008833D4">
        <w:rPr>
          <w:sz w:val="28"/>
          <w:szCs w:val="28"/>
          <w:lang w:eastAsia="ar-SA"/>
        </w:rPr>
        <w:t>, расположенно</w:t>
      </w:r>
      <w:r>
        <w:rPr>
          <w:sz w:val="28"/>
          <w:szCs w:val="28"/>
          <w:lang w:eastAsia="ar-SA"/>
        </w:rPr>
        <w:t>го</w:t>
      </w:r>
      <w:r w:rsidRPr="008833D4">
        <w:rPr>
          <w:sz w:val="28"/>
          <w:szCs w:val="28"/>
          <w:lang w:eastAsia="ar-SA"/>
        </w:rPr>
        <w:t xml:space="preserve"> по адресу: </w:t>
      </w:r>
      <w:r w:rsidR="00346E3A" w:rsidRPr="00346E3A">
        <w:rPr>
          <w:sz w:val="28"/>
          <w:szCs w:val="28"/>
          <w:lang w:eastAsia="ar-SA"/>
        </w:rPr>
        <w:t>Кра</w:t>
      </w:r>
      <w:r w:rsidR="00346E3A">
        <w:rPr>
          <w:sz w:val="28"/>
          <w:szCs w:val="28"/>
          <w:lang w:eastAsia="ar-SA"/>
        </w:rPr>
        <w:t xml:space="preserve">сноярский край, </w:t>
      </w:r>
      <w:r w:rsidR="00346E3A" w:rsidRPr="00346E3A">
        <w:rPr>
          <w:sz w:val="28"/>
          <w:szCs w:val="28"/>
          <w:lang w:eastAsia="ar-SA"/>
        </w:rPr>
        <w:t xml:space="preserve">г. Красноярск, ул. </w:t>
      </w:r>
      <w:proofErr w:type="gramStart"/>
      <w:r w:rsidR="00346E3A" w:rsidRPr="00346E3A">
        <w:rPr>
          <w:sz w:val="28"/>
          <w:szCs w:val="28"/>
          <w:lang w:eastAsia="ar-SA"/>
        </w:rPr>
        <w:t>Высотная</w:t>
      </w:r>
      <w:proofErr w:type="gramEnd"/>
      <w:r w:rsidR="00346E3A" w:rsidRPr="00346E3A">
        <w:rPr>
          <w:sz w:val="28"/>
          <w:szCs w:val="28"/>
          <w:lang w:eastAsia="ar-SA"/>
        </w:rPr>
        <w:t>, д. 23</w:t>
      </w:r>
      <w:r w:rsidR="000E78B1">
        <w:rPr>
          <w:sz w:val="28"/>
          <w:szCs w:val="28"/>
        </w:rPr>
        <w:t>.</w:t>
      </w:r>
    </w:p>
    <w:p w:rsidR="00346E3A" w:rsidRPr="00346E3A" w:rsidRDefault="00346E3A" w:rsidP="00346E3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346E3A">
        <w:rPr>
          <w:sz w:val="28"/>
          <w:szCs w:val="28"/>
          <w:lang w:eastAsia="ar-SA"/>
        </w:rPr>
        <w:t xml:space="preserve">Нежилое помещение № 72, расположенное  по адресу: </w:t>
      </w:r>
      <w:r w:rsidRPr="00346E3A">
        <w:rPr>
          <w:sz w:val="28"/>
          <w:szCs w:val="28"/>
        </w:rPr>
        <w:t xml:space="preserve">Красноярский край, </w:t>
      </w:r>
      <w:r>
        <w:rPr>
          <w:sz w:val="28"/>
          <w:szCs w:val="28"/>
        </w:rPr>
        <w:br/>
      </w:r>
      <w:r w:rsidRPr="00346E3A">
        <w:rPr>
          <w:sz w:val="28"/>
          <w:szCs w:val="28"/>
        </w:rPr>
        <w:t xml:space="preserve">г. Красноярск, ул. </w:t>
      </w:r>
      <w:proofErr w:type="gramStart"/>
      <w:r w:rsidRPr="00346E3A">
        <w:rPr>
          <w:sz w:val="28"/>
          <w:szCs w:val="28"/>
        </w:rPr>
        <w:t>Высотная</w:t>
      </w:r>
      <w:proofErr w:type="gramEnd"/>
      <w:r w:rsidRPr="00346E3A">
        <w:rPr>
          <w:sz w:val="28"/>
          <w:szCs w:val="28"/>
        </w:rPr>
        <w:t>, д. 23,</w:t>
      </w:r>
      <w:r w:rsidRPr="00346E3A">
        <w:rPr>
          <w:sz w:val="28"/>
          <w:szCs w:val="28"/>
          <w:lang w:eastAsia="ar-SA"/>
        </w:rPr>
        <w:t xml:space="preserve"> включено в </w:t>
      </w:r>
      <w:r w:rsidRPr="00346E3A">
        <w:rPr>
          <w:sz w:val="28"/>
          <w:szCs w:val="28"/>
        </w:rPr>
        <w:t>Перечень муниципального имущества города Красноярска, свободного от прав третьих лиц (за исключением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</w:t>
      </w:r>
      <w:r w:rsidRPr="00346E3A">
        <w:rPr>
          <w:sz w:val="28"/>
          <w:szCs w:val="28"/>
          <w:lang w:eastAsia="ar-SA"/>
        </w:rPr>
        <w:t xml:space="preserve">, утвержденный распоряжением администрации  </w:t>
      </w:r>
      <w:r>
        <w:rPr>
          <w:sz w:val="28"/>
          <w:szCs w:val="28"/>
          <w:lang w:eastAsia="ar-SA"/>
        </w:rPr>
        <w:br/>
      </w:r>
      <w:r w:rsidRPr="00346E3A">
        <w:rPr>
          <w:sz w:val="28"/>
          <w:szCs w:val="28"/>
          <w:lang w:eastAsia="ar-SA"/>
        </w:rPr>
        <w:t>г. Красноярска от 23.07.2021 № 2622-недв.</w:t>
      </w:r>
    </w:p>
    <w:p w:rsidR="00A0057F" w:rsidRPr="00A0057F" w:rsidRDefault="008F0E1A" w:rsidP="00A005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057F">
        <w:rPr>
          <w:sz w:val="28"/>
          <w:szCs w:val="28"/>
        </w:rPr>
        <w:t>Согласно положениям документации об аукционе</w:t>
      </w:r>
      <w:r w:rsidR="00A0057F">
        <w:rPr>
          <w:sz w:val="28"/>
          <w:szCs w:val="28"/>
        </w:rPr>
        <w:t xml:space="preserve"> у</w:t>
      </w:r>
      <w:r w:rsidR="00A0057F" w:rsidRPr="00A0057F">
        <w:rPr>
          <w:sz w:val="28"/>
          <w:szCs w:val="28"/>
        </w:rPr>
        <w:t>частниками аукциона могут являться только  социально ориентированные некоммерческие организации (кроме государственных или муниципальных учреждений).</w:t>
      </w:r>
    </w:p>
    <w:p w:rsidR="008F0E1A" w:rsidRPr="005668CF" w:rsidRDefault="008F0E1A" w:rsidP="00A0057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5668CF">
        <w:rPr>
          <w:sz w:val="28"/>
          <w:szCs w:val="28"/>
          <w:lang w:eastAsia="ar-SA"/>
        </w:rPr>
        <w:lastRenderedPageBreak/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8F0E1A" w:rsidRDefault="008F0E1A" w:rsidP="008F0E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A703E">
        <w:rPr>
          <w:sz w:val="28"/>
          <w:szCs w:val="28"/>
        </w:rPr>
        <w:t xml:space="preserve">Прием заявок осуществлялся по </w:t>
      </w:r>
      <w:r w:rsidR="000E78B1">
        <w:rPr>
          <w:sz w:val="28"/>
          <w:szCs w:val="28"/>
        </w:rPr>
        <w:t>0</w:t>
      </w:r>
      <w:r w:rsidR="00A0057F">
        <w:rPr>
          <w:sz w:val="28"/>
          <w:szCs w:val="28"/>
        </w:rPr>
        <w:t>8</w:t>
      </w:r>
      <w:r w:rsidRPr="002A703E">
        <w:rPr>
          <w:sz w:val="28"/>
          <w:szCs w:val="28"/>
        </w:rPr>
        <w:t>.</w:t>
      </w:r>
      <w:r w:rsidR="000E78B1">
        <w:rPr>
          <w:sz w:val="28"/>
          <w:szCs w:val="28"/>
        </w:rPr>
        <w:t>1</w:t>
      </w:r>
      <w:r w:rsidR="00A0057F">
        <w:rPr>
          <w:sz w:val="28"/>
          <w:szCs w:val="28"/>
        </w:rPr>
        <w:t>2</w:t>
      </w:r>
      <w:r w:rsidRPr="002A703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703E">
        <w:rPr>
          <w:sz w:val="28"/>
          <w:szCs w:val="28"/>
        </w:rPr>
        <w:t xml:space="preserve"> 18 часов 00 минут по местному времени.</w:t>
      </w:r>
    </w:p>
    <w:p w:rsidR="008F0E1A" w:rsidRDefault="008F0E1A" w:rsidP="008F0E1A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участие в аукционе поступил</w:t>
      </w:r>
      <w:r w:rsidR="007843F9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 w:rsidR="00A0057F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(</w:t>
      </w:r>
      <w:r w:rsidR="00A0057F">
        <w:rPr>
          <w:sz w:val="28"/>
          <w:szCs w:val="28"/>
          <w:lang w:eastAsia="ar-SA"/>
        </w:rPr>
        <w:t>две</w:t>
      </w:r>
      <w:r>
        <w:rPr>
          <w:sz w:val="28"/>
          <w:szCs w:val="28"/>
          <w:lang w:eastAsia="ar-SA"/>
        </w:rPr>
        <w:t>) заявк</w:t>
      </w:r>
      <w:r w:rsidR="00A0057F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:</w:t>
      </w:r>
    </w:p>
    <w:p w:rsidR="008F0E1A" w:rsidRDefault="00491A4E" w:rsidP="008F0E1A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заявка </w:t>
      </w:r>
      <w:r w:rsidR="008F0E1A">
        <w:rPr>
          <w:sz w:val="28"/>
          <w:szCs w:val="28"/>
          <w:lang w:eastAsia="ar-SA"/>
        </w:rPr>
        <w:t>от 0</w:t>
      </w:r>
      <w:r>
        <w:rPr>
          <w:sz w:val="28"/>
          <w:szCs w:val="28"/>
          <w:lang w:eastAsia="ar-SA"/>
        </w:rPr>
        <w:t>8</w:t>
      </w:r>
      <w:r w:rsidR="008F0E1A">
        <w:rPr>
          <w:sz w:val="28"/>
          <w:szCs w:val="28"/>
          <w:lang w:eastAsia="ar-SA"/>
        </w:rPr>
        <w:t>.</w:t>
      </w:r>
      <w:r w:rsidR="002A2861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2</w:t>
      </w:r>
      <w:r w:rsidR="008F0E1A">
        <w:rPr>
          <w:sz w:val="28"/>
          <w:szCs w:val="28"/>
          <w:lang w:eastAsia="ar-SA"/>
        </w:rPr>
        <w:t xml:space="preserve">.2024 № </w:t>
      </w:r>
      <w:r>
        <w:rPr>
          <w:sz w:val="28"/>
          <w:szCs w:val="28"/>
          <w:lang w:eastAsia="ar-SA"/>
        </w:rPr>
        <w:t>5793171</w:t>
      </w:r>
      <w:r w:rsidR="008F0E1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Автономной некоммерческой организации дополнительного профессионального образования </w:t>
      </w:r>
      <w:r w:rsidR="008F0E1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«Красноярский центр профессионального образования «Ресурс»</w:t>
      </w:r>
      <w:r w:rsidR="00273C47">
        <w:rPr>
          <w:sz w:val="28"/>
          <w:szCs w:val="28"/>
          <w:lang w:eastAsia="ar-SA"/>
        </w:rPr>
        <w:t xml:space="preserve">, </w:t>
      </w:r>
      <w:r w:rsidR="008F0E1A" w:rsidRPr="0057418B">
        <w:rPr>
          <w:sz w:val="28"/>
          <w:szCs w:val="28"/>
          <w:lang w:eastAsia="ar-SA"/>
        </w:rPr>
        <w:t xml:space="preserve">ИНН </w:t>
      </w:r>
      <w:r w:rsidR="002A2861">
        <w:rPr>
          <w:sz w:val="28"/>
          <w:szCs w:val="28"/>
          <w:lang w:eastAsia="ar-SA"/>
        </w:rPr>
        <w:t>246</w:t>
      </w:r>
      <w:r>
        <w:rPr>
          <w:sz w:val="28"/>
          <w:szCs w:val="28"/>
          <w:lang w:eastAsia="ar-SA"/>
        </w:rPr>
        <w:t>3127287</w:t>
      </w:r>
      <w:r w:rsidR="00273C47">
        <w:rPr>
          <w:sz w:val="28"/>
          <w:szCs w:val="28"/>
          <w:lang w:eastAsia="ar-SA"/>
        </w:rPr>
        <w:t xml:space="preserve">, </w:t>
      </w:r>
      <w:r w:rsidR="00273C47">
        <w:rPr>
          <w:sz w:val="28"/>
          <w:szCs w:val="28"/>
          <w:lang w:eastAsia="ar-SA"/>
        </w:rPr>
        <w:br/>
        <w:t>ОГРН 1222400015474</w:t>
      </w:r>
      <w:r w:rsidR="008F0E1A" w:rsidRPr="0057418B">
        <w:rPr>
          <w:sz w:val="28"/>
          <w:szCs w:val="28"/>
          <w:lang w:eastAsia="ar-SA"/>
        </w:rPr>
        <w:t xml:space="preserve"> (далее – </w:t>
      </w:r>
      <w:r>
        <w:rPr>
          <w:sz w:val="28"/>
          <w:szCs w:val="28"/>
          <w:lang w:eastAsia="ar-SA"/>
        </w:rPr>
        <w:t>АНО ДПО «КЦПО «Ресурс»</w:t>
      </w:r>
      <w:r w:rsidR="008F0E1A" w:rsidRPr="0057418B">
        <w:rPr>
          <w:sz w:val="28"/>
          <w:szCs w:val="28"/>
          <w:lang w:eastAsia="ar-SA"/>
        </w:rPr>
        <w:t>.)</w:t>
      </w:r>
      <w:r w:rsidR="008F0E1A">
        <w:rPr>
          <w:sz w:val="28"/>
          <w:szCs w:val="28"/>
          <w:lang w:eastAsia="ar-SA"/>
        </w:rPr>
        <w:t>.</w:t>
      </w:r>
    </w:p>
    <w:p w:rsidR="00A12658" w:rsidRDefault="00A12658" w:rsidP="00A12658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Согласно представленным документам АНО ДПО «КЦПО «Ресурс» осуществляет деятельность в сфере образования (основной ОКВЭД 85.42 «Образование профессиональное дополнительное»), соответствующую пункту 9 части 1 статьи 31.1 Федерального закона от </w:t>
      </w:r>
      <w:r w:rsidRPr="00A12658">
        <w:rPr>
          <w:sz w:val="28"/>
          <w:szCs w:val="28"/>
          <w:lang w:eastAsia="ar-SA"/>
        </w:rPr>
        <w:t xml:space="preserve">12.01.1996 </w:t>
      </w:r>
      <w:r>
        <w:rPr>
          <w:sz w:val="28"/>
          <w:szCs w:val="28"/>
          <w:lang w:eastAsia="ar-SA"/>
        </w:rPr>
        <w:t>№</w:t>
      </w:r>
      <w:r w:rsidRPr="00A12658">
        <w:rPr>
          <w:sz w:val="28"/>
          <w:szCs w:val="28"/>
          <w:lang w:eastAsia="ar-SA"/>
        </w:rPr>
        <w:t xml:space="preserve"> 7-ФЗ </w:t>
      </w:r>
      <w:r>
        <w:rPr>
          <w:sz w:val="28"/>
          <w:szCs w:val="28"/>
          <w:lang w:eastAsia="ar-SA"/>
        </w:rPr>
        <w:t>«</w:t>
      </w:r>
      <w:r w:rsidRPr="00A12658">
        <w:rPr>
          <w:sz w:val="28"/>
          <w:szCs w:val="28"/>
          <w:lang w:eastAsia="ar-SA"/>
        </w:rPr>
        <w:t>О некоммерческих организациях</w:t>
      </w:r>
      <w:r>
        <w:rPr>
          <w:sz w:val="28"/>
          <w:szCs w:val="28"/>
          <w:lang w:eastAsia="ar-SA"/>
        </w:rPr>
        <w:t>», и является социально ориентиров</w:t>
      </w:r>
      <w:r w:rsidR="004C1A1B">
        <w:rPr>
          <w:sz w:val="28"/>
          <w:szCs w:val="28"/>
          <w:lang w:eastAsia="ar-SA"/>
        </w:rPr>
        <w:t>ан</w:t>
      </w:r>
      <w:r>
        <w:rPr>
          <w:sz w:val="28"/>
          <w:szCs w:val="28"/>
          <w:lang w:eastAsia="ar-SA"/>
        </w:rPr>
        <w:t>ной некоммерческой организацией.</w:t>
      </w:r>
    </w:p>
    <w:p w:rsidR="009D12CD" w:rsidRPr="009D12CD" w:rsidRDefault="009D12CD" w:rsidP="009D12CD">
      <w:pPr>
        <w:ind w:firstLine="708"/>
        <w:jc w:val="both"/>
        <w:rPr>
          <w:sz w:val="28"/>
          <w:szCs w:val="28"/>
          <w:lang w:eastAsia="ar-SA"/>
        </w:rPr>
      </w:pPr>
      <w:r w:rsidRPr="009D12CD">
        <w:rPr>
          <w:sz w:val="28"/>
          <w:szCs w:val="28"/>
        </w:rPr>
        <w:t xml:space="preserve">Оплата задатка произведена </w:t>
      </w:r>
      <w:r w:rsidR="00491A4E">
        <w:rPr>
          <w:sz w:val="28"/>
          <w:szCs w:val="28"/>
        </w:rPr>
        <w:t>АНО ДПО «КЦПО «Ресурс»</w:t>
      </w:r>
      <w:r w:rsidRPr="009D12CD">
        <w:rPr>
          <w:sz w:val="28"/>
          <w:szCs w:val="28"/>
          <w:lang w:eastAsia="ar-SA"/>
        </w:rPr>
        <w:t xml:space="preserve"> в установленный срок согласно выписке со счета претендента, сформированной на электронной площадке</w:t>
      </w:r>
      <w:r w:rsidR="00530CAB">
        <w:rPr>
          <w:sz w:val="28"/>
          <w:szCs w:val="28"/>
          <w:lang w:eastAsia="ar-SA"/>
        </w:rPr>
        <w:t xml:space="preserve"> (документ, подтверждающий внесение задатка, приложен к заявке)</w:t>
      </w:r>
      <w:r w:rsidRPr="009D12CD">
        <w:rPr>
          <w:sz w:val="28"/>
          <w:szCs w:val="28"/>
          <w:lang w:eastAsia="ar-SA"/>
        </w:rPr>
        <w:t>.</w:t>
      </w:r>
    </w:p>
    <w:p w:rsidR="00304170" w:rsidRPr="00773532" w:rsidRDefault="00B33054" w:rsidP="00773532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color w:val="FF0000"/>
          <w:sz w:val="28"/>
          <w:szCs w:val="28"/>
          <w:lang w:eastAsia="x-none"/>
        </w:rPr>
      </w:pPr>
      <w:proofErr w:type="gramStart"/>
      <w:r w:rsidRPr="00B33054">
        <w:rPr>
          <w:sz w:val="28"/>
          <w:szCs w:val="28"/>
          <w:lang w:eastAsia="x-none"/>
        </w:rPr>
        <w:t xml:space="preserve">В соответствии с подпунктом </w:t>
      </w:r>
      <w:r>
        <w:rPr>
          <w:sz w:val="28"/>
          <w:szCs w:val="28"/>
          <w:lang w:eastAsia="x-none"/>
        </w:rPr>
        <w:t>6</w:t>
      </w:r>
      <w:r w:rsidRPr="00B33054">
        <w:rPr>
          <w:sz w:val="28"/>
          <w:szCs w:val="28"/>
          <w:lang w:eastAsia="x-none"/>
        </w:rPr>
        <w:t xml:space="preserve"> пункта 103 Порядка</w:t>
      </w:r>
      <w:r w:rsidR="00773532" w:rsidRPr="00773532">
        <w:rPr>
          <w:sz w:val="28"/>
          <w:szCs w:val="28"/>
          <w:lang w:eastAsia="ar-SA"/>
        </w:rPr>
        <w:t xml:space="preserve"> </w:t>
      </w:r>
      <w:r w:rsidR="00773532">
        <w:rPr>
          <w:sz w:val="28"/>
          <w:szCs w:val="28"/>
          <w:lang w:eastAsia="ar-SA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ФАС России от 21.03.2023 № 147/23 (далее – Порядок), </w:t>
      </w:r>
      <w:r w:rsidRPr="00B33054">
        <w:rPr>
          <w:sz w:val="28"/>
          <w:szCs w:val="28"/>
          <w:lang w:eastAsia="x-none"/>
        </w:rPr>
        <w:t xml:space="preserve"> подпунктом </w:t>
      </w:r>
      <w:r>
        <w:rPr>
          <w:sz w:val="28"/>
          <w:szCs w:val="28"/>
          <w:lang w:eastAsia="x-none"/>
        </w:rPr>
        <w:t>6</w:t>
      </w:r>
      <w:r w:rsidRPr="00B33054">
        <w:rPr>
          <w:sz w:val="28"/>
          <w:szCs w:val="28"/>
          <w:lang w:eastAsia="x-none"/>
        </w:rPr>
        <w:t xml:space="preserve"> пункта 3.1  аукционной   документации   заявка   на  участие  в  аукционе  должна содержать </w:t>
      </w:r>
      <w:r w:rsidR="00304170" w:rsidRPr="00304170">
        <w:rPr>
          <w:sz w:val="28"/>
          <w:szCs w:val="28"/>
        </w:rPr>
        <w:t>документ, подтверждающий</w:t>
      </w:r>
      <w:proofErr w:type="gramEnd"/>
      <w:r w:rsidR="00304170" w:rsidRPr="00304170">
        <w:rPr>
          <w:sz w:val="28"/>
          <w:szCs w:val="28"/>
        </w:rPr>
        <w:t xml:space="preserve"> полномочия лица на осуществление действий от имени заявителя </w:t>
      </w:r>
      <w:r w:rsidR="00304170">
        <w:rPr>
          <w:sz w:val="28"/>
          <w:szCs w:val="28"/>
        </w:rPr>
        <w:t>–</w:t>
      </w:r>
      <w:r w:rsidR="00304170" w:rsidRPr="00304170">
        <w:rPr>
          <w:sz w:val="28"/>
          <w:szCs w:val="28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</w:t>
      </w:r>
    </w:p>
    <w:p w:rsidR="00304170" w:rsidRPr="000F6FA8" w:rsidRDefault="00304170" w:rsidP="00304170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sz w:val="28"/>
          <w:szCs w:val="28"/>
          <w:lang w:eastAsia="x-none"/>
        </w:rPr>
      </w:pPr>
      <w:r w:rsidRPr="000F6FA8">
        <w:rPr>
          <w:sz w:val="28"/>
          <w:szCs w:val="28"/>
          <w:lang w:eastAsia="x-none"/>
        </w:rPr>
        <w:t xml:space="preserve">В нарушение указанного требования заявка </w:t>
      </w:r>
      <w:r>
        <w:rPr>
          <w:sz w:val="28"/>
          <w:szCs w:val="28"/>
        </w:rPr>
        <w:t xml:space="preserve">АНО ДПО «КЦПО «Ресурс» </w:t>
      </w:r>
      <w:r w:rsidRPr="000F6FA8">
        <w:rPr>
          <w:sz w:val="28"/>
          <w:szCs w:val="28"/>
          <w:lang w:eastAsia="x-none"/>
        </w:rPr>
        <w:t xml:space="preserve">не содержит </w:t>
      </w:r>
      <w:r>
        <w:rPr>
          <w:sz w:val="28"/>
          <w:szCs w:val="28"/>
        </w:rPr>
        <w:t>документа, подтверждающего полномочия лица на осуществление действий от имени заявителя – юридического лица.</w:t>
      </w:r>
    </w:p>
    <w:p w:rsidR="00304170" w:rsidRDefault="00304170" w:rsidP="00304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04170">
        <w:rPr>
          <w:rFonts w:ascii="Times New Roman" w:hAnsi="Times New Roman" w:cs="Times New Roman"/>
          <w:sz w:val="28"/>
          <w:szCs w:val="28"/>
          <w:lang w:eastAsia="x-none"/>
        </w:rPr>
        <w:t xml:space="preserve">подпункту 7 пункта 103 Порядка, подпункту 7 пункта 3.1   аукционной   документации   заявка   на  участие  в  аукционе  </w:t>
      </w:r>
      <w:r w:rsidR="00A12658">
        <w:rPr>
          <w:rFonts w:ascii="Times New Roman" w:hAnsi="Times New Roman" w:cs="Times New Roman"/>
          <w:sz w:val="28"/>
          <w:szCs w:val="28"/>
          <w:lang w:eastAsia="x-none"/>
        </w:rPr>
        <w:t xml:space="preserve">должна содержать </w:t>
      </w:r>
      <w:r w:rsidRPr="00304170">
        <w:rPr>
          <w:rFonts w:ascii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</w:t>
      </w:r>
      <w:r w:rsidR="00324F85">
        <w:rPr>
          <w:rFonts w:ascii="Times New Roman" w:hAnsi="Times New Roman" w:cs="Times New Roman"/>
          <w:sz w:val="28"/>
          <w:szCs w:val="28"/>
        </w:rPr>
        <w:t>говора являются крупной сделкой.</w:t>
      </w:r>
    </w:p>
    <w:p w:rsidR="00635FDA" w:rsidRDefault="00635FDA" w:rsidP="00635FDA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sz w:val="28"/>
          <w:szCs w:val="28"/>
        </w:rPr>
      </w:pPr>
      <w:r w:rsidRPr="000F6FA8">
        <w:rPr>
          <w:sz w:val="28"/>
          <w:szCs w:val="28"/>
          <w:lang w:eastAsia="x-none"/>
        </w:rPr>
        <w:t xml:space="preserve">В нарушение указанного требования заявка </w:t>
      </w:r>
      <w:r>
        <w:rPr>
          <w:sz w:val="28"/>
          <w:szCs w:val="28"/>
        </w:rPr>
        <w:t xml:space="preserve">АНО ДПО «КЦПО «Ресурс» </w:t>
      </w:r>
      <w:r>
        <w:rPr>
          <w:sz w:val="28"/>
          <w:szCs w:val="28"/>
          <w:lang w:eastAsia="ar-SA"/>
        </w:rPr>
        <w:t xml:space="preserve"> </w:t>
      </w:r>
      <w:r w:rsidRPr="000F6FA8">
        <w:rPr>
          <w:sz w:val="28"/>
          <w:szCs w:val="28"/>
          <w:lang w:eastAsia="x-none"/>
        </w:rPr>
        <w:t xml:space="preserve">не содержит </w:t>
      </w:r>
      <w:r>
        <w:rPr>
          <w:sz w:val="28"/>
          <w:szCs w:val="28"/>
          <w:lang w:eastAsia="x-none"/>
        </w:rPr>
        <w:t>ре</w:t>
      </w:r>
      <w:r>
        <w:rPr>
          <w:sz w:val="28"/>
          <w:szCs w:val="28"/>
        </w:rPr>
        <w:t>шения об одобрении или совершении крупной сделки или копии такого решения.</w:t>
      </w:r>
    </w:p>
    <w:p w:rsidR="00530CAB" w:rsidRPr="000B2DA7" w:rsidRDefault="00A26E9A" w:rsidP="00A26E9A">
      <w:pPr>
        <w:ind w:firstLine="709"/>
        <w:jc w:val="both"/>
        <w:rPr>
          <w:sz w:val="28"/>
          <w:szCs w:val="28"/>
          <w:lang w:eastAsia="ar-SA"/>
        </w:rPr>
      </w:pPr>
      <w:r w:rsidRPr="000B2DA7">
        <w:rPr>
          <w:rFonts w:eastAsia="Times New Roman CYR"/>
          <w:sz w:val="28"/>
          <w:szCs w:val="28"/>
        </w:rPr>
        <w:t xml:space="preserve">В соответствии с  подпунктом 1 пункта 29 Порядка, подпункта 1 пункта 6.4 документации </w:t>
      </w:r>
      <w:r w:rsidRPr="000B2DA7">
        <w:rPr>
          <w:sz w:val="28"/>
          <w:szCs w:val="28"/>
        </w:rPr>
        <w:t xml:space="preserve">заявка на участие в аукционе отклоняется аукционной комиссией </w:t>
      </w:r>
      <w:r w:rsidRPr="000B2DA7">
        <w:rPr>
          <w:rFonts w:eastAsia="Times New Roman CYR"/>
          <w:sz w:val="28"/>
          <w:szCs w:val="28"/>
        </w:rPr>
        <w:t xml:space="preserve">в </w:t>
      </w:r>
      <w:r w:rsidRPr="000B2DA7">
        <w:rPr>
          <w:rFonts w:eastAsia="Times New Roman CYR"/>
          <w:sz w:val="28"/>
          <w:szCs w:val="28"/>
        </w:rPr>
        <w:lastRenderedPageBreak/>
        <w:t>связи с непредставлением документов и (или) сведений, определенных пунктом 103 Порядка</w:t>
      </w:r>
      <w:r w:rsidR="00001ABF">
        <w:rPr>
          <w:rFonts w:eastAsia="Times New Roman CYR"/>
          <w:sz w:val="28"/>
          <w:szCs w:val="28"/>
        </w:rPr>
        <w:t>, пунктом 3.1 документации об аукционе</w:t>
      </w:r>
      <w:r w:rsidRPr="000B2DA7">
        <w:rPr>
          <w:sz w:val="28"/>
          <w:szCs w:val="28"/>
          <w:lang w:eastAsia="ar-SA"/>
        </w:rPr>
        <w:t>.</w:t>
      </w:r>
    </w:p>
    <w:p w:rsidR="00E25B92" w:rsidRDefault="00E25B92" w:rsidP="00E25B92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ar-SA"/>
        </w:rPr>
      </w:pPr>
      <w:r w:rsidRPr="00E25B92">
        <w:rPr>
          <w:sz w:val="28"/>
          <w:szCs w:val="28"/>
          <w:lang w:eastAsia="ar-SA"/>
        </w:rPr>
        <w:t xml:space="preserve">заявка от 08.12.2024 № </w:t>
      </w:r>
      <w:r>
        <w:rPr>
          <w:sz w:val="28"/>
          <w:szCs w:val="28"/>
          <w:lang w:eastAsia="ar-SA"/>
        </w:rPr>
        <w:t>7014677</w:t>
      </w:r>
      <w:r w:rsidRPr="00E25B92">
        <w:rPr>
          <w:sz w:val="28"/>
          <w:szCs w:val="28"/>
          <w:lang w:eastAsia="ar-SA"/>
        </w:rPr>
        <w:t xml:space="preserve"> Автономной некоммерческой организации </w:t>
      </w:r>
      <w:r w:rsidR="00273C47">
        <w:rPr>
          <w:sz w:val="28"/>
          <w:szCs w:val="28"/>
          <w:lang w:eastAsia="ar-SA"/>
        </w:rPr>
        <w:t>Центр Защиты Животных «Соседи/Бездомный П</w:t>
      </w:r>
      <w:r w:rsidR="0064114F">
        <w:rPr>
          <w:sz w:val="28"/>
          <w:szCs w:val="28"/>
          <w:lang w:eastAsia="ar-SA"/>
        </w:rPr>
        <w:t>ё</w:t>
      </w:r>
      <w:r w:rsidR="00273C47">
        <w:rPr>
          <w:sz w:val="28"/>
          <w:szCs w:val="28"/>
          <w:lang w:eastAsia="ar-SA"/>
        </w:rPr>
        <w:t xml:space="preserve">с»,  </w:t>
      </w:r>
      <w:r w:rsidR="00273C47">
        <w:rPr>
          <w:sz w:val="28"/>
          <w:szCs w:val="28"/>
          <w:lang w:eastAsia="ar-SA"/>
        </w:rPr>
        <w:br/>
      </w:r>
      <w:r w:rsidRPr="00E25B92">
        <w:rPr>
          <w:sz w:val="28"/>
          <w:szCs w:val="28"/>
          <w:lang w:eastAsia="ar-SA"/>
        </w:rPr>
        <w:t xml:space="preserve">ИНН </w:t>
      </w:r>
      <w:r w:rsidR="00273C47">
        <w:rPr>
          <w:sz w:val="28"/>
          <w:szCs w:val="28"/>
          <w:lang w:eastAsia="ar-SA"/>
        </w:rPr>
        <w:t>2464157615, ОГРН 1212400031227</w:t>
      </w:r>
      <w:r w:rsidRPr="00E25B92">
        <w:rPr>
          <w:sz w:val="28"/>
          <w:szCs w:val="28"/>
          <w:lang w:eastAsia="ar-SA"/>
        </w:rPr>
        <w:t xml:space="preserve"> (далее – АНО Ц</w:t>
      </w:r>
      <w:r w:rsidR="00273C47">
        <w:rPr>
          <w:sz w:val="28"/>
          <w:szCs w:val="28"/>
          <w:lang w:eastAsia="ar-SA"/>
        </w:rPr>
        <w:t>ЗЖ «Соседи/Бездомный Пес</w:t>
      </w:r>
      <w:r w:rsidRPr="00E25B92">
        <w:rPr>
          <w:sz w:val="28"/>
          <w:szCs w:val="28"/>
          <w:lang w:eastAsia="ar-SA"/>
        </w:rPr>
        <w:t>»).</w:t>
      </w:r>
    </w:p>
    <w:p w:rsidR="004C1A1B" w:rsidRPr="004C1A1B" w:rsidRDefault="004C1A1B" w:rsidP="004C1A1B">
      <w:pPr>
        <w:pStyle w:val="a8"/>
        <w:ind w:left="0" w:firstLine="709"/>
        <w:jc w:val="both"/>
        <w:rPr>
          <w:sz w:val="28"/>
          <w:szCs w:val="28"/>
          <w:lang w:eastAsia="ar-SA"/>
        </w:rPr>
      </w:pPr>
      <w:r w:rsidRPr="004C1A1B">
        <w:rPr>
          <w:sz w:val="28"/>
          <w:szCs w:val="28"/>
          <w:lang w:eastAsia="ar-SA"/>
        </w:rPr>
        <w:t xml:space="preserve">Согласно представленным документам </w:t>
      </w:r>
      <w:r w:rsidRPr="00E25B92">
        <w:rPr>
          <w:sz w:val="28"/>
          <w:szCs w:val="28"/>
          <w:lang w:eastAsia="ar-SA"/>
        </w:rPr>
        <w:t>АНО Ц</w:t>
      </w:r>
      <w:r>
        <w:rPr>
          <w:sz w:val="28"/>
          <w:szCs w:val="28"/>
          <w:lang w:eastAsia="ar-SA"/>
        </w:rPr>
        <w:t>ЗЖ «Соседи/Бездомный П</w:t>
      </w:r>
      <w:r w:rsidR="0064114F">
        <w:rPr>
          <w:sz w:val="28"/>
          <w:szCs w:val="28"/>
          <w:lang w:eastAsia="ar-SA"/>
        </w:rPr>
        <w:t>ё</w:t>
      </w:r>
      <w:r>
        <w:rPr>
          <w:sz w:val="28"/>
          <w:szCs w:val="28"/>
          <w:lang w:eastAsia="ar-SA"/>
        </w:rPr>
        <w:t>с</w:t>
      </w:r>
      <w:r w:rsidRPr="00E25B92">
        <w:rPr>
          <w:sz w:val="28"/>
          <w:szCs w:val="28"/>
          <w:lang w:eastAsia="ar-SA"/>
        </w:rPr>
        <w:t>»</w:t>
      </w:r>
      <w:r w:rsidRPr="004C1A1B">
        <w:rPr>
          <w:sz w:val="28"/>
          <w:szCs w:val="28"/>
          <w:lang w:eastAsia="ar-SA"/>
        </w:rPr>
        <w:t xml:space="preserve"> осуществляет деятельность в сфере </w:t>
      </w:r>
      <w:r>
        <w:rPr>
          <w:sz w:val="28"/>
          <w:szCs w:val="28"/>
          <w:lang w:eastAsia="ar-SA"/>
        </w:rPr>
        <w:t>защиты животных</w:t>
      </w:r>
      <w:r w:rsidRPr="004C1A1B">
        <w:rPr>
          <w:sz w:val="28"/>
          <w:szCs w:val="28"/>
          <w:lang w:eastAsia="ar-SA"/>
        </w:rPr>
        <w:t xml:space="preserve"> (основной ОКВЭД </w:t>
      </w:r>
      <w:r>
        <w:rPr>
          <w:sz w:val="28"/>
          <w:szCs w:val="28"/>
          <w:lang w:eastAsia="ar-SA"/>
        </w:rPr>
        <w:t>75</w:t>
      </w:r>
      <w:r w:rsidRPr="004C1A1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00</w:t>
      </w:r>
      <w:r w:rsidRPr="004C1A1B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Деятельность ветеринарная</w:t>
      </w:r>
      <w:r w:rsidRPr="004C1A1B">
        <w:rPr>
          <w:sz w:val="28"/>
          <w:szCs w:val="28"/>
          <w:lang w:eastAsia="ar-SA"/>
        </w:rPr>
        <w:t xml:space="preserve">»), соответствующую пункту </w:t>
      </w:r>
      <w:r>
        <w:rPr>
          <w:sz w:val="28"/>
          <w:szCs w:val="28"/>
          <w:lang w:eastAsia="ar-SA"/>
        </w:rPr>
        <w:t>4</w:t>
      </w:r>
      <w:r w:rsidRPr="004C1A1B">
        <w:rPr>
          <w:sz w:val="28"/>
          <w:szCs w:val="28"/>
          <w:lang w:eastAsia="ar-SA"/>
        </w:rPr>
        <w:t xml:space="preserve"> части 1 статьи 31.1 Федерального закона от 12.01.1996 № 7-ФЗ «О некоммерческих организациях», и является социально ориентиров</w:t>
      </w:r>
      <w:r>
        <w:rPr>
          <w:sz w:val="28"/>
          <w:szCs w:val="28"/>
          <w:lang w:eastAsia="ar-SA"/>
        </w:rPr>
        <w:t>ан</w:t>
      </w:r>
      <w:r w:rsidRPr="004C1A1B">
        <w:rPr>
          <w:sz w:val="28"/>
          <w:szCs w:val="28"/>
          <w:lang w:eastAsia="ar-SA"/>
        </w:rPr>
        <w:t>ной некоммерческой организацией.</w:t>
      </w:r>
    </w:p>
    <w:p w:rsidR="00E25B92" w:rsidRPr="009D12CD" w:rsidRDefault="00E25B92" w:rsidP="00E25B92">
      <w:pPr>
        <w:ind w:firstLine="708"/>
        <w:jc w:val="both"/>
        <w:rPr>
          <w:sz w:val="28"/>
          <w:szCs w:val="28"/>
          <w:lang w:eastAsia="ar-SA"/>
        </w:rPr>
      </w:pPr>
      <w:r w:rsidRPr="009D12CD">
        <w:rPr>
          <w:sz w:val="28"/>
          <w:szCs w:val="28"/>
        </w:rPr>
        <w:t xml:space="preserve">Оплата задатка произведена </w:t>
      </w:r>
      <w:r w:rsidR="00B33054" w:rsidRPr="00E25B92">
        <w:rPr>
          <w:sz w:val="28"/>
          <w:szCs w:val="28"/>
          <w:lang w:eastAsia="ar-SA"/>
        </w:rPr>
        <w:t>АНО Ц</w:t>
      </w:r>
      <w:r w:rsidR="00B33054">
        <w:rPr>
          <w:sz w:val="28"/>
          <w:szCs w:val="28"/>
          <w:lang w:eastAsia="ar-SA"/>
        </w:rPr>
        <w:t>ЗЖ «Соседи/Бездомный П</w:t>
      </w:r>
      <w:r w:rsidR="0064114F">
        <w:rPr>
          <w:sz w:val="28"/>
          <w:szCs w:val="28"/>
          <w:lang w:eastAsia="ar-SA"/>
        </w:rPr>
        <w:t>ё</w:t>
      </w:r>
      <w:r w:rsidR="00B33054">
        <w:rPr>
          <w:sz w:val="28"/>
          <w:szCs w:val="28"/>
          <w:lang w:eastAsia="ar-SA"/>
        </w:rPr>
        <w:t>с</w:t>
      </w:r>
      <w:r w:rsidR="00B33054" w:rsidRPr="00E25B92">
        <w:rPr>
          <w:sz w:val="28"/>
          <w:szCs w:val="28"/>
          <w:lang w:eastAsia="ar-SA"/>
        </w:rPr>
        <w:t>»</w:t>
      </w:r>
      <w:r w:rsidR="00B33054">
        <w:rPr>
          <w:sz w:val="28"/>
          <w:szCs w:val="28"/>
          <w:lang w:eastAsia="ar-SA"/>
        </w:rPr>
        <w:t xml:space="preserve"> </w:t>
      </w:r>
      <w:r w:rsidRPr="009D12CD">
        <w:rPr>
          <w:sz w:val="28"/>
          <w:szCs w:val="28"/>
          <w:lang w:eastAsia="ar-SA"/>
        </w:rPr>
        <w:t>в установленный срок согласно выписке со счета претендента, сформированной на электронной площадке.</w:t>
      </w:r>
    </w:p>
    <w:p w:rsidR="007279C0" w:rsidRPr="00972EEF" w:rsidRDefault="00D36F33" w:rsidP="0084321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Вместе с тем, в</w:t>
      </w:r>
      <w:r w:rsidR="007279C0" w:rsidRPr="00972EEF">
        <w:rPr>
          <w:sz w:val="28"/>
          <w:szCs w:val="28"/>
          <w:lang w:eastAsia="ar-SA"/>
        </w:rPr>
        <w:t xml:space="preserve"> соответствии с подпунктом 10 пункта 103 Порядка, подпунктом 9 пункта 3.1 аукционной документации заявка на участие в аукционе должна содержать документы или копии документов, подтверждающие внесение задатка.</w:t>
      </w:r>
    </w:p>
    <w:p w:rsidR="007279C0" w:rsidRPr="00972EEF" w:rsidRDefault="007279C0" w:rsidP="007279C0">
      <w:pPr>
        <w:ind w:firstLine="709"/>
        <w:jc w:val="both"/>
        <w:rPr>
          <w:sz w:val="28"/>
          <w:szCs w:val="28"/>
          <w:lang w:eastAsia="ar-SA"/>
        </w:rPr>
      </w:pPr>
      <w:r w:rsidRPr="00972EEF">
        <w:rPr>
          <w:sz w:val="28"/>
          <w:szCs w:val="28"/>
          <w:lang w:eastAsia="ar-SA"/>
        </w:rPr>
        <w:t xml:space="preserve">В нарушение указанного требования заявка </w:t>
      </w:r>
      <w:r w:rsidR="00324F85" w:rsidRPr="00E25B92">
        <w:rPr>
          <w:sz w:val="28"/>
          <w:szCs w:val="28"/>
          <w:lang w:eastAsia="ar-SA"/>
        </w:rPr>
        <w:t>АНО Ц</w:t>
      </w:r>
      <w:r w:rsidR="00324F85">
        <w:rPr>
          <w:sz w:val="28"/>
          <w:szCs w:val="28"/>
          <w:lang w:eastAsia="ar-SA"/>
        </w:rPr>
        <w:t>ЗЖ «Соседи/Бездомный П</w:t>
      </w:r>
      <w:r w:rsidR="0064114F">
        <w:rPr>
          <w:sz w:val="28"/>
          <w:szCs w:val="28"/>
          <w:lang w:eastAsia="ar-SA"/>
        </w:rPr>
        <w:t>ё</w:t>
      </w:r>
      <w:r w:rsidR="00324F85">
        <w:rPr>
          <w:sz w:val="28"/>
          <w:szCs w:val="28"/>
          <w:lang w:eastAsia="ar-SA"/>
        </w:rPr>
        <w:t>с</w:t>
      </w:r>
      <w:r w:rsidR="00324F85" w:rsidRPr="00E25B92">
        <w:rPr>
          <w:sz w:val="28"/>
          <w:szCs w:val="28"/>
          <w:lang w:eastAsia="ar-SA"/>
        </w:rPr>
        <w:t>»</w:t>
      </w:r>
      <w:r w:rsidR="00324F85">
        <w:rPr>
          <w:sz w:val="28"/>
          <w:szCs w:val="28"/>
          <w:lang w:eastAsia="ar-SA"/>
        </w:rPr>
        <w:t xml:space="preserve"> </w:t>
      </w:r>
      <w:r w:rsidRPr="00972EEF">
        <w:rPr>
          <w:sz w:val="28"/>
          <w:szCs w:val="28"/>
          <w:lang w:eastAsia="ar-SA"/>
        </w:rPr>
        <w:t>не содержит документы или копии документов, подтверждающие внесение задатка.</w:t>
      </w:r>
    </w:p>
    <w:p w:rsidR="00324F85" w:rsidRPr="006342B9" w:rsidRDefault="00324F85" w:rsidP="00D36F33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B33054">
        <w:rPr>
          <w:sz w:val="28"/>
          <w:szCs w:val="28"/>
          <w:lang w:eastAsia="x-none"/>
        </w:rPr>
        <w:t xml:space="preserve">В соответствии с подпунктом </w:t>
      </w:r>
      <w:r>
        <w:rPr>
          <w:sz w:val="28"/>
          <w:szCs w:val="28"/>
          <w:lang w:eastAsia="x-none"/>
        </w:rPr>
        <w:t>6</w:t>
      </w:r>
      <w:r w:rsidRPr="00B33054">
        <w:rPr>
          <w:sz w:val="28"/>
          <w:szCs w:val="28"/>
          <w:lang w:eastAsia="x-none"/>
        </w:rPr>
        <w:t xml:space="preserve"> пункта 103 Порядка, подпунктом </w:t>
      </w:r>
      <w:r>
        <w:rPr>
          <w:sz w:val="28"/>
          <w:szCs w:val="28"/>
          <w:lang w:eastAsia="x-none"/>
        </w:rPr>
        <w:t>6</w:t>
      </w:r>
      <w:r w:rsidRPr="00B33054">
        <w:rPr>
          <w:sz w:val="28"/>
          <w:szCs w:val="28"/>
          <w:lang w:eastAsia="x-none"/>
        </w:rPr>
        <w:t xml:space="preserve"> пункта 3.1    аукционной   документации   заявка   на  участие  в  аукционе  должна содержать </w:t>
      </w:r>
      <w:r w:rsidRPr="00304170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</w:t>
      </w:r>
      <w:r>
        <w:rPr>
          <w:sz w:val="28"/>
          <w:szCs w:val="28"/>
        </w:rPr>
        <w:t>–</w:t>
      </w:r>
      <w:r w:rsidRPr="00304170">
        <w:rPr>
          <w:sz w:val="28"/>
          <w:szCs w:val="28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</w:t>
      </w:r>
      <w:proofErr w:type="gramEnd"/>
      <w:r w:rsidRPr="00304170">
        <w:rPr>
          <w:sz w:val="28"/>
          <w:szCs w:val="28"/>
        </w:rPr>
        <w:t xml:space="preserve"> заявителя без доверенности). </w:t>
      </w:r>
    </w:p>
    <w:p w:rsidR="00324F85" w:rsidRPr="000F6FA8" w:rsidRDefault="00324F85" w:rsidP="00843213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sz w:val="28"/>
          <w:szCs w:val="28"/>
          <w:lang w:eastAsia="x-none"/>
        </w:rPr>
      </w:pPr>
      <w:r w:rsidRPr="000F6FA8">
        <w:rPr>
          <w:sz w:val="28"/>
          <w:szCs w:val="28"/>
          <w:lang w:eastAsia="x-none"/>
        </w:rPr>
        <w:t xml:space="preserve">В нарушение указанного требования заявка </w:t>
      </w:r>
      <w:r w:rsidRPr="00E25B92">
        <w:rPr>
          <w:sz w:val="28"/>
          <w:szCs w:val="28"/>
          <w:lang w:eastAsia="ar-SA"/>
        </w:rPr>
        <w:t>АНО Ц</w:t>
      </w:r>
      <w:r>
        <w:rPr>
          <w:sz w:val="28"/>
          <w:szCs w:val="28"/>
          <w:lang w:eastAsia="ar-SA"/>
        </w:rPr>
        <w:t>ЗЖ «Соседи/Бездомный П</w:t>
      </w:r>
      <w:r w:rsidR="00DC3C8D">
        <w:rPr>
          <w:sz w:val="28"/>
          <w:szCs w:val="28"/>
          <w:lang w:eastAsia="ar-SA"/>
        </w:rPr>
        <w:t>ё</w:t>
      </w:r>
      <w:bookmarkStart w:id="0" w:name="_GoBack"/>
      <w:bookmarkEnd w:id="0"/>
      <w:r>
        <w:rPr>
          <w:sz w:val="28"/>
          <w:szCs w:val="28"/>
          <w:lang w:eastAsia="ar-SA"/>
        </w:rPr>
        <w:t>с</w:t>
      </w:r>
      <w:r w:rsidRPr="00E25B9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  <w:r w:rsidRPr="000F6FA8">
        <w:rPr>
          <w:sz w:val="28"/>
          <w:szCs w:val="28"/>
          <w:lang w:eastAsia="x-none"/>
        </w:rPr>
        <w:t xml:space="preserve">не содержит </w:t>
      </w:r>
      <w:r>
        <w:rPr>
          <w:sz w:val="28"/>
          <w:szCs w:val="28"/>
        </w:rPr>
        <w:t>документа, подтверждающего полномочия лица на осуществление действий от имени заявителя – юридического лица.</w:t>
      </w:r>
    </w:p>
    <w:p w:rsidR="00324F85" w:rsidRPr="00304170" w:rsidRDefault="00324F85" w:rsidP="00843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1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04170">
        <w:rPr>
          <w:rFonts w:ascii="Times New Roman" w:hAnsi="Times New Roman" w:cs="Times New Roman"/>
          <w:sz w:val="28"/>
          <w:szCs w:val="28"/>
          <w:lang w:eastAsia="x-none"/>
        </w:rPr>
        <w:t xml:space="preserve">подпункту 7 пункта 103 Порядка, подпункту 7 пункта 3.1    аукционной   документации   заявка   на  участие  в  аукционе  </w:t>
      </w:r>
      <w:r w:rsidR="0064114F">
        <w:rPr>
          <w:rFonts w:ascii="Times New Roman" w:hAnsi="Times New Roman" w:cs="Times New Roman"/>
          <w:sz w:val="28"/>
          <w:szCs w:val="28"/>
          <w:lang w:eastAsia="x-none"/>
        </w:rPr>
        <w:t xml:space="preserve">должна содержать </w:t>
      </w:r>
      <w:r w:rsidRPr="00304170">
        <w:rPr>
          <w:rFonts w:ascii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</w:t>
      </w:r>
      <w:proofErr w:type="gramEnd"/>
      <w:r w:rsidRPr="00304170">
        <w:rPr>
          <w:rFonts w:ascii="Times New Roman" w:hAnsi="Times New Roman" w:cs="Times New Roman"/>
          <w:sz w:val="28"/>
          <w:szCs w:val="28"/>
        </w:rPr>
        <w:t xml:space="preserve"> или обеспечение исполнения до</w:t>
      </w:r>
      <w:r>
        <w:rPr>
          <w:rFonts w:ascii="Times New Roman" w:hAnsi="Times New Roman" w:cs="Times New Roman"/>
          <w:sz w:val="28"/>
          <w:szCs w:val="28"/>
        </w:rPr>
        <w:t>говора являются крупной сделкой.</w:t>
      </w:r>
    </w:p>
    <w:p w:rsidR="00324F85" w:rsidRDefault="00635FDA" w:rsidP="00843213">
      <w:pPr>
        <w:widowControl w:val="0"/>
        <w:tabs>
          <w:tab w:val="left" w:pos="567"/>
          <w:tab w:val="left" w:pos="1276"/>
        </w:tabs>
        <w:snapToGrid w:val="0"/>
        <w:ind w:firstLine="709"/>
        <w:jc w:val="both"/>
        <w:rPr>
          <w:sz w:val="28"/>
          <w:szCs w:val="28"/>
        </w:rPr>
      </w:pPr>
      <w:r w:rsidRPr="000F6FA8">
        <w:rPr>
          <w:sz w:val="28"/>
          <w:szCs w:val="28"/>
          <w:lang w:eastAsia="x-none"/>
        </w:rPr>
        <w:t xml:space="preserve">В нарушение указанного требования заявка </w:t>
      </w:r>
      <w:r w:rsidRPr="00E25B92">
        <w:rPr>
          <w:sz w:val="28"/>
          <w:szCs w:val="28"/>
          <w:lang w:eastAsia="ar-SA"/>
        </w:rPr>
        <w:t>АНО Ц</w:t>
      </w:r>
      <w:r>
        <w:rPr>
          <w:sz w:val="28"/>
          <w:szCs w:val="28"/>
          <w:lang w:eastAsia="ar-SA"/>
        </w:rPr>
        <w:t>ЗЖ «Соседи/Бездомный П</w:t>
      </w:r>
      <w:r w:rsidR="0064114F">
        <w:rPr>
          <w:sz w:val="28"/>
          <w:szCs w:val="28"/>
          <w:lang w:eastAsia="ar-SA"/>
        </w:rPr>
        <w:t>ё</w:t>
      </w:r>
      <w:r>
        <w:rPr>
          <w:sz w:val="28"/>
          <w:szCs w:val="28"/>
          <w:lang w:eastAsia="ar-SA"/>
        </w:rPr>
        <w:t>с</w:t>
      </w:r>
      <w:r w:rsidRPr="00E25B92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</w:t>
      </w:r>
      <w:r w:rsidRPr="000F6FA8">
        <w:rPr>
          <w:sz w:val="28"/>
          <w:szCs w:val="28"/>
          <w:lang w:eastAsia="x-none"/>
        </w:rPr>
        <w:t xml:space="preserve">не содержит </w:t>
      </w:r>
      <w:r>
        <w:rPr>
          <w:sz w:val="28"/>
          <w:szCs w:val="28"/>
          <w:lang w:eastAsia="x-none"/>
        </w:rPr>
        <w:t>ре</w:t>
      </w:r>
      <w:r w:rsidR="00324F85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="00324F85">
        <w:rPr>
          <w:sz w:val="28"/>
          <w:szCs w:val="28"/>
        </w:rPr>
        <w:t xml:space="preserve"> об одобрении или совершении крупной сделки или копи</w:t>
      </w:r>
      <w:r>
        <w:rPr>
          <w:sz w:val="28"/>
          <w:szCs w:val="28"/>
        </w:rPr>
        <w:t>и</w:t>
      </w:r>
      <w:r w:rsidR="00324F85">
        <w:rPr>
          <w:sz w:val="28"/>
          <w:szCs w:val="28"/>
        </w:rPr>
        <w:t xml:space="preserve"> такого решения</w:t>
      </w:r>
      <w:r>
        <w:rPr>
          <w:sz w:val="28"/>
          <w:szCs w:val="28"/>
        </w:rPr>
        <w:t>.</w:t>
      </w:r>
    </w:p>
    <w:p w:rsidR="00324F85" w:rsidRDefault="00324F85" w:rsidP="00324F85">
      <w:pPr>
        <w:ind w:firstLine="709"/>
        <w:jc w:val="both"/>
        <w:rPr>
          <w:sz w:val="28"/>
          <w:szCs w:val="28"/>
          <w:lang w:eastAsia="ar-SA"/>
        </w:rPr>
      </w:pPr>
      <w:r>
        <w:rPr>
          <w:rFonts w:eastAsia="Times New Roman CYR"/>
          <w:sz w:val="28"/>
          <w:szCs w:val="28"/>
        </w:rPr>
        <w:t xml:space="preserve">В соответствии с  </w:t>
      </w:r>
      <w:r w:rsidRPr="00282D3D">
        <w:rPr>
          <w:rFonts w:eastAsia="Times New Roman CYR"/>
          <w:sz w:val="28"/>
          <w:szCs w:val="28"/>
        </w:rPr>
        <w:t>подпункт</w:t>
      </w:r>
      <w:r>
        <w:rPr>
          <w:rFonts w:eastAsia="Times New Roman CYR"/>
          <w:sz w:val="28"/>
          <w:szCs w:val="28"/>
        </w:rPr>
        <w:t>ом</w:t>
      </w:r>
      <w:r w:rsidRPr="00282D3D">
        <w:rPr>
          <w:rFonts w:eastAsia="Times New Roman CYR"/>
          <w:sz w:val="28"/>
          <w:szCs w:val="28"/>
        </w:rPr>
        <w:t xml:space="preserve"> 1 пункта 29 Порядка, подпункта 1 пункта 6.4 документации </w:t>
      </w:r>
      <w:r w:rsidRPr="0000386B">
        <w:rPr>
          <w:sz w:val="28"/>
          <w:szCs w:val="28"/>
        </w:rPr>
        <w:t>заявка на участие в аукционе отклоняется аукционной комиссией</w:t>
      </w:r>
      <w:r>
        <w:rPr>
          <w:sz w:val="28"/>
          <w:szCs w:val="28"/>
        </w:rPr>
        <w:t xml:space="preserve"> </w:t>
      </w:r>
      <w:r w:rsidRPr="00282D3D">
        <w:rPr>
          <w:rFonts w:eastAsia="Times New Roman CYR"/>
          <w:sz w:val="28"/>
          <w:szCs w:val="28"/>
        </w:rPr>
        <w:t xml:space="preserve">в </w:t>
      </w:r>
      <w:r w:rsidRPr="00282D3D">
        <w:rPr>
          <w:rFonts w:eastAsia="Times New Roman CYR"/>
          <w:sz w:val="28"/>
          <w:szCs w:val="28"/>
        </w:rPr>
        <w:lastRenderedPageBreak/>
        <w:t>связи с непредставлением документов и (или) сведений, определенных пунктом 103 Порядка</w:t>
      </w:r>
      <w:r w:rsidR="0064114F">
        <w:rPr>
          <w:rFonts w:eastAsia="Times New Roman CYR"/>
          <w:sz w:val="28"/>
          <w:szCs w:val="28"/>
        </w:rPr>
        <w:t>, пунктом 3.1 документации об аукционе</w:t>
      </w:r>
      <w:r>
        <w:rPr>
          <w:sz w:val="28"/>
          <w:szCs w:val="28"/>
          <w:lang w:eastAsia="ar-SA"/>
        </w:rPr>
        <w:t>.</w:t>
      </w:r>
    </w:p>
    <w:p w:rsidR="000B2DA7" w:rsidRDefault="000B2DA7" w:rsidP="00324F85">
      <w:pPr>
        <w:ind w:firstLine="709"/>
        <w:jc w:val="both"/>
        <w:rPr>
          <w:sz w:val="28"/>
          <w:szCs w:val="28"/>
          <w:lang w:eastAsia="ar-SA"/>
        </w:rPr>
      </w:pPr>
    </w:p>
    <w:p w:rsidR="00833E7F" w:rsidRDefault="00833E7F" w:rsidP="00833E7F">
      <w:pPr>
        <w:widowControl w:val="0"/>
        <w:snapToGrid w:val="0"/>
        <w:ind w:firstLine="709"/>
        <w:jc w:val="both"/>
        <w:rPr>
          <w:rFonts w:ascii="Arial" w:hAnsi="Arial"/>
          <w:b/>
          <w:sz w:val="28"/>
          <w:szCs w:val="28"/>
          <w:lang w:eastAsia="x-none"/>
        </w:rPr>
      </w:pPr>
      <w:r w:rsidRPr="00244AF2">
        <w:rPr>
          <w:sz w:val="28"/>
          <w:szCs w:val="28"/>
          <w:lang w:val="x-none" w:eastAsia="x-none"/>
        </w:rPr>
        <w:t>РЕШИЛИ:</w:t>
      </w:r>
      <w:r w:rsidRPr="00244AF2">
        <w:rPr>
          <w:rFonts w:ascii="Arial" w:hAnsi="Arial"/>
          <w:b/>
          <w:sz w:val="28"/>
          <w:szCs w:val="28"/>
          <w:lang w:val="x-none" w:eastAsia="x-none"/>
        </w:rPr>
        <w:t xml:space="preserve"> </w:t>
      </w:r>
    </w:p>
    <w:p w:rsidR="00833E7F" w:rsidRDefault="00833E7F" w:rsidP="00833E7F">
      <w:pPr>
        <w:pStyle w:val="a5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eastAsia="Times New Roman CYR" w:hAnsi="Times New Roman"/>
          <w:sz w:val="28"/>
          <w:szCs w:val="28"/>
          <w:lang w:val="ru-RU"/>
        </w:rPr>
      </w:pPr>
      <w:r>
        <w:rPr>
          <w:rFonts w:ascii="Times New Roman" w:eastAsia="Times New Roman CYR" w:hAnsi="Times New Roman"/>
          <w:sz w:val="28"/>
          <w:szCs w:val="28"/>
          <w:lang w:val="ru-RU"/>
        </w:rPr>
        <w:t xml:space="preserve">1. </w:t>
      </w:r>
      <w:proofErr w:type="gramStart"/>
      <w:r w:rsidRPr="00773532">
        <w:rPr>
          <w:rFonts w:ascii="Times New Roman" w:eastAsia="Times New Roman CYR" w:hAnsi="Times New Roman"/>
          <w:sz w:val="28"/>
          <w:szCs w:val="28"/>
          <w:lang w:val="ru-RU"/>
        </w:rPr>
        <w:t xml:space="preserve">На основании подпункта </w:t>
      </w:r>
      <w:r w:rsidR="00773532" w:rsidRPr="00773532">
        <w:rPr>
          <w:rFonts w:ascii="Times New Roman" w:eastAsia="Times New Roman CYR" w:hAnsi="Times New Roman"/>
          <w:sz w:val="28"/>
          <w:szCs w:val="28"/>
          <w:lang w:val="ru-RU"/>
        </w:rPr>
        <w:t>1</w:t>
      </w:r>
      <w:r w:rsidRPr="00773532">
        <w:rPr>
          <w:rFonts w:ascii="Times New Roman" w:eastAsia="Times New Roman CYR" w:hAnsi="Times New Roman"/>
          <w:sz w:val="28"/>
          <w:szCs w:val="28"/>
          <w:lang w:val="ru-RU"/>
        </w:rPr>
        <w:t xml:space="preserve"> пункта 29 Порядка, подпункта </w:t>
      </w:r>
      <w:r w:rsidR="00773532" w:rsidRPr="00773532">
        <w:rPr>
          <w:rFonts w:ascii="Times New Roman" w:eastAsia="Times New Roman CYR" w:hAnsi="Times New Roman"/>
          <w:sz w:val="28"/>
          <w:szCs w:val="28"/>
          <w:lang w:val="ru-RU"/>
        </w:rPr>
        <w:t>1</w:t>
      </w:r>
      <w:r w:rsidRPr="00773532">
        <w:rPr>
          <w:rFonts w:ascii="Times New Roman" w:eastAsia="Times New Roman CYR" w:hAnsi="Times New Roman"/>
          <w:sz w:val="28"/>
          <w:szCs w:val="28"/>
          <w:lang w:val="ru-RU"/>
        </w:rPr>
        <w:t xml:space="preserve"> пункта 6.4 документации </w:t>
      </w:r>
      <w:r w:rsidRPr="00CF2EB3">
        <w:rPr>
          <w:rFonts w:ascii="Times New Roman" w:eastAsia="Times New Roman CYR" w:hAnsi="Times New Roman"/>
          <w:sz w:val="28"/>
          <w:szCs w:val="28"/>
          <w:lang w:val="ru-RU"/>
        </w:rPr>
        <w:t>об аукционе</w:t>
      </w:r>
      <w:r>
        <w:rPr>
          <w:rFonts w:ascii="Times New Roman" w:eastAsia="Times New Roman CYR" w:hAnsi="Times New Roman"/>
          <w:sz w:val="28"/>
          <w:szCs w:val="28"/>
          <w:lang w:val="ru-RU"/>
        </w:rPr>
        <w:t xml:space="preserve"> отклонить заявку на участие в аукционе</w:t>
      </w:r>
      <w:r w:rsidR="0064114F">
        <w:rPr>
          <w:rFonts w:ascii="Times New Roman" w:eastAsia="Times New Roman CYR" w:hAnsi="Times New Roman"/>
          <w:sz w:val="28"/>
          <w:szCs w:val="28"/>
          <w:lang w:val="ru-RU"/>
        </w:rPr>
        <w:t xml:space="preserve"> от</w:t>
      </w:r>
      <w:r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="000B2DA7" w:rsidRPr="000B2DA7">
        <w:rPr>
          <w:rFonts w:ascii="Times New Roman" w:hAnsi="Times New Roman"/>
          <w:sz w:val="28"/>
          <w:szCs w:val="28"/>
          <w:lang w:eastAsia="ar-SA"/>
        </w:rPr>
        <w:t xml:space="preserve">08.12.2024 </w:t>
      </w:r>
      <w:r w:rsidR="000B2DA7">
        <w:rPr>
          <w:rFonts w:ascii="Times New Roman" w:hAnsi="Times New Roman"/>
          <w:sz w:val="28"/>
          <w:szCs w:val="28"/>
          <w:lang w:val="ru-RU" w:eastAsia="ar-SA"/>
        </w:rPr>
        <w:br/>
      </w:r>
      <w:r w:rsidR="000B2DA7" w:rsidRPr="000B2DA7">
        <w:rPr>
          <w:rFonts w:ascii="Times New Roman" w:hAnsi="Times New Roman"/>
          <w:sz w:val="28"/>
          <w:szCs w:val="28"/>
          <w:lang w:eastAsia="ar-SA"/>
        </w:rPr>
        <w:t>№ 5793171</w:t>
      </w:r>
      <w:r w:rsidR="000B2DA7">
        <w:rPr>
          <w:sz w:val="28"/>
          <w:szCs w:val="28"/>
          <w:lang w:eastAsia="ar-SA"/>
        </w:rPr>
        <w:t xml:space="preserve"> </w:t>
      </w:r>
      <w:r w:rsidR="000B2DA7" w:rsidRPr="000B2DA7">
        <w:rPr>
          <w:rFonts w:ascii="Times New Roman" w:hAnsi="Times New Roman"/>
          <w:sz w:val="28"/>
          <w:szCs w:val="28"/>
          <w:lang w:eastAsia="ar-SA"/>
        </w:rPr>
        <w:t>АНО ДПО «КЦПО «Ресурс»</w:t>
      </w:r>
      <w:r w:rsidR="000B2DA7" w:rsidRPr="00C256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B2DA7">
        <w:rPr>
          <w:rFonts w:ascii="Times New Roman" w:hAnsi="Times New Roman"/>
          <w:sz w:val="28"/>
          <w:szCs w:val="28"/>
          <w:lang w:eastAsia="ar-SA"/>
        </w:rPr>
        <w:t>(</w:t>
      </w:r>
      <w:r w:rsidR="000B2DA7" w:rsidRPr="000B2DA7">
        <w:rPr>
          <w:rFonts w:ascii="Times New Roman" w:hAnsi="Times New Roman"/>
          <w:sz w:val="28"/>
          <w:szCs w:val="28"/>
          <w:lang w:eastAsia="ar-SA"/>
        </w:rPr>
        <w:t xml:space="preserve">ИНН 2463127287, </w:t>
      </w:r>
      <w:r w:rsidR="000B2DA7" w:rsidRPr="000B2DA7">
        <w:rPr>
          <w:rFonts w:ascii="Times New Roman" w:hAnsi="Times New Roman"/>
          <w:sz w:val="28"/>
          <w:szCs w:val="28"/>
          <w:lang w:eastAsia="ar-SA"/>
        </w:rPr>
        <w:br/>
        <w:t>ОГРН 1222400015474</w:t>
      </w:r>
      <w:r w:rsidRPr="000B2DA7">
        <w:rPr>
          <w:rFonts w:ascii="Times New Roman" w:hAnsi="Times New Roman"/>
          <w:sz w:val="28"/>
          <w:szCs w:val="28"/>
          <w:lang w:val="ru-RU" w:eastAsia="ar-SA"/>
        </w:rPr>
        <w:t>)</w:t>
      </w:r>
      <w:r w:rsidRPr="00403FFD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="000B2DA7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 CYR" w:hAnsi="Times New Roman"/>
          <w:sz w:val="28"/>
          <w:szCs w:val="28"/>
          <w:lang w:val="ru-RU"/>
        </w:rPr>
        <w:t>и отказать</w:t>
      </w:r>
      <w:r w:rsidRPr="0096398E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="000B2DA7" w:rsidRPr="000B2DA7">
        <w:rPr>
          <w:rFonts w:ascii="Times New Roman" w:hAnsi="Times New Roman"/>
          <w:sz w:val="28"/>
          <w:szCs w:val="28"/>
          <w:lang w:eastAsia="ar-SA"/>
        </w:rPr>
        <w:t>АНО ДПО «КЦПО «Ресурс»</w:t>
      </w:r>
      <w:r w:rsidR="000B2DA7" w:rsidRPr="00C2563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6398E">
        <w:rPr>
          <w:rFonts w:ascii="Times New Roman" w:eastAsia="Times New Roman CYR" w:hAnsi="Times New Roman"/>
          <w:sz w:val="28"/>
          <w:szCs w:val="28"/>
          <w:lang w:val="ru-RU"/>
        </w:rPr>
        <w:t>в допуске к участию в аукционе и признании участником аукциона</w:t>
      </w:r>
      <w:r w:rsidRPr="006E3D16">
        <w:rPr>
          <w:rFonts w:ascii="Times New Roman" w:eastAsia="Times New Roman CYR" w:hAnsi="Times New Roman"/>
          <w:sz w:val="28"/>
          <w:szCs w:val="28"/>
          <w:lang w:val="ru-RU"/>
        </w:rPr>
        <w:t xml:space="preserve"> на право заключения договора аренды нежилого</w:t>
      </w:r>
      <w:r w:rsidRPr="00090161">
        <w:rPr>
          <w:rFonts w:ascii="Times New Roman" w:eastAsia="Times New Roman CYR" w:hAnsi="Times New Roman"/>
          <w:sz w:val="28"/>
          <w:szCs w:val="28"/>
          <w:lang w:val="ru-RU"/>
        </w:rPr>
        <w:t xml:space="preserve"> </w:t>
      </w:r>
      <w:r w:rsidRPr="0073720F">
        <w:rPr>
          <w:rFonts w:ascii="Times New Roman" w:eastAsia="Times New Roman CYR" w:hAnsi="Times New Roman"/>
          <w:sz w:val="28"/>
          <w:szCs w:val="28"/>
          <w:lang w:val="ru-RU"/>
        </w:rPr>
        <w:t>помещения</w:t>
      </w:r>
      <w:r w:rsidRPr="00403FFD">
        <w:rPr>
          <w:rFonts w:ascii="Times New Roman" w:eastAsia="Times New Roman CYR" w:hAnsi="Times New Roman"/>
          <w:sz w:val="28"/>
          <w:szCs w:val="28"/>
          <w:lang w:val="ru-RU"/>
        </w:rPr>
        <w:t>.</w:t>
      </w:r>
      <w:proofErr w:type="gramEnd"/>
    </w:p>
    <w:p w:rsidR="00833E7F" w:rsidRDefault="00833E7F" w:rsidP="00833E7F">
      <w:pPr>
        <w:tabs>
          <w:tab w:val="left" w:pos="1134"/>
        </w:tabs>
        <w:suppressAutoHyphens/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</w:t>
      </w:r>
      <w:r w:rsidR="002C7068">
        <w:rPr>
          <w:rFonts w:eastAsia="Times New Roman CYR"/>
          <w:sz w:val="28"/>
          <w:szCs w:val="28"/>
        </w:rPr>
        <w:t xml:space="preserve"> </w:t>
      </w:r>
      <w:r w:rsidR="002C7068" w:rsidRPr="000B2DA7">
        <w:rPr>
          <w:rFonts w:eastAsia="Times New Roman CYR"/>
          <w:color w:val="FF0000"/>
          <w:sz w:val="28"/>
          <w:szCs w:val="28"/>
        </w:rPr>
        <w:t xml:space="preserve"> </w:t>
      </w:r>
      <w:proofErr w:type="gramStart"/>
      <w:r w:rsidR="00773532" w:rsidRPr="00773532">
        <w:rPr>
          <w:rFonts w:eastAsia="Times New Roman CYR"/>
          <w:sz w:val="28"/>
          <w:szCs w:val="28"/>
        </w:rPr>
        <w:t xml:space="preserve">На основании подпункта 1 пункта 29 Порядка, подпункта 1 пункта 6.4 </w:t>
      </w:r>
      <w:r w:rsidR="002C7068" w:rsidRPr="00773532">
        <w:rPr>
          <w:rFonts w:eastAsia="Times New Roman CYR"/>
          <w:sz w:val="28"/>
          <w:szCs w:val="28"/>
        </w:rPr>
        <w:t xml:space="preserve">документации </w:t>
      </w:r>
      <w:r w:rsidR="002C7068" w:rsidRPr="00282D3D">
        <w:rPr>
          <w:rFonts w:eastAsia="Times New Roman CYR"/>
          <w:sz w:val="28"/>
          <w:szCs w:val="28"/>
        </w:rPr>
        <w:t xml:space="preserve">об аукционе отклонить заявку на участие в аукционе </w:t>
      </w:r>
      <w:r w:rsidR="006342B9" w:rsidRPr="00E25B92">
        <w:rPr>
          <w:sz w:val="28"/>
          <w:szCs w:val="28"/>
          <w:lang w:eastAsia="ar-SA"/>
        </w:rPr>
        <w:t xml:space="preserve">от 08.12.2024 № </w:t>
      </w:r>
      <w:r w:rsidR="006342B9">
        <w:rPr>
          <w:sz w:val="28"/>
          <w:szCs w:val="28"/>
          <w:lang w:eastAsia="ar-SA"/>
        </w:rPr>
        <w:t>7014677</w:t>
      </w:r>
      <w:r w:rsidR="006342B9" w:rsidRPr="00E25B92">
        <w:rPr>
          <w:sz w:val="28"/>
          <w:szCs w:val="28"/>
          <w:lang w:eastAsia="ar-SA"/>
        </w:rPr>
        <w:t xml:space="preserve"> </w:t>
      </w:r>
      <w:r w:rsidR="00650314" w:rsidRPr="00E25B92">
        <w:rPr>
          <w:sz w:val="28"/>
          <w:szCs w:val="28"/>
          <w:lang w:eastAsia="ar-SA"/>
        </w:rPr>
        <w:t>АНО Ц</w:t>
      </w:r>
      <w:r w:rsidR="00650314">
        <w:rPr>
          <w:sz w:val="28"/>
          <w:szCs w:val="28"/>
          <w:lang w:eastAsia="ar-SA"/>
        </w:rPr>
        <w:t>ЗЖ «Соседи/Бездомный П</w:t>
      </w:r>
      <w:r w:rsidR="0064114F">
        <w:rPr>
          <w:sz w:val="28"/>
          <w:szCs w:val="28"/>
          <w:lang w:eastAsia="ar-SA"/>
        </w:rPr>
        <w:t>ё</w:t>
      </w:r>
      <w:r w:rsidR="00650314">
        <w:rPr>
          <w:sz w:val="28"/>
          <w:szCs w:val="28"/>
          <w:lang w:eastAsia="ar-SA"/>
        </w:rPr>
        <w:t>с</w:t>
      </w:r>
      <w:r w:rsidR="00650314" w:rsidRPr="00E25B92">
        <w:rPr>
          <w:sz w:val="28"/>
          <w:szCs w:val="28"/>
          <w:lang w:eastAsia="ar-SA"/>
        </w:rPr>
        <w:t>»</w:t>
      </w:r>
      <w:r w:rsidR="00AB5260">
        <w:rPr>
          <w:sz w:val="28"/>
          <w:szCs w:val="28"/>
          <w:lang w:eastAsia="ar-SA"/>
        </w:rPr>
        <w:t xml:space="preserve"> </w:t>
      </w:r>
      <w:r w:rsidRPr="00C25634">
        <w:rPr>
          <w:sz w:val="28"/>
          <w:szCs w:val="28"/>
          <w:lang w:eastAsia="ar-SA"/>
        </w:rPr>
        <w:t>(</w:t>
      </w:r>
      <w:r w:rsidR="00650314" w:rsidRPr="00E25B92">
        <w:rPr>
          <w:sz w:val="28"/>
          <w:szCs w:val="28"/>
          <w:lang w:eastAsia="ar-SA"/>
        </w:rPr>
        <w:t xml:space="preserve">ИНН </w:t>
      </w:r>
      <w:r w:rsidR="00650314">
        <w:rPr>
          <w:sz w:val="28"/>
          <w:szCs w:val="28"/>
          <w:lang w:eastAsia="ar-SA"/>
        </w:rPr>
        <w:t xml:space="preserve">2464157615, </w:t>
      </w:r>
      <w:r w:rsidR="0064114F">
        <w:rPr>
          <w:sz w:val="28"/>
          <w:szCs w:val="28"/>
          <w:lang w:eastAsia="ar-SA"/>
        </w:rPr>
        <w:t xml:space="preserve">                              </w:t>
      </w:r>
      <w:r w:rsidR="00650314">
        <w:rPr>
          <w:sz w:val="28"/>
          <w:szCs w:val="28"/>
          <w:lang w:eastAsia="ar-SA"/>
        </w:rPr>
        <w:t>ОГРН 1212400031227</w:t>
      </w:r>
      <w:r w:rsidR="0036738D">
        <w:rPr>
          <w:sz w:val="28"/>
          <w:szCs w:val="28"/>
          <w:lang w:eastAsia="ar-SA"/>
        </w:rPr>
        <w:t xml:space="preserve">) </w:t>
      </w:r>
      <w:r w:rsidR="00650314">
        <w:rPr>
          <w:sz w:val="28"/>
          <w:szCs w:val="28"/>
          <w:lang w:eastAsia="ar-SA"/>
        </w:rPr>
        <w:t xml:space="preserve"> </w:t>
      </w:r>
      <w:r w:rsidR="002C7068" w:rsidRPr="00282D3D">
        <w:rPr>
          <w:rFonts w:eastAsia="Times New Roman CYR"/>
          <w:sz w:val="28"/>
          <w:szCs w:val="28"/>
        </w:rPr>
        <w:t xml:space="preserve">и отказать </w:t>
      </w:r>
      <w:r w:rsidR="00650314" w:rsidRPr="00E25B92">
        <w:rPr>
          <w:sz w:val="28"/>
          <w:szCs w:val="28"/>
          <w:lang w:eastAsia="ar-SA"/>
        </w:rPr>
        <w:t>АНО Ц</w:t>
      </w:r>
      <w:r w:rsidR="00650314">
        <w:rPr>
          <w:sz w:val="28"/>
          <w:szCs w:val="28"/>
          <w:lang w:eastAsia="ar-SA"/>
        </w:rPr>
        <w:t>ЗЖ «Соседи/Бездомный П</w:t>
      </w:r>
      <w:r w:rsidR="0064114F">
        <w:rPr>
          <w:sz w:val="28"/>
          <w:szCs w:val="28"/>
          <w:lang w:eastAsia="ar-SA"/>
        </w:rPr>
        <w:t>ё</w:t>
      </w:r>
      <w:r w:rsidR="00650314">
        <w:rPr>
          <w:sz w:val="28"/>
          <w:szCs w:val="28"/>
          <w:lang w:eastAsia="ar-SA"/>
        </w:rPr>
        <w:t>с</w:t>
      </w:r>
      <w:r w:rsidR="00650314" w:rsidRPr="00E25B92">
        <w:rPr>
          <w:sz w:val="28"/>
          <w:szCs w:val="28"/>
          <w:lang w:eastAsia="ar-SA"/>
        </w:rPr>
        <w:t>»</w:t>
      </w:r>
      <w:r w:rsidR="0036738D">
        <w:rPr>
          <w:rFonts w:eastAsia="Times New Roman CYR"/>
          <w:sz w:val="28"/>
          <w:szCs w:val="28"/>
        </w:rPr>
        <w:t xml:space="preserve"> </w:t>
      </w:r>
      <w:r w:rsidR="002C7068" w:rsidRPr="00282D3D">
        <w:rPr>
          <w:rFonts w:eastAsia="Times New Roman CYR"/>
          <w:sz w:val="28"/>
          <w:szCs w:val="28"/>
        </w:rPr>
        <w:t>в допуске к участию в аукционе и признании участником аукциона на право заключения договора аренды нежилого помещения.</w:t>
      </w:r>
      <w:proofErr w:type="gramEnd"/>
    </w:p>
    <w:p w:rsidR="002C7068" w:rsidRPr="009D1871" w:rsidRDefault="00833E7F" w:rsidP="00833E7F">
      <w:pPr>
        <w:tabs>
          <w:tab w:val="left" w:pos="1134"/>
        </w:tabs>
        <w:suppressAutoHyphens/>
        <w:ind w:firstLine="708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3. </w:t>
      </w:r>
      <w:r w:rsidR="002C7068" w:rsidRPr="009D1871">
        <w:rPr>
          <w:rFonts w:eastAsia="Times New Roman CYR"/>
          <w:sz w:val="28"/>
          <w:szCs w:val="28"/>
        </w:rPr>
        <w:t>На основании пункта 119 Порядка</w:t>
      </w:r>
      <w:r w:rsidR="0064114F">
        <w:rPr>
          <w:rFonts w:eastAsia="Times New Roman CYR"/>
          <w:sz w:val="28"/>
          <w:szCs w:val="28"/>
        </w:rPr>
        <w:t xml:space="preserve">, </w:t>
      </w:r>
      <w:r w:rsidR="002C7068" w:rsidRPr="009D1871">
        <w:rPr>
          <w:rFonts w:eastAsia="Times New Roman CYR"/>
          <w:sz w:val="28"/>
          <w:szCs w:val="28"/>
        </w:rPr>
        <w:t xml:space="preserve"> </w:t>
      </w:r>
      <w:r w:rsidR="0064114F">
        <w:rPr>
          <w:rFonts w:eastAsia="Times New Roman CYR"/>
          <w:sz w:val="28"/>
          <w:szCs w:val="28"/>
        </w:rPr>
        <w:t xml:space="preserve">пункта 6.12 документации об аукционе </w:t>
      </w:r>
      <w:r w:rsidR="002C7068" w:rsidRPr="009D1871">
        <w:rPr>
          <w:rFonts w:eastAsia="Times New Roman CYR"/>
          <w:sz w:val="28"/>
          <w:szCs w:val="28"/>
        </w:rPr>
        <w:t>признать аукцион несостоявшимся.</w:t>
      </w:r>
    </w:p>
    <w:p w:rsidR="002C7068" w:rsidRDefault="002C7068" w:rsidP="008F0E1A">
      <w:pPr>
        <w:pStyle w:val="a5"/>
        <w:tabs>
          <w:tab w:val="left" w:pos="567"/>
          <w:tab w:val="left" w:pos="1134"/>
        </w:tabs>
        <w:spacing w:before="0" w:line="240" w:lineRule="auto"/>
        <w:ind w:firstLine="709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8F0E1A" w:rsidRDefault="008F0E1A" w:rsidP="008F0E1A">
      <w:pPr>
        <w:widowControl w:val="0"/>
        <w:spacing w:line="240" w:lineRule="atLeast"/>
        <w:ind w:right="-158" w:firstLine="709"/>
        <w:jc w:val="both"/>
        <w:rPr>
          <w:snapToGrid w:val="0"/>
          <w:sz w:val="28"/>
          <w:szCs w:val="28"/>
          <w:u w:val="single"/>
        </w:rPr>
      </w:pPr>
      <w:r w:rsidRPr="00484658">
        <w:rPr>
          <w:snapToGrid w:val="0"/>
          <w:sz w:val="28"/>
          <w:szCs w:val="28"/>
          <w:u w:val="single"/>
        </w:rPr>
        <w:t>Члены комиссии: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Обедина Е</w:t>
      </w:r>
      <w:r w:rsidRPr="00F80B1A">
        <w:rPr>
          <w:snapToGrid w:val="0"/>
          <w:sz w:val="28"/>
          <w:szCs w:val="28"/>
        </w:rPr>
        <w:t>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Ильина Ж.А.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8F0E1A" w:rsidRDefault="00530CAB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Лабутина В</w:t>
      </w:r>
      <w:r w:rsidR="008F0E1A">
        <w:rPr>
          <w:snapToGrid w:val="0"/>
          <w:sz w:val="28"/>
          <w:szCs w:val="28"/>
        </w:rPr>
        <w:t>.А.</w:t>
      </w:r>
      <w:r w:rsidR="008F0E1A" w:rsidRPr="00F80B1A">
        <w:rPr>
          <w:snapToGrid w:val="0"/>
          <w:sz w:val="28"/>
          <w:szCs w:val="28"/>
        </w:rPr>
        <w:tab/>
      </w:r>
      <w:r w:rsidR="008F0E1A" w:rsidRPr="00F80B1A">
        <w:rPr>
          <w:snapToGrid w:val="0"/>
          <w:sz w:val="28"/>
          <w:szCs w:val="28"/>
        </w:rPr>
        <w:tab/>
        <w:t>_________________</w:t>
      </w:r>
    </w:p>
    <w:p w:rsidR="008F0E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 w:rsidRPr="00F80B1A">
        <w:rPr>
          <w:snapToGrid w:val="0"/>
          <w:sz w:val="28"/>
          <w:szCs w:val="28"/>
        </w:rPr>
        <w:t>Л</w:t>
      </w:r>
      <w:r w:rsidR="00530CAB">
        <w:rPr>
          <w:snapToGrid w:val="0"/>
          <w:sz w:val="28"/>
          <w:szCs w:val="28"/>
        </w:rPr>
        <w:t>огачев</w:t>
      </w:r>
      <w:r w:rsidRPr="00F80B1A">
        <w:rPr>
          <w:snapToGrid w:val="0"/>
          <w:sz w:val="28"/>
          <w:szCs w:val="28"/>
        </w:rPr>
        <w:t xml:space="preserve">а </w:t>
      </w:r>
      <w:r w:rsidR="00530CAB">
        <w:rPr>
          <w:snapToGrid w:val="0"/>
          <w:sz w:val="28"/>
          <w:szCs w:val="28"/>
        </w:rPr>
        <w:t>М</w:t>
      </w:r>
      <w:r w:rsidRPr="00F80B1A">
        <w:rPr>
          <w:snapToGrid w:val="0"/>
          <w:sz w:val="28"/>
          <w:szCs w:val="28"/>
        </w:rPr>
        <w:t>.А.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530CAB" w:rsidRDefault="00530CAB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Мистрюкова М.М.       </w:t>
      </w:r>
      <w:r w:rsidR="00B7592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_________________</w:t>
      </w:r>
    </w:p>
    <w:p w:rsidR="008F0E1A" w:rsidRDefault="002A2861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Ширяева</w:t>
      </w:r>
      <w:r w:rsidR="008F0E1A" w:rsidRPr="00F80B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</w:t>
      </w:r>
      <w:r w:rsidR="008F0E1A" w:rsidRPr="00F80B1A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Н</w:t>
      </w:r>
      <w:r w:rsidR="008F0E1A" w:rsidRPr="00F80B1A">
        <w:rPr>
          <w:snapToGrid w:val="0"/>
          <w:sz w:val="28"/>
          <w:szCs w:val="28"/>
        </w:rPr>
        <w:t>.</w:t>
      </w:r>
      <w:r w:rsidR="008F0E1A" w:rsidRPr="00F80B1A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F0E1A" w:rsidRPr="00F80B1A">
        <w:rPr>
          <w:snapToGrid w:val="0"/>
          <w:sz w:val="28"/>
          <w:szCs w:val="28"/>
        </w:rPr>
        <w:t>_________________</w:t>
      </w:r>
    </w:p>
    <w:p w:rsidR="008F0E1A" w:rsidRPr="00F80B1A" w:rsidRDefault="008F0E1A" w:rsidP="008F0E1A">
      <w:pPr>
        <w:widowControl w:val="0"/>
        <w:ind w:right="-159" w:firstLine="709"/>
        <w:jc w:val="both"/>
        <w:rPr>
          <w:snapToGrid w:val="0"/>
          <w:sz w:val="28"/>
          <w:szCs w:val="28"/>
        </w:rPr>
      </w:pPr>
      <w:r w:rsidRPr="00F80B1A">
        <w:rPr>
          <w:snapToGrid w:val="0"/>
          <w:sz w:val="28"/>
          <w:szCs w:val="28"/>
        </w:rPr>
        <w:t>Эккерт О.П.</w:t>
      </w:r>
      <w:r w:rsidRPr="00F80B1A">
        <w:rPr>
          <w:snapToGrid w:val="0"/>
          <w:sz w:val="28"/>
          <w:szCs w:val="28"/>
        </w:rPr>
        <w:tab/>
      </w:r>
      <w:r w:rsidRPr="00F80B1A">
        <w:rPr>
          <w:snapToGrid w:val="0"/>
          <w:sz w:val="28"/>
          <w:szCs w:val="28"/>
        </w:rPr>
        <w:tab/>
        <w:t>_________________</w:t>
      </w:r>
    </w:p>
    <w:p w:rsidR="002F701A" w:rsidRDefault="002F701A"/>
    <w:p w:rsidR="000F6FA8" w:rsidRDefault="000F6FA8"/>
    <w:sectPr w:rsidR="000F6FA8" w:rsidSect="00C82FFB">
      <w:headerReference w:type="even" r:id="rId8"/>
      <w:headerReference w:type="default" r:id="rId9"/>
      <w:pgSz w:w="11906" w:h="16838" w:code="9"/>
      <w:pgMar w:top="426" w:right="567" w:bottom="99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97" w:rsidRDefault="0036738D">
      <w:r>
        <w:separator/>
      </w:r>
    </w:p>
  </w:endnote>
  <w:endnote w:type="continuationSeparator" w:id="0">
    <w:p w:rsidR="006D7997" w:rsidRDefault="0036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97" w:rsidRDefault="0036738D">
      <w:r>
        <w:separator/>
      </w:r>
    </w:p>
  </w:footnote>
  <w:footnote w:type="continuationSeparator" w:id="0">
    <w:p w:rsidR="006D7997" w:rsidRDefault="0036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DE" w:rsidRDefault="00833E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9DE" w:rsidRDefault="00DC3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DE" w:rsidRDefault="00833E7F">
    <w:pPr>
      <w:pStyle w:val="a3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DC3C8D">
      <w:rPr>
        <w:rStyle w:val="a7"/>
        <w:noProof/>
        <w:sz w:val="20"/>
      </w:rPr>
      <w:t>4</w:t>
    </w:r>
    <w:r>
      <w:rPr>
        <w:rStyle w:val="a7"/>
        <w:sz w:val="20"/>
      </w:rPr>
      <w:fldChar w:fldCharType="end"/>
    </w:r>
  </w:p>
  <w:p w:rsidR="006669DE" w:rsidRDefault="00833E7F">
    <w:pPr>
      <w:pStyle w:val="a3"/>
    </w:pPr>
    <w:r>
      <w:t xml:space="preserve">                                                                                        </w:t>
    </w:r>
  </w:p>
  <w:p w:rsidR="006669DE" w:rsidRDefault="00833E7F">
    <w:pPr>
      <w:pStyle w:val="a3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26EB"/>
    <w:multiLevelType w:val="hybridMultilevel"/>
    <w:tmpl w:val="5098461A"/>
    <w:lvl w:ilvl="0" w:tplc="1DFA4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76496"/>
    <w:multiLevelType w:val="hybridMultilevel"/>
    <w:tmpl w:val="5098461A"/>
    <w:lvl w:ilvl="0" w:tplc="1DFA4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D"/>
    <w:rsid w:val="00001ABF"/>
    <w:rsid w:val="000B2DA7"/>
    <w:rsid w:val="000E78B1"/>
    <w:rsid w:val="000F6FA8"/>
    <w:rsid w:val="001256F1"/>
    <w:rsid w:val="00212D9C"/>
    <w:rsid w:val="00273C47"/>
    <w:rsid w:val="002A2861"/>
    <w:rsid w:val="002C7068"/>
    <w:rsid w:val="002F701A"/>
    <w:rsid w:val="00304170"/>
    <w:rsid w:val="00324F85"/>
    <w:rsid w:val="00346E3A"/>
    <w:rsid w:val="0036738D"/>
    <w:rsid w:val="003828A2"/>
    <w:rsid w:val="00436379"/>
    <w:rsid w:val="00491A4E"/>
    <w:rsid w:val="004C1A1B"/>
    <w:rsid w:val="00530CAB"/>
    <w:rsid w:val="006342B9"/>
    <w:rsid w:val="00635FDA"/>
    <w:rsid w:val="0064114F"/>
    <w:rsid w:val="00650314"/>
    <w:rsid w:val="006D7997"/>
    <w:rsid w:val="007279C0"/>
    <w:rsid w:val="00773532"/>
    <w:rsid w:val="007843F9"/>
    <w:rsid w:val="007D4A65"/>
    <w:rsid w:val="00833E7F"/>
    <w:rsid w:val="00843213"/>
    <w:rsid w:val="008743AD"/>
    <w:rsid w:val="008B6D2D"/>
    <w:rsid w:val="008F0E1A"/>
    <w:rsid w:val="009C60CA"/>
    <w:rsid w:val="009D12CD"/>
    <w:rsid w:val="00A0057F"/>
    <w:rsid w:val="00A12658"/>
    <w:rsid w:val="00A26E9A"/>
    <w:rsid w:val="00A55F31"/>
    <w:rsid w:val="00AB5260"/>
    <w:rsid w:val="00B33054"/>
    <w:rsid w:val="00B56CC3"/>
    <w:rsid w:val="00B75920"/>
    <w:rsid w:val="00C32E02"/>
    <w:rsid w:val="00C82FFB"/>
    <w:rsid w:val="00CE4D61"/>
    <w:rsid w:val="00D31140"/>
    <w:rsid w:val="00D36F33"/>
    <w:rsid w:val="00DC3C8D"/>
    <w:rsid w:val="00E25B92"/>
    <w:rsid w:val="00E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0E1A"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link w:val="40"/>
    <w:qFormat/>
    <w:rsid w:val="008F0E1A"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0E1A"/>
    <w:rPr>
      <w:rFonts w:ascii="Arial" w:eastAsia="Arial Unicode MS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E1A"/>
    <w:rPr>
      <w:rFonts w:ascii="Arial" w:eastAsia="Arial Unicode MS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8F0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F0E1A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F0E1A"/>
    <w:rPr>
      <w:rFonts w:ascii="Arial" w:eastAsia="Times New Roman" w:hAnsi="Arial" w:cs="Times New Roman"/>
      <w:szCs w:val="24"/>
      <w:lang w:val="x-none" w:eastAsia="x-none"/>
    </w:rPr>
  </w:style>
  <w:style w:type="character" w:styleId="a7">
    <w:name w:val="page number"/>
    <w:basedOn w:val="a0"/>
    <w:rsid w:val="008F0E1A"/>
  </w:style>
  <w:style w:type="paragraph" w:customStyle="1" w:styleId="31">
    <w:name w:val="Основной текст с отступом 31"/>
    <w:basedOn w:val="a"/>
    <w:rsid w:val="008F0E1A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2861"/>
    <w:pPr>
      <w:ind w:left="720"/>
      <w:contextualSpacing/>
    </w:pPr>
  </w:style>
  <w:style w:type="paragraph" w:customStyle="1" w:styleId="ConsPlusNormal">
    <w:name w:val="ConsPlusNormal"/>
    <w:rsid w:val="00304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0E1A"/>
    <w:pPr>
      <w:keepNext/>
      <w:widowControl w:val="0"/>
      <w:snapToGrid w:val="0"/>
      <w:spacing w:line="240" w:lineRule="atLeast"/>
      <w:jc w:val="center"/>
      <w:outlineLvl w:val="2"/>
    </w:pPr>
    <w:rPr>
      <w:rFonts w:ascii="Arial" w:eastAsia="Arial Unicode MS" w:hAnsi="Arial"/>
      <w:b/>
      <w:szCs w:val="20"/>
    </w:rPr>
  </w:style>
  <w:style w:type="paragraph" w:styleId="4">
    <w:name w:val="heading 4"/>
    <w:basedOn w:val="a"/>
    <w:next w:val="a"/>
    <w:link w:val="40"/>
    <w:qFormat/>
    <w:rsid w:val="008F0E1A"/>
    <w:pPr>
      <w:keepNext/>
      <w:widowControl w:val="0"/>
      <w:snapToGrid w:val="0"/>
      <w:spacing w:line="240" w:lineRule="atLeast"/>
      <w:jc w:val="center"/>
      <w:outlineLvl w:val="3"/>
    </w:pPr>
    <w:rPr>
      <w:rFonts w:ascii="Arial" w:eastAsia="Arial Unicode MS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0E1A"/>
    <w:rPr>
      <w:rFonts w:ascii="Arial" w:eastAsia="Arial Unicode MS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0E1A"/>
    <w:rPr>
      <w:rFonts w:ascii="Arial" w:eastAsia="Arial Unicode MS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8F0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F0E1A"/>
    <w:pPr>
      <w:widowControl w:val="0"/>
      <w:snapToGrid w:val="0"/>
      <w:spacing w:before="120" w:line="240" w:lineRule="atLeast"/>
      <w:ind w:firstLine="720"/>
      <w:jc w:val="both"/>
    </w:pPr>
    <w:rPr>
      <w:rFonts w:ascii="Arial" w:hAnsi="Arial"/>
      <w:sz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F0E1A"/>
    <w:rPr>
      <w:rFonts w:ascii="Arial" w:eastAsia="Times New Roman" w:hAnsi="Arial" w:cs="Times New Roman"/>
      <w:szCs w:val="24"/>
      <w:lang w:val="x-none" w:eastAsia="x-none"/>
    </w:rPr>
  </w:style>
  <w:style w:type="character" w:styleId="a7">
    <w:name w:val="page number"/>
    <w:basedOn w:val="a0"/>
    <w:rsid w:val="008F0E1A"/>
  </w:style>
  <w:style w:type="paragraph" w:customStyle="1" w:styleId="31">
    <w:name w:val="Основной текст с отступом 31"/>
    <w:basedOn w:val="a"/>
    <w:rsid w:val="008F0E1A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A2861"/>
    <w:pPr>
      <w:ind w:left="720"/>
      <w:contextualSpacing/>
    </w:pPr>
  </w:style>
  <w:style w:type="paragraph" w:customStyle="1" w:styleId="ConsPlusNormal">
    <w:name w:val="ConsPlusNormal"/>
    <w:rsid w:val="003041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B18997-8E1C-4D04-969D-47C66DC34F68}"/>
</file>

<file path=customXml/itemProps2.xml><?xml version="1.0" encoding="utf-8"?>
<ds:datastoreItem xmlns:ds="http://schemas.openxmlformats.org/officeDocument/2006/customXml" ds:itemID="{B8815A51-3B36-4142-8384-6939E72E6E9F}"/>
</file>

<file path=customXml/itemProps3.xml><?xml version="1.0" encoding="utf-8"?>
<ds:datastoreItem xmlns:ds="http://schemas.openxmlformats.org/officeDocument/2006/customXml" ds:itemID="{458BFB2F-8FB6-43D1-AECB-16FB1697D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Эккерт Ольга Петровна</dc:creator>
  <cp:lastModifiedBy>Эккерт Ольга Петровна</cp:lastModifiedBy>
  <cp:revision>6</cp:revision>
  <cp:lastPrinted>2024-12-10T09:42:00Z</cp:lastPrinted>
  <dcterms:created xsi:type="dcterms:W3CDTF">2024-12-10T07:54:00Z</dcterms:created>
  <dcterms:modified xsi:type="dcterms:W3CDTF">2024-12-10T09:42:00Z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