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20" w:rsidRPr="00BB4E60" w:rsidRDefault="00282F20" w:rsidP="00282F2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BB4E60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Красноярск</w:t>
      </w:r>
    </w:p>
    <w:p w:rsidR="00282F20" w:rsidRPr="00BB4E60" w:rsidRDefault="00282F20" w:rsidP="00282F2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282F20" w:rsidRPr="00BB4E60" w:rsidRDefault="00282F20" w:rsidP="00282F2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Извещение о проведен</w:t>
      </w:r>
      <w:proofErr w:type="gramStart"/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кциона в электронной форме</w:t>
      </w:r>
    </w:p>
    <w:p w:rsidR="00282F20" w:rsidRPr="00BB4E60" w:rsidRDefault="00282F20" w:rsidP="00282F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</w:t>
      </w:r>
    </w:p>
    <w:p w:rsidR="00282F20" w:rsidRPr="00BB4E60" w:rsidRDefault="00282F20" w:rsidP="00282F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04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марта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0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часов 00 минут </w:t>
      </w:r>
    </w:p>
    <w:p w:rsidR="00282F20" w:rsidRPr="00BB4E60" w:rsidRDefault="00282F20" w:rsidP="00282F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аукциона в электронной форме на право заключения договора аренды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нежилого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я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, участниками которого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 поддержки субъектов малого и среднего предпринимательства</w:t>
      </w:r>
    </w:p>
    <w:p w:rsidR="00282F20" w:rsidRPr="00BB4E60" w:rsidRDefault="00282F20" w:rsidP="00282F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282F20" w:rsidRPr="00BB4E60" w:rsidTr="00CC1529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Организатор аукциона -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282F20" w:rsidRPr="00BB4E60" w:rsidRDefault="00282F20" w:rsidP="00CC152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20" w:rsidRPr="00BB4E60" w:rsidRDefault="00282F20" w:rsidP="00CC15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282F20" w:rsidRPr="00BB4E60" w:rsidRDefault="00282F20" w:rsidP="00CC15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города Красноярска</w:t>
            </w:r>
          </w:p>
          <w:p w:rsidR="00282F20" w:rsidRPr="00BB4E60" w:rsidRDefault="00282F20" w:rsidP="00CC15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Сокращенное наименование:</w:t>
            </w:r>
          </w:p>
          <w:p w:rsidR="00282F20" w:rsidRPr="00BB4E60" w:rsidRDefault="00282F20" w:rsidP="00CC15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горимущества</w:t>
            </w:r>
          </w:p>
          <w:p w:rsidR="00282F20" w:rsidRPr="00BB4E60" w:rsidRDefault="00282F20" w:rsidP="00CC15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места нахождения: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660049, г. Красноярск,            ул. Карла Маркса, д. 75,</w:t>
            </w:r>
          </w:p>
          <w:p w:rsidR="00282F20" w:rsidRPr="00BB4E60" w:rsidRDefault="00282F20" w:rsidP="00CC15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e-</w:t>
            </w:r>
            <w:proofErr w:type="spellStart"/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mail</w:t>
            </w:r>
            <w:proofErr w:type="spellEnd"/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dmi@admkrsk.ru </w:t>
            </w:r>
          </w:p>
          <w:p w:rsidR="00282F20" w:rsidRPr="00BB4E60" w:rsidRDefault="00282F20" w:rsidP="00CC15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Контактное лицо, номер телефона </w:t>
            </w:r>
          </w:p>
          <w:p w:rsidR="00282F20" w:rsidRPr="00F11655" w:rsidRDefault="00282F20" w:rsidP="00CC15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Эккерт Ольга Петровна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, тел. </w:t>
            </w:r>
            <w:r w:rsidRPr="00F11655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>(8 391) 226-17-83,</w:t>
            </w:r>
          </w:p>
          <w:p w:rsidR="00282F20" w:rsidRPr="00F11655" w:rsidRDefault="00282F20" w:rsidP="00CC15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e</w:t>
            </w:r>
            <w:r w:rsidRPr="00F11655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-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mail</w:t>
            </w:r>
            <w:r w:rsidRPr="00F11655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:</w:t>
            </w:r>
            <w:r w:rsidRPr="00F11655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ekkert</w:t>
            </w:r>
            <w:r w:rsidRPr="00F11655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_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op</w:t>
            </w:r>
            <w:r w:rsidRPr="00F11655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@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dmi</w:t>
            </w:r>
            <w:r w:rsidRPr="00F11655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admkrsk</w:t>
            </w:r>
            <w:r w:rsidRPr="00F11655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ru</w:t>
            </w:r>
          </w:p>
          <w:p w:rsidR="00282F20" w:rsidRPr="00BB4E60" w:rsidRDefault="00282F20" w:rsidP="00CC15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Оператор электронной площадки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– АО «Единая электронная торговая площадка»</w:t>
            </w:r>
          </w:p>
          <w:p w:rsidR="00282F20" w:rsidRPr="00BB4E60" w:rsidRDefault="00282F20" w:rsidP="00CC15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электронной площадки в сети «Интернет»: 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http://178fz.roseltorg.ru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</w:p>
          <w:p w:rsidR="00282F20" w:rsidRPr="00BB4E60" w:rsidRDefault="00282F20" w:rsidP="00CC15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Красноярска -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www.admkrsk.ru</w:t>
            </w:r>
          </w:p>
        </w:tc>
      </w:tr>
      <w:tr w:rsidR="00282F20" w:rsidRPr="00BB4E60" w:rsidTr="00CC1529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82F20" w:rsidRPr="00BB4E60" w:rsidRDefault="00282F20" w:rsidP="00CC1529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20" w:rsidRPr="00127F3F" w:rsidRDefault="00282F20" w:rsidP="00CC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1 - </w:t>
            </w:r>
            <w:r w:rsidRPr="00127F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 общей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16,7</w:t>
            </w:r>
            <w:r w:rsidRPr="00127F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м, кадастровый номер </w:t>
            </w:r>
            <w:r w:rsidRPr="00095D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24:50:0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700251</w:t>
            </w:r>
            <w:r w:rsidRPr="00095D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2739</w:t>
            </w:r>
            <w:r w:rsidRPr="00127F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расположенное по адресу: Красноярский край, г. Красноярск, </w:t>
            </w:r>
          </w:p>
          <w:p w:rsidR="00282F20" w:rsidRPr="00BB4E60" w:rsidRDefault="00282F20" w:rsidP="00CC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F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Парашютная</w:t>
            </w:r>
            <w:r w:rsidRPr="00127F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 б</w:t>
            </w:r>
            <w:r w:rsidRPr="00127F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91.</w:t>
            </w:r>
          </w:p>
          <w:p w:rsidR="00282F20" w:rsidRPr="00BB4E60" w:rsidRDefault="00282F20" w:rsidP="00CC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1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Этаж: 1 этаж.</w:t>
            </w:r>
          </w:p>
          <w:p w:rsidR="00282F20" w:rsidRDefault="00282F20" w:rsidP="00CC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8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 постройки – 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  <w:r w:rsidRPr="006118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282F20" w:rsidRPr="00F11655" w:rsidRDefault="00282F20" w:rsidP="00CC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</w:t>
            </w:r>
            <w:r w:rsidRPr="00122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удовлетворительное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F11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требуется ремонт.</w:t>
            </w:r>
          </w:p>
          <w:p w:rsidR="00282F20" w:rsidRPr="00BB4E60" w:rsidRDefault="00282F20" w:rsidP="00CC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отсутствует. </w:t>
            </w:r>
          </w:p>
          <w:p w:rsidR="00282F20" w:rsidRPr="00BB4E60" w:rsidRDefault="00282F20" w:rsidP="00CC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 w:rsidRPr="00F11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(четырех) штук прилагаются.</w:t>
            </w:r>
          </w:p>
        </w:tc>
      </w:tr>
      <w:tr w:rsidR="00282F20" w:rsidRPr="00BB4E60" w:rsidTr="00CC1529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20" w:rsidRPr="00BB4E60" w:rsidRDefault="00282F20" w:rsidP="00CC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282F20" w:rsidRPr="00BB4E60" w:rsidRDefault="00282F20" w:rsidP="00CC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282F20" w:rsidRPr="00BB4E60" w:rsidTr="00CC1529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договора (цена лота) в размере ежемесячного платежа за право владения 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20" w:rsidRPr="00BB4E60" w:rsidRDefault="00282F20" w:rsidP="00CC152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2 089</w:t>
            </w:r>
            <w:r w:rsidRPr="00334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две </w:t>
            </w:r>
            <w:r w:rsidRPr="00804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804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восемьдесят девять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ей</w:t>
            </w:r>
            <w:r w:rsidRPr="00B23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60 копеек</w:t>
            </w:r>
            <w:r w:rsidRPr="0013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без учета НДС, коммунальных, эксплуатационных и административно-хозяйственных расходов</w:t>
            </w:r>
          </w:p>
          <w:p w:rsidR="00282F20" w:rsidRPr="00BB4E60" w:rsidRDefault="00282F20" w:rsidP="00CC152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2F20" w:rsidRPr="00BB4E60" w:rsidTr="00CC1529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20" w:rsidRPr="00BB4E60" w:rsidRDefault="00282F20" w:rsidP="00CC1529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Местом подачи заявок на участие в аукционе является электронная площадка </w:t>
            </w:r>
            <w:hyperlink r:id="rId6" w:history="1">
              <w:r w:rsidRPr="00BB4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сроки, указанные в извещении о проведен</w:t>
            </w:r>
            <w:proofErr w:type="gramStart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282F20" w:rsidRPr="00BB4E60" w:rsidRDefault="00282F20" w:rsidP="00CC1529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Время, указываемое в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 xml:space="preserve">кциона и аукционной документации – местное Красноярское. </w:t>
            </w:r>
          </w:p>
          <w:p w:rsidR="00282F20" w:rsidRPr="00BB4E60" w:rsidRDefault="00282F20" w:rsidP="00CC1529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>кциона, принимается время сервера электронной торговой площадки – местное Красноярское.</w:t>
            </w:r>
          </w:p>
          <w:p w:rsidR="00282F20" w:rsidRPr="00BB4E60" w:rsidRDefault="00282F20" w:rsidP="00CC152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часов 00 минут</w:t>
            </w:r>
          </w:p>
        </w:tc>
      </w:tr>
      <w:tr w:rsidR="00282F20" w:rsidRPr="00BB4E60" w:rsidTr="00CC1529">
        <w:trPr>
          <w:trHeight w:val="4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20" w:rsidRPr="00BB4E60" w:rsidRDefault="00282F20" w:rsidP="00CC152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282F20" w:rsidRPr="00BB4E60" w:rsidTr="00CC1529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20" w:rsidRPr="00BB4E60" w:rsidRDefault="00282F20" w:rsidP="00CC1529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282F20" w:rsidRPr="00BB4E60" w:rsidRDefault="00282F20" w:rsidP="00CC1529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перечисляется в размере начальной (минимальной) цены договора (лота) равной ежемесячному платежу за право аренды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2 089,60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282F20" w:rsidRPr="00BB4E60" w:rsidRDefault="00282F20" w:rsidP="00CC1529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E06898">
              <w:rPr>
                <w:sz w:val="24"/>
                <w:szCs w:val="24"/>
              </w:rPr>
              <w:t xml:space="preserve">Заявители обеспечивают оплату задатков в срок не позднее даты и времени окончания приема заявок на участие в аукционе – </w:t>
            </w:r>
            <w:r>
              <w:rPr>
                <w:sz w:val="24"/>
                <w:lang w:val="ru-RU"/>
              </w:rPr>
              <w:t>28.02</w:t>
            </w:r>
            <w:r w:rsidRPr="00774A60">
              <w:rPr>
                <w:sz w:val="24"/>
                <w:szCs w:val="24"/>
              </w:rPr>
              <w:t xml:space="preserve">.2024 </w:t>
            </w:r>
            <w:r w:rsidRPr="00BB4E60">
              <w:rPr>
                <w:sz w:val="24"/>
                <w:szCs w:val="24"/>
                <w:lang w:val="ru-RU"/>
              </w:rPr>
              <w:t>18 часов 00 минут</w:t>
            </w:r>
            <w:r w:rsidRPr="00BB4E60">
              <w:rPr>
                <w:sz w:val="24"/>
                <w:szCs w:val="24"/>
              </w:rPr>
              <w:t xml:space="preserve">. </w:t>
            </w:r>
          </w:p>
          <w:p w:rsidR="00282F20" w:rsidRPr="00BB4E60" w:rsidRDefault="00282F20" w:rsidP="00CC1529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</w:t>
            </w:r>
            <w:hyperlink r:id="rId7" w:history="1">
              <w:r w:rsidRPr="00BB4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282F20" w:rsidRPr="00BB4E60" w:rsidRDefault="00282F20" w:rsidP="00CC1529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  <w:lang w:val="ru-RU"/>
              </w:rPr>
            </w:pPr>
            <w:r w:rsidRPr="00BB4E60">
              <w:rPr>
                <w:sz w:val="24"/>
              </w:rPr>
              <w:t xml:space="preserve">Назначение платежа – для участия в аукционе на право заключения договора аренды </w:t>
            </w:r>
            <w:r>
              <w:rPr>
                <w:sz w:val="24"/>
                <w:lang w:val="ru-RU"/>
              </w:rPr>
              <w:t xml:space="preserve">нежилого помещения </w:t>
            </w:r>
            <w:r w:rsidRPr="00BB4E60">
              <w:rPr>
                <w:sz w:val="24"/>
              </w:rPr>
              <w:t xml:space="preserve">по ул. </w:t>
            </w:r>
            <w:r>
              <w:rPr>
                <w:sz w:val="24"/>
                <w:lang w:val="ru-RU"/>
              </w:rPr>
              <w:t>Парашютной</w:t>
            </w:r>
            <w:r w:rsidRPr="00BB4E60">
              <w:rPr>
                <w:sz w:val="24"/>
              </w:rPr>
              <w:t xml:space="preserve">, д. </w:t>
            </w:r>
            <w:r>
              <w:rPr>
                <w:sz w:val="24"/>
                <w:lang w:val="ru-RU"/>
              </w:rPr>
              <w:t>72 б, пом. 91</w:t>
            </w:r>
            <w:r w:rsidRPr="00BB4E60">
              <w:rPr>
                <w:sz w:val="24"/>
              </w:rPr>
              <w:t xml:space="preserve"> (перечисление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 __________)</w:t>
            </w:r>
            <w:r w:rsidRPr="00BB4E60">
              <w:rPr>
                <w:sz w:val="24"/>
                <w:lang w:val="ru-RU"/>
              </w:rPr>
              <w:t>.</w:t>
            </w:r>
          </w:p>
          <w:p w:rsidR="00282F20" w:rsidRPr="00BB4E60" w:rsidRDefault="00282F20" w:rsidP="00CC1529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 xml:space="preserve">Сумма задатка должна поступить на расчетный счет </w:t>
            </w:r>
            <w:r w:rsidRPr="00BB4E60">
              <w:rPr>
                <w:sz w:val="24"/>
                <w:lang w:val="ru-RU"/>
              </w:rPr>
              <w:t>Претендента (заявителя)</w:t>
            </w:r>
            <w:r w:rsidRPr="00BB4E60">
              <w:rPr>
                <w:sz w:val="24"/>
              </w:rPr>
              <w:t xml:space="preserve"> до даты и времени окончания приема заявок на участие в аукционе.</w:t>
            </w:r>
          </w:p>
          <w:p w:rsidR="00282F20" w:rsidRPr="00BB4E60" w:rsidRDefault="00282F20" w:rsidP="00CC1529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>Платеж по перечислению задатка для участия в аукционе и порядок возврата задатка осуществляются в соответствии с Регламентом АО «Единая электронная торговая площадка».</w:t>
            </w:r>
          </w:p>
          <w:p w:rsidR="00282F20" w:rsidRPr="00BB4E60" w:rsidRDefault="00282F20" w:rsidP="00CC1529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Реквизиты счета для перечисления задатка:</w:t>
            </w:r>
          </w:p>
          <w:p w:rsidR="00282F20" w:rsidRPr="00BB4E60" w:rsidRDefault="00282F20" w:rsidP="00CC1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Наименование банка: Филиал «Центральный» Банка ВТБ (ПАО) в г. Москве</w:t>
            </w:r>
          </w:p>
          <w:p w:rsidR="00282F20" w:rsidRPr="00BB4E60" w:rsidRDefault="00282F20" w:rsidP="00CC1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АО «Единая электронная торговая площадка»</w:t>
            </w:r>
          </w:p>
          <w:p w:rsidR="00282F20" w:rsidRPr="00BB4E60" w:rsidRDefault="00282F20" w:rsidP="00CC1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Расчетный счет: 40702810510050001273</w:t>
            </w:r>
          </w:p>
          <w:p w:rsidR="00282F20" w:rsidRPr="00BB4E60" w:rsidRDefault="00282F20" w:rsidP="00CC1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 30101810145250000411</w:t>
            </w:r>
          </w:p>
          <w:p w:rsidR="00282F20" w:rsidRPr="00BB4E60" w:rsidRDefault="00282F20" w:rsidP="00CC1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БИК: 044525411</w:t>
            </w:r>
          </w:p>
          <w:p w:rsidR="00282F20" w:rsidRPr="00BB4E60" w:rsidRDefault="00282F20" w:rsidP="00CC1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ИНН: 7707704692</w:t>
            </w:r>
          </w:p>
          <w:p w:rsidR="00282F20" w:rsidRPr="00BB4E60" w:rsidRDefault="00282F20" w:rsidP="00CC1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КПП: 772501001</w:t>
            </w:r>
          </w:p>
        </w:tc>
      </w:tr>
      <w:tr w:rsidR="00282F20" w:rsidRPr="00BB4E60" w:rsidTr="00CC1529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      </w:r>
            <w:hyperlink r:id="rId8" w:history="1">
              <w:r w:rsidRPr="00BB4E60">
                <w:rPr>
                  <w:rFonts w:ascii="Times New Roman" w:hAnsi="Times New Roman" w:cs="Times New Roman"/>
                  <w:sz w:val="24"/>
                  <w:szCs w:val="24"/>
                </w:rPr>
                <w:t>частями 3</w:t>
              </w:r>
            </w:hyperlink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Pr="00BB4E60">
                <w:rPr>
                  <w:rFonts w:ascii="Times New Roman" w:hAnsi="Times New Roman" w:cs="Times New Roman"/>
                  <w:sz w:val="24"/>
                  <w:szCs w:val="24"/>
                </w:rPr>
                <w:t>5 статьи 14</w:t>
              </w:r>
            </w:hyperlink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209-ФЗ.</w:t>
            </w:r>
            <w:proofErr w:type="gramEnd"/>
          </w:p>
          <w:p w:rsidR="00282F20" w:rsidRPr="00BB4E60" w:rsidRDefault="00282F20" w:rsidP="00CC152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ое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расположенн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ое по адресу: </w:t>
            </w:r>
            <w:r w:rsidRPr="00095D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r w:rsidRPr="00095D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Красноярск,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95D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Парашютная</w:t>
            </w:r>
            <w:proofErr w:type="gramEnd"/>
            <w:r w:rsidRPr="00095D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095D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95D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 б</w:t>
            </w:r>
            <w:r w:rsidRPr="00095D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95D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включен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              г. Красноярска от 27.02.2009 № 504-недв.</w:t>
            </w:r>
          </w:p>
        </w:tc>
      </w:tr>
      <w:tr w:rsidR="00282F20" w:rsidRPr="00BB4E60" w:rsidTr="00CC1529">
        <w:trPr>
          <w:trHeight w:val="8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20" w:rsidRPr="00BB4E60" w:rsidRDefault="00282F20" w:rsidP="00CC152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9 часов 00 минут</w:t>
            </w:r>
          </w:p>
        </w:tc>
      </w:tr>
      <w:tr w:rsidR="00282F20" w:rsidRPr="00BB4E60" w:rsidTr="00CC1529">
        <w:trPr>
          <w:trHeight w:val="9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20" w:rsidRPr="00BB4E60" w:rsidRDefault="00282F20" w:rsidP="00CC15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282F20" w:rsidRPr="00BB4E60" w:rsidRDefault="00282F20" w:rsidP="00CC152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2F20" w:rsidRPr="00BB4E60" w:rsidTr="00CC1529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20" w:rsidRPr="00BB4E60" w:rsidRDefault="00282F20" w:rsidP="00CC152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минут</w:t>
            </w:r>
          </w:p>
        </w:tc>
      </w:tr>
      <w:tr w:rsidR="00282F20" w:rsidRPr="00BB4E60" w:rsidTr="00CC1529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Сроки и порядок оплаты по договору</w:t>
            </w:r>
          </w:p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20" w:rsidRPr="00BB4E60" w:rsidRDefault="00282F20" w:rsidP="00CC152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по договору аренды вносится ежемесячно не позднее 10-го числа текущего месяца на расчетный счет Арендодателя, указанный в приложении № 2 к договору аренды.</w:t>
            </w:r>
          </w:p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ставке, определенной по результатам торгов. </w:t>
            </w:r>
          </w:p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последующие годы арендная плата корректируется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282F20" w:rsidRPr="00BB4E60" w:rsidRDefault="00282F20" w:rsidP="00CC152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282F20" w:rsidRPr="00BB4E60" w:rsidRDefault="00282F20" w:rsidP="00CC152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Моментом исполнения обязательства по внесению арендной платы является момент поступления денежных средств на лицевой счет Арендодателя</w:t>
            </w:r>
          </w:p>
          <w:p w:rsidR="00282F20" w:rsidRPr="00BB4E60" w:rsidRDefault="00282F20" w:rsidP="00CC152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282F20" w:rsidRPr="00BB4E60" w:rsidTr="00CC1529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об отказе от проведения аукциона размещается на официальном сайте не </w:t>
            </w:r>
            <w:proofErr w:type="gramStart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2F20" w:rsidRPr="00BB4E60" w:rsidTr="00CC1529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20" w:rsidRPr="00BB4E60" w:rsidRDefault="00282F20" w:rsidP="00CC152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несостоявшимся по причине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срок не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ранее чем через десять дней</w:t>
            </w:r>
            <w:proofErr w:type="gramEnd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282F20" w:rsidRPr="00BB4E60" w:rsidTr="00CC1529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</w:t>
            </w:r>
          </w:p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об аукционе</w:t>
            </w:r>
          </w:p>
          <w:p w:rsidR="00282F20" w:rsidRPr="00BB4E60" w:rsidRDefault="00282F20" w:rsidP="00CC152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10" w:history="1">
              <w:r w:rsidRPr="00BB4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E538A2" w:rsidRPr="00BB4E60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82F20" w:rsidRDefault="00282F20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82F20" w:rsidRDefault="00282F20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82F20" w:rsidRDefault="00282F20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82F20" w:rsidRDefault="00282F20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82F20" w:rsidRDefault="00282F20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82F20" w:rsidRDefault="00282F20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82F20" w:rsidRDefault="00282F20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82F20" w:rsidRDefault="00282F20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82F20" w:rsidRDefault="00282F20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82F20" w:rsidRDefault="00282F20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8A2" w:rsidRDefault="00E538A2" w:rsidP="00E538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</w:p>
    <w:sectPr w:rsidR="00E538A2" w:rsidSect="00E538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0E"/>
    <w:rsid w:val="00282F20"/>
    <w:rsid w:val="0050770E"/>
    <w:rsid w:val="008430D0"/>
    <w:rsid w:val="008D3DD1"/>
    <w:rsid w:val="00AD1B22"/>
    <w:rsid w:val="00E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38A2"/>
    <w:rPr>
      <w:color w:val="0000FF"/>
      <w:u w:val="single"/>
    </w:rPr>
  </w:style>
  <w:style w:type="paragraph" w:customStyle="1" w:styleId="ConsPlusNormal">
    <w:name w:val="ConsPlusNormal"/>
    <w:rsid w:val="00E538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E53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E538A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4">
    <w:name w:val="List Paragraph"/>
    <w:basedOn w:val="a"/>
    <w:link w:val="a5"/>
    <w:uiPriority w:val="99"/>
    <w:qFormat/>
    <w:rsid w:val="00E53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E538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D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38A2"/>
    <w:rPr>
      <w:color w:val="0000FF"/>
      <w:u w:val="single"/>
    </w:rPr>
  </w:style>
  <w:style w:type="paragraph" w:customStyle="1" w:styleId="ConsPlusNormal">
    <w:name w:val="ConsPlusNormal"/>
    <w:rsid w:val="00E538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E53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E538A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4">
    <w:name w:val="List Paragraph"/>
    <w:basedOn w:val="a"/>
    <w:link w:val="a5"/>
    <w:uiPriority w:val="99"/>
    <w:qFormat/>
    <w:rsid w:val="00E53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E538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D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FF29D724A1E893A8E7291923ECECEBEFC79DF819D844D949237A64124ED648196BD9EA37558B8EBCF8A6E3CF1179838BA819404D75FDD1Y5C3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178fz.roselt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fz.roselt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178fz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FF29D724A1E893A8E7291923ECECEBEFC79DF819D844D949237A64124ED648196BD9EA37558B89B0F8A6E3CF1179838BA819404D75FDD1Y5C3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CDF9BF-B2B8-446E-97E2-8161B3F00594}"/>
</file>

<file path=customXml/itemProps2.xml><?xml version="1.0" encoding="utf-8"?>
<ds:datastoreItem xmlns:ds="http://schemas.openxmlformats.org/officeDocument/2006/customXml" ds:itemID="{090A130A-03E7-422C-8234-8774EFD08757}"/>
</file>

<file path=customXml/itemProps3.xml><?xml version="1.0" encoding="utf-8"?>
<ds:datastoreItem xmlns:ds="http://schemas.openxmlformats.org/officeDocument/2006/customXml" ds:itemID="{91C438EE-CEA3-4700-ACBD-4B5F609DA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5</cp:revision>
  <cp:lastPrinted>2024-01-17T10:29:00Z</cp:lastPrinted>
  <dcterms:created xsi:type="dcterms:W3CDTF">2024-01-16T07:42:00Z</dcterms:created>
  <dcterms:modified xsi:type="dcterms:W3CDTF">2024-01-17T10:29:00Z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