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F63792">
        <w:rPr>
          <w:rFonts w:ascii="Times New Roman" w:hAnsi="Times New Roman"/>
          <w:b/>
          <w:sz w:val="24"/>
          <w:szCs w:val="24"/>
        </w:rPr>
        <w:t>СЕМАФОРНОЙ</w:t>
      </w:r>
      <w:r w:rsidR="00C60DCD">
        <w:rPr>
          <w:rFonts w:ascii="Times New Roman" w:hAnsi="Times New Roman"/>
          <w:b/>
          <w:sz w:val="24"/>
          <w:szCs w:val="24"/>
        </w:rPr>
        <w:t xml:space="preserve">, Д. </w:t>
      </w:r>
      <w:r w:rsidR="00F63792">
        <w:rPr>
          <w:rFonts w:ascii="Times New Roman" w:hAnsi="Times New Roman"/>
          <w:b/>
          <w:sz w:val="24"/>
          <w:szCs w:val="24"/>
        </w:rPr>
        <w:t>15А</w:t>
      </w:r>
      <w:r w:rsidR="00C60DCD">
        <w:rPr>
          <w:rFonts w:ascii="Times New Roman" w:hAnsi="Times New Roman"/>
          <w:b/>
          <w:sz w:val="24"/>
          <w:szCs w:val="24"/>
        </w:rPr>
        <w:t xml:space="preserve">, ПОМ. </w:t>
      </w:r>
      <w:r w:rsidR="00F63792">
        <w:rPr>
          <w:rFonts w:ascii="Times New Roman" w:hAnsi="Times New Roman"/>
          <w:b/>
          <w:sz w:val="24"/>
          <w:szCs w:val="24"/>
        </w:rPr>
        <w:t>82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302E63">
        <w:rPr>
          <w:rFonts w:ascii="Times New Roman" w:hAnsi="Times New Roman"/>
          <w:sz w:val="24"/>
          <w:szCs w:val="24"/>
        </w:rPr>
        <w:t>4</w:t>
      </w:r>
      <w:r w:rsidR="00775958" w:rsidRPr="008B4258">
        <w:rPr>
          <w:rFonts w:ascii="Times New Roman" w:hAnsi="Times New Roman"/>
          <w:sz w:val="24"/>
          <w:szCs w:val="24"/>
        </w:rPr>
        <w:t>-202</w:t>
      </w:r>
      <w:r w:rsidR="00302E63">
        <w:rPr>
          <w:rFonts w:ascii="Times New Roman" w:hAnsi="Times New Roman"/>
          <w:sz w:val="24"/>
          <w:szCs w:val="24"/>
        </w:rPr>
        <w:t>6</w:t>
      </w:r>
      <w:r w:rsidR="00775958" w:rsidRPr="008B4258">
        <w:rPr>
          <w:rFonts w:ascii="Times New Roman" w:hAnsi="Times New Roman"/>
          <w:sz w:val="24"/>
          <w:szCs w:val="24"/>
        </w:rPr>
        <w:t xml:space="preserve"> годы», </w:t>
      </w:r>
      <w:r w:rsidR="00450919">
        <w:rPr>
          <w:rFonts w:ascii="Times New Roman" w:hAnsi="Times New Roman"/>
          <w:sz w:val="24"/>
          <w:szCs w:val="24"/>
        </w:rPr>
        <w:t>постановле</w:t>
      </w:r>
      <w:r w:rsidR="00B84050">
        <w:rPr>
          <w:rFonts w:ascii="Times New Roman" w:hAnsi="Times New Roman"/>
          <w:sz w:val="24"/>
          <w:szCs w:val="24"/>
        </w:rPr>
        <w:t>ние</w:t>
      </w:r>
      <w:r w:rsidR="00774847" w:rsidRPr="008B4258">
        <w:rPr>
          <w:rFonts w:ascii="Times New Roman" w:hAnsi="Times New Roman"/>
          <w:sz w:val="24"/>
          <w:szCs w:val="24"/>
        </w:rPr>
        <w:t xml:space="preserve"> администрации города Красноярска от </w:t>
      </w:r>
      <w:r w:rsidR="00662B55">
        <w:rPr>
          <w:rFonts w:ascii="Times New Roman" w:hAnsi="Times New Roman"/>
          <w:sz w:val="24"/>
          <w:szCs w:val="24"/>
        </w:rPr>
        <w:t>10</w:t>
      </w:r>
      <w:r w:rsidR="00473474">
        <w:rPr>
          <w:rFonts w:ascii="Times New Roman" w:hAnsi="Times New Roman"/>
          <w:sz w:val="24"/>
          <w:szCs w:val="24"/>
        </w:rPr>
        <w:t>.</w:t>
      </w:r>
      <w:r w:rsidR="004D3F67">
        <w:rPr>
          <w:rFonts w:ascii="Times New Roman" w:hAnsi="Times New Roman"/>
          <w:sz w:val="24"/>
          <w:szCs w:val="24"/>
        </w:rPr>
        <w:t>0</w:t>
      </w:r>
      <w:r w:rsidR="00662B55">
        <w:rPr>
          <w:rFonts w:ascii="Times New Roman" w:hAnsi="Times New Roman"/>
          <w:sz w:val="24"/>
          <w:szCs w:val="24"/>
        </w:rPr>
        <w:t>7</w:t>
      </w:r>
      <w:r w:rsidR="00774847">
        <w:rPr>
          <w:rFonts w:ascii="Times New Roman" w:hAnsi="Times New Roman"/>
          <w:sz w:val="24"/>
          <w:szCs w:val="24"/>
        </w:rPr>
        <w:t>.202</w:t>
      </w:r>
      <w:r w:rsidR="00302E63">
        <w:rPr>
          <w:rFonts w:ascii="Times New Roman" w:hAnsi="Times New Roman"/>
          <w:sz w:val="24"/>
          <w:szCs w:val="24"/>
        </w:rPr>
        <w:t>4</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662B55">
        <w:rPr>
          <w:rFonts w:ascii="Times New Roman" w:hAnsi="Times New Roman"/>
          <w:sz w:val="24"/>
          <w:szCs w:val="24"/>
        </w:rPr>
        <w:t>648</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F63792">
        <w:rPr>
          <w:rFonts w:ascii="Times New Roman" w:hAnsi="Times New Roman"/>
          <w:sz w:val="24"/>
          <w:szCs w:val="24"/>
        </w:rPr>
        <w:t>Семафорной</w:t>
      </w:r>
      <w:r w:rsidR="00C60DCD">
        <w:rPr>
          <w:rFonts w:ascii="Times New Roman" w:hAnsi="Times New Roman"/>
          <w:sz w:val="24"/>
          <w:szCs w:val="24"/>
        </w:rPr>
        <w:t xml:space="preserve">, д. </w:t>
      </w:r>
      <w:r w:rsidR="00F63792">
        <w:rPr>
          <w:rFonts w:ascii="Times New Roman" w:hAnsi="Times New Roman"/>
          <w:sz w:val="24"/>
          <w:szCs w:val="24"/>
        </w:rPr>
        <w:t>15а</w:t>
      </w:r>
      <w:r w:rsidR="00C60DCD">
        <w:rPr>
          <w:rFonts w:ascii="Times New Roman" w:hAnsi="Times New Roman"/>
          <w:sz w:val="24"/>
          <w:szCs w:val="24"/>
        </w:rPr>
        <w:t xml:space="preserve">, пом. </w:t>
      </w:r>
      <w:r w:rsidR="00F63792">
        <w:rPr>
          <w:rFonts w:ascii="Times New Roman" w:hAnsi="Times New Roman"/>
          <w:sz w:val="24"/>
          <w:szCs w:val="24"/>
        </w:rPr>
        <w:t>82</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F63792">
        <w:rPr>
          <w:rFonts w:ascii="Times New Roman" w:hAnsi="Times New Roman"/>
          <w:sz w:val="24"/>
          <w:szCs w:val="24"/>
        </w:rPr>
        <w:t>152</w:t>
      </w:r>
      <w:r w:rsidR="00450919">
        <w:rPr>
          <w:rFonts w:ascii="Times New Roman" w:hAnsi="Times New Roman"/>
          <w:sz w:val="24"/>
          <w:szCs w:val="24"/>
        </w:rPr>
        <w:t>,5</w:t>
      </w:r>
      <w:r w:rsidRPr="009B1833">
        <w:rPr>
          <w:rFonts w:ascii="Times New Roman" w:hAnsi="Times New Roman"/>
          <w:sz w:val="24"/>
          <w:szCs w:val="24"/>
        </w:rPr>
        <w:t xml:space="preserve"> кв. м, с кадастровым номером 24:50:</w:t>
      </w:r>
      <w:r w:rsidR="00F63792">
        <w:rPr>
          <w:rFonts w:ascii="Times New Roman" w:hAnsi="Times New Roman"/>
          <w:sz w:val="24"/>
          <w:szCs w:val="24"/>
        </w:rPr>
        <w:t>0700175:1989</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proofErr w:type="gramStart"/>
      <w:r w:rsidR="00F63792">
        <w:rPr>
          <w:rFonts w:ascii="Times New Roman" w:hAnsi="Times New Roman"/>
          <w:sz w:val="24"/>
          <w:szCs w:val="24"/>
        </w:rPr>
        <w:t>Семафорная</w:t>
      </w:r>
      <w:proofErr w:type="gramEnd"/>
      <w:r>
        <w:rPr>
          <w:rFonts w:ascii="Times New Roman" w:hAnsi="Times New Roman"/>
          <w:sz w:val="24"/>
          <w:szCs w:val="24"/>
        </w:rPr>
        <w:t xml:space="preserve">, д. </w:t>
      </w:r>
      <w:r w:rsidR="00F63792">
        <w:rPr>
          <w:rFonts w:ascii="Times New Roman" w:hAnsi="Times New Roman"/>
          <w:sz w:val="24"/>
          <w:szCs w:val="24"/>
        </w:rPr>
        <w:t>15а</w:t>
      </w:r>
      <w:r>
        <w:rPr>
          <w:rFonts w:ascii="Times New Roman" w:hAnsi="Times New Roman"/>
          <w:sz w:val="24"/>
          <w:szCs w:val="24"/>
        </w:rPr>
        <w:t xml:space="preserve">, пом. </w:t>
      </w:r>
      <w:r w:rsidR="00F63792">
        <w:rPr>
          <w:rFonts w:ascii="Times New Roman" w:hAnsi="Times New Roman"/>
          <w:sz w:val="24"/>
          <w:szCs w:val="24"/>
        </w:rPr>
        <w:t>82</w:t>
      </w:r>
      <w:r w:rsidRPr="009B1833">
        <w:rPr>
          <w:rFonts w:ascii="Times New Roman" w:hAnsi="Times New Roman"/>
          <w:sz w:val="24"/>
          <w:szCs w:val="24"/>
        </w:rPr>
        <w:t xml:space="preserve">. Нежилое помещение находится </w:t>
      </w:r>
      <w:r w:rsidR="00F63792">
        <w:rPr>
          <w:rFonts w:ascii="Times New Roman" w:hAnsi="Times New Roman"/>
          <w:sz w:val="24"/>
          <w:szCs w:val="24"/>
        </w:rPr>
        <w:t>в подвале одноэтажной пристройки к четырнадцатиэтажному кирпичному жилому дому</w:t>
      </w:r>
      <w:r>
        <w:rPr>
          <w:rFonts w:ascii="Times New Roman" w:hAnsi="Times New Roman"/>
          <w:sz w:val="24"/>
          <w:szCs w:val="24"/>
        </w:rPr>
        <w:t xml:space="preserve"> 19</w:t>
      </w:r>
      <w:r w:rsidR="00F63792">
        <w:rPr>
          <w:rFonts w:ascii="Times New Roman" w:hAnsi="Times New Roman"/>
          <w:sz w:val="24"/>
          <w:szCs w:val="24"/>
        </w:rPr>
        <w:t>93</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Отдельный вход </w:t>
      </w:r>
      <w:r w:rsidR="00F63792">
        <w:rPr>
          <w:rFonts w:ascii="Times New Roman" w:hAnsi="Times New Roman"/>
          <w:sz w:val="24"/>
          <w:szCs w:val="24"/>
        </w:rPr>
        <w:t>имеется</w:t>
      </w:r>
      <w:r w:rsidR="001F6009">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662B55">
        <w:rPr>
          <w:rFonts w:ascii="Times New Roman" w:hAnsi="Times New Roman"/>
          <w:bCs/>
          <w:sz w:val="24"/>
          <w:szCs w:val="24"/>
        </w:rPr>
        <w:t>торги, назначенные на 02.04.2024, 16.05.2024,</w:t>
      </w:r>
      <w:r w:rsidR="004137F0">
        <w:rPr>
          <w:rFonts w:ascii="Times New Roman" w:hAnsi="Times New Roman"/>
          <w:bCs/>
          <w:sz w:val="24"/>
          <w:szCs w:val="24"/>
        </w:rPr>
        <w:t xml:space="preserve"> 16.08.2024,</w:t>
      </w:r>
      <w:r w:rsidR="00662B55">
        <w:rPr>
          <w:rFonts w:ascii="Times New Roman" w:hAnsi="Times New Roman"/>
          <w:bCs/>
          <w:sz w:val="24"/>
          <w:szCs w:val="24"/>
        </w:rPr>
        <w:t xml:space="preserve"> признаны несостоявшимися в связи с отсутствием участников</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662B55">
        <w:t>1 662</w:t>
      </w:r>
      <w:r w:rsidR="001F6009">
        <w:t xml:space="preserve"> </w:t>
      </w:r>
      <w:r w:rsidR="008E5A71">
        <w:t>000</w:t>
      </w:r>
      <w:r w:rsidR="005B2C70" w:rsidRPr="006A364B">
        <w:t xml:space="preserve"> (</w:t>
      </w:r>
      <w:r w:rsidR="00662B55">
        <w:t>один миллион шестьсот шестьдесят две тысячи</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62B55">
        <w:rPr>
          <w:rFonts w:ascii="Times New Roman" w:hAnsi="Times New Roman"/>
          <w:sz w:val="24"/>
          <w:szCs w:val="24"/>
        </w:rPr>
        <w:t>83 100</w:t>
      </w:r>
      <w:r w:rsidR="00505076" w:rsidRPr="007A6A43">
        <w:rPr>
          <w:rFonts w:ascii="Times New Roman" w:hAnsi="Times New Roman"/>
          <w:sz w:val="24"/>
          <w:szCs w:val="24"/>
        </w:rPr>
        <w:t xml:space="preserve"> (</w:t>
      </w:r>
      <w:r w:rsidR="00662B55">
        <w:rPr>
          <w:rFonts w:ascii="Times New Roman" w:hAnsi="Times New Roman"/>
          <w:sz w:val="24"/>
          <w:szCs w:val="24"/>
        </w:rPr>
        <w:t>восемьдесят три тысячи сто</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62B55">
        <w:t>166 200</w:t>
      </w:r>
      <w:r w:rsidR="00757844" w:rsidRPr="00D421CA">
        <w:t xml:space="preserve"> (</w:t>
      </w:r>
      <w:r w:rsidR="00662B55">
        <w:t>сто шестьдесят шесть тысяч двести</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4137F0">
        <w:rPr>
          <w:rFonts w:ascii="Times New Roman" w:hAnsi="Times New Roman"/>
          <w:bCs/>
          <w:sz w:val="24"/>
          <w:szCs w:val="24"/>
          <w:lang w:eastAsia="ru-RU"/>
        </w:rPr>
        <w:t>11</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4137F0">
        <w:rPr>
          <w:rFonts w:ascii="Times New Roman" w:hAnsi="Times New Roman"/>
          <w:bCs/>
          <w:sz w:val="24"/>
          <w:szCs w:val="24"/>
          <w:lang w:eastAsia="ru-RU"/>
        </w:rPr>
        <w:t>9</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302E63">
        <w:rPr>
          <w:rFonts w:ascii="Times New Roman" w:hAnsi="Times New Roman"/>
          <w:bCs/>
          <w:sz w:val="24"/>
          <w:szCs w:val="24"/>
          <w:lang w:eastAsia="ru-RU"/>
        </w:rPr>
        <w:t>4</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4137F0">
        <w:rPr>
          <w:rFonts w:ascii="Times New Roman" w:hAnsi="Times New Roman"/>
          <w:bCs/>
          <w:sz w:val="24"/>
          <w:szCs w:val="24"/>
          <w:lang w:eastAsia="ru-RU"/>
        </w:rPr>
        <w:t>21</w:t>
      </w:r>
      <w:r w:rsidRPr="00AF4111">
        <w:rPr>
          <w:rFonts w:ascii="Times New Roman" w:hAnsi="Times New Roman"/>
          <w:bCs/>
          <w:sz w:val="24"/>
          <w:szCs w:val="24"/>
          <w:lang w:eastAsia="ru-RU"/>
        </w:rPr>
        <w:t>.</w:t>
      </w:r>
      <w:r w:rsidR="004137F0">
        <w:rPr>
          <w:rFonts w:ascii="Times New Roman" w:hAnsi="Times New Roman"/>
          <w:bCs/>
          <w:sz w:val="24"/>
          <w:szCs w:val="24"/>
          <w:lang w:eastAsia="ru-RU"/>
        </w:rPr>
        <w:t>10</w:t>
      </w:r>
      <w:r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4137F0">
        <w:rPr>
          <w:rFonts w:ascii="Times New Roman" w:hAnsi="Times New Roman"/>
          <w:bCs/>
          <w:sz w:val="24"/>
          <w:szCs w:val="24"/>
          <w:lang w:eastAsia="ru-RU"/>
        </w:rPr>
        <w:t>23</w:t>
      </w:r>
      <w:r w:rsidRPr="00AF4111">
        <w:rPr>
          <w:rFonts w:ascii="Times New Roman" w:hAnsi="Times New Roman"/>
          <w:bCs/>
          <w:sz w:val="24"/>
          <w:szCs w:val="24"/>
          <w:lang w:eastAsia="ru-RU"/>
        </w:rPr>
        <w:t>.</w:t>
      </w:r>
      <w:r w:rsidR="004137F0">
        <w:rPr>
          <w:rFonts w:ascii="Times New Roman" w:hAnsi="Times New Roman"/>
          <w:bCs/>
          <w:sz w:val="24"/>
          <w:szCs w:val="24"/>
          <w:lang w:eastAsia="ru-RU"/>
        </w:rPr>
        <w:t>10</w:t>
      </w:r>
      <w:r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4137F0">
        <w:rPr>
          <w:rFonts w:ascii="Times New Roman" w:hAnsi="Times New Roman"/>
          <w:bCs/>
          <w:sz w:val="24"/>
          <w:szCs w:val="24"/>
          <w:lang w:eastAsia="ru-RU"/>
        </w:rPr>
        <w:t>24</w:t>
      </w:r>
      <w:r w:rsidR="00E00F66" w:rsidRPr="00AF4111">
        <w:rPr>
          <w:rFonts w:ascii="Times New Roman" w:hAnsi="Times New Roman"/>
          <w:bCs/>
          <w:sz w:val="24"/>
          <w:szCs w:val="24"/>
          <w:lang w:eastAsia="ru-RU"/>
        </w:rPr>
        <w:t>.</w:t>
      </w:r>
      <w:r w:rsidR="004137F0">
        <w:rPr>
          <w:rFonts w:ascii="Times New Roman" w:hAnsi="Times New Roman"/>
          <w:bCs/>
          <w:sz w:val="24"/>
          <w:szCs w:val="24"/>
          <w:lang w:eastAsia="ru-RU"/>
        </w:rPr>
        <w:t>10</w:t>
      </w:r>
      <w:r w:rsidR="00E00F66" w:rsidRPr="00AF4111">
        <w:rPr>
          <w:rFonts w:ascii="Times New Roman" w:hAnsi="Times New Roman"/>
          <w:bCs/>
          <w:sz w:val="24"/>
          <w:szCs w:val="24"/>
          <w:lang w:eastAsia="ru-RU"/>
        </w:rPr>
        <w:t>.202</w:t>
      </w:r>
      <w:r w:rsidR="00302E63">
        <w:rPr>
          <w:rFonts w:ascii="Times New Roman" w:hAnsi="Times New Roman"/>
          <w:bCs/>
          <w:sz w:val="24"/>
          <w:szCs w:val="24"/>
          <w:lang w:eastAsia="ru-RU"/>
        </w:rPr>
        <w:t>4</w:t>
      </w:r>
      <w:r w:rsidR="00E00F66" w:rsidRPr="00AF4111">
        <w:rPr>
          <w:rFonts w:ascii="Times New Roman" w:hAnsi="Times New Roman"/>
          <w:bCs/>
          <w:sz w:val="24"/>
          <w:szCs w:val="24"/>
          <w:lang w:eastAsia="ru-RU"/>
        </w:rPr>
        <w:t xml:space="preserve"> в </w:t>
      </w:r>
      <w:r w:rsidR="00662B55">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4137F0">
        <w:rPr>
          <w:sz w:val="24"/>
        </w:rPr>
        <w:t>11</w:t>
      </w:r>
      <w:r w:rsidR="0054303C" w:rsidRPr="00494BFE">
        <w:rPr>
          <w:sz w:val="24"/>
        </w:rPr>
        <w:t>.</w:t>
      </w:r>
      <w:r w:rsidR="00302E63">
        <w:rPr>
          <w:sz w:val="24"/>
        </w:rPr>
        <w:t>0</w:t>
      </w:r>
      <w:r w:rsidR="004137F0">
        <w:rPr>
          <w:sz w:val="24"/>
        </w:rPr>
        <w:t>9</w:t>
      </w:r>
      <w:r w:rsidR="00101107" w:rsidRPr="00494BFE">
        <w:rPr>
          <w:sz w:val="24"/>
        </w:rPr>
        <w:t>.202</w:t>
      </w:r>
      <w:r w:rsidR="00302E63">
        <w:rPr>
          <w:sz w:val="24"/>
        </w:rPr>
        <w:t>4</w:t>
      </w:r>
      <w:r w:rsidR="00101107" w:rsidRPr="00494BFE">
        <w:rPr>
          <w:sz w:val="24"/>
        </w:rPr>
        <w:t xml:space="preserve"> по </w:t>
      </w:r>
      <w:r w:rsidR="004137F0">
        <w:rPr>
          <w:sz w:val="24"/>
        </w:rPr>
        <w:t>21</w:t>
      </w:r>
      <w:r w:rsidR="00CE6D1B" w:rsidRPr="00494BFE">
        <w:rPr>
          <w:sz w:val="24"/>
        </w:rPr>
        <w:t>.</w:t>
      </w:r>
      <w:r w:rsidR="004137F0">
        <w:rPr>
          <w:sz w:val="24"/>
        </w:rPr>
        <w:t>10</w:t>
      </w:r>
      <w:r w:rsidRPr="00494BFE">
        <w:rPr>
          <w:sz w:val="24"/>
        </w:rPr>
        <w:t>.202</w:t>
      </w:r>
      <w:r w:rsidR="00302E63">
        <w:rPr>
          <w:sz w:val="24"/>
        </w:rPr>
        <w:t>4</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F63792">
        <w:rPr>
          <w:sz w:val="24"/>
        </w:rPr>
        <w:t>Семафорной</w:t>
      </w:r>
      <w:r w:rsidR="00C60DCD">
        <w:rPr>
          <w:sz w:val="24"/>
        </w:rPr>
        <w:t xml:space="preserve">, д. </w:t>
      </w:r>
      <w:r w:rsidR="00F63792">
        <w:rPr>
          <w:sz w:val="24"/>
        </w:rPr>
        <w:t>15а</w:t>
      </w:r>
      <w:r w:rsidR="00C60DCD">
        <w:rPr>
          <w:sz w:val="24"/>
        </w:rPr>
        <w:t>,</w:t>
      </w:r>
      <w:r w:rsidR="00A270F8">
        <w:rPr>
          <w:sz w:val="24"/>
        </w:rPr>
        <w:t xml:space="preserve"> </w:t>
      </w:r>
      <w:r w:rsidR="00C60DCD">
        <w:rPr>
          <w:sz w:val="24"/>
        </w:rPr>
        <w:t xml:space="preserve">пом. </w:t>
      </w:r>
      <w:r w:rsidR="00F63792">
        <w:rPr>
          <w:sz w:val="24"/>
        </w:rPr>
        <w:t>82</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662B55">
        <w:rPr>
          <w:sz w:val="24"/>
        </w:rPr>
        <w:t>пятницам с 10</w:t>
      </w:r>
      <w:r w:rsidR="00450919">
        <w:rPr>
          <w:sz w:val="24"/>
        </w:rPr>
        <w:t>-</w:t>
      </w:r>
      <w:r w:rsidR="00662B55">
        <w:rPr>
          <w:sz w:val="24"/>
        </w:rPr>
        <w:t>00 до 10</w:t>
      </w:r>
      <w:r w:rsidR="00450919">
        <w:rPr>
          <w:sz w:val="24"/>
        </w:rPr>
        <w:t>-</w:t>
      </w:r>
      <w:r w:rsidR="00662B55">
        <w:rPr>
          <w:sz w:val="24"/>
        </w:rPr>
        <w:t>3</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662B55">
        <w:rPr>
          <w:sz w:val="16"/>
          <w:szCs w:val="16"/>
        </w:rPr>
        <w:t>1</w:t>
      </w:r>
      <w:r w:rsidR="004137F0">
        <w:rPr>
          <w:sz w:val="16"/>
          <w:szCs w:val="16"/>
        </w:rPr>
        <w:t>0</w:t>
      </w:r>
      <w:r w:rsidR="00711952">
        <w:rPr>
          <w:sz w:val="16"/>
          <w:szCs w:val="16"/>
        </w:rPr>
        <w:t>.</w:t>
      </w:r>
      <w:r w:rsidR="006D7307">
        <w:rPr>
          <w:sz w:val="16"/>
          <w:szCs w:val="16"/>
        </w:rPr>
        <w:t>0</w:t>
      </w:r>
      <w:r w:rsidR="004137F0">
        <w:rPr>
          <w:sz w:val="16"/>
          <w:szCs w:val="16"/>
        </w:rPr>
        <w:t>9</w:t>
      </w:r>
      <w:bookmarkStart w:id="2" w:name="_GoBack"/>
      <w:bookmarkEnd w:id="2"/>
      <w:r w:rsidR="00711952">
        <w:rPr>
          <w:sz w:val="16"/>
          <w:szCs w:val="16"/>
        </w:rPr>
        <w:t>.202</w:t>
      </w:r>
      <w:r w:rsidR="00302E63">
        <w:rPr>
          <w:sz w:val="16"/>
          <w:szCs w:val="16"/>
        </w:rPr>
        <w:t>4</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137F0">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93502-42A4-4613-B77F-1C8718D49DD7}"/>
</file>

<file path=customXml/itemProps2.xml><?xml version="1.0" encoding="utf-8"?>
<ds:datastoreItem xmlns:ds="http://schemas.openxmlformats.org/officeDocument/2006/customXml" ds:itemID="{12337040-21C5-43C2-A328-B79EDFA2FE42}"/>
</file>

<file path=customXml/itemProps3.xml><?xml version="1.0" encoding="utf-8"?>
<ds:datastoreItem xmlns:ds="http://schemas.openxmlformats.org/officeDocument/2006/customXml" ds:itemID="{80E6786C-B435-4FD8-A640-9E0631BFE288}"/>
</file>

<file path=customXml/itemProps4.xml><?xml version="1.0" encoding="utf-8"?>
<ds:datastoreItem xmlns:ds="http://schemas.openxmlformats.org/officeDocument/2006/customXml" ds:itemID="{83391805-D4A7-41CF-8416-C6267FCA3D62}"/>
</file>

<file path=docProps/app.xml><?xml version="1.0" encoding="utf-8"?>
<Properties xmlns="http://schemas.openxmlformats.org/officeDocument/2006/extended-properties" xmlns:vt="http://schemas.openxmlformats.org/officeDocument/2006/docPropsVTypes">
  <Template>Normal</Template>
  <TotalTime>2349</TotalTime>
  <Pages>13</Pages>
  <Words>6261</Words>
  <Characters>35692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321</cp:revision>
  <cp:lastPrinted>2023-01-12T07:13:00Z</cp:lastPrinted>
  <dcterms:created xsi:type="dcterms:W3CDTF">2019-06-19T05:09:00Z</dcterms:created>
  <dcterms:modified xsi:type="dcterms:W3CDTF">2024-09-10T03:23:00Z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