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B44D68">
        <w:rPr>
          <w:rFonts w:ascii="Times New Roman" w:hAnsi="Times New Roman" w:cs="Times New Roman"/>
          <w:bCs/>
          <w:sz w:val="24"/>
          <w:szCs w:val="24"/>
        </w:rPr>
        <w:t>26</w:t>
      </w:r>
      <w:r w:rsidR="00C42A52">
        <w:rPr>
          <w:rFonts w:ascii="Times New Roman" w:hAnsi="Times New Roman" w:cs="Times New Roman"/>
          <w:bCs/>
          <w:sz w:val="24"/>
          <w:szCs w:val="24"/>
        </w:rPr>
        <w:t>0</w:t>
      </w:r>
      <w:r w:rsidR="00B44D68">
        <w:rPr>
          <w:rFonts w:ascii="Times New Roman" w:hAnsi="Times New Roman" w:cs="Times New Roman"/>
          <w:bCs/>
          <w:sz w:val="24"/>
          <w:szCs w:val="24"/>
        </w:rPr>
        <w:t>8</w:t>
      </w:r>
      <w:r w:rsidR="005A1508">
        <w:rPr>
          <w:rFonts w:ascii="Times New Roman" w:hAnsi="Times New Roman" w:cs="Times New Roman"/>
          <w:bCs/>
          <w:sz w:val="24"/>
          <w:szCs w:val="24"/>
        </w:rPr>
        <w:t>21000</w:t>
      </w:r>
      <w:r w:rsidR="00B44D68">
        <w:rPr>
          <w:rFonts w:ascii="Times New Roman" w:hAnsi="Times New Roman" w:cs="Times New Roman"/>
          <w:bCs/>
          <w:sz w:val="24"/>
          <w:szCs w:val="24"/>
        </w:rPr>
        <w:t>71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44D68">
        <w:rPr>
          <w:rFonts w:ascii="Times New Roman" w:hAnsi="Times New Roman" w:cs="Times New Roman"/>
          <w:bCs/>
          <w:snapToGrid w:val="0"/>
          <w:sz w:val="24"/>
          <w:szCs w:val="24"/>
        </w:rPr>
        <w:t>126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026995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B44D68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44D68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76B62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2225DE">
        <w:rPr>
          <w:rFonts w:ascii="Times New Roman" w:hAnsi="Times New Roman" w:cs="Times New Roman"/>
          <w:sz w:val="24"/>
          <w:szCs w:val="24"/>
        </w:rPr>
        <w:t>нежил</w:t>
      </w:r>
      <w:r w:rsidR="00F76B62">
        <w:rPr>
          <w:rFonts w:ascii="Times New Roman" w:hAnsi="Times New Roman" w:cs="Times New Roman"/>
          <w:sz w:val="24"/>
          <w:szCs w:val="24"/>
        </w:rPr>
        <w:t>ых</w:t>
      </w:r>
      <w:r w:rsidR="002225D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76B62">
        <w:rPr>
          <w:rFonts w:ascii="Times New Roman" w:hAnsi="Times New Roman" w:cs="Times New Roman"/>
          <w:sz w:val="24"/>
          <w:szCs w:val="24"/>
        </w:rPr>
        <w:t>й</w:t>
      </w:r>
      <w:r w:rsidR="002225DE">
        <w:rPr>
          <w:rFonts w:ascii="Times New Roman" w:hAnsi="Times New Roman" w:cs="Times New Roman"/>
          <w:sz w:val="24"/>
          <w:szCs w:val="24"/>
        </w:rPr>
        <w:t>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F76B62">
        <w:rPr>
          <w:rFonts w:ascii="Times New Roman" w:hAnsi="Times New Roman" w:cs="Times New Roman"/>
          <w:sz w:val="24"/>
          <w:szCs w:val="24"/>
        </w:rPr>
        <w:t>ых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76B62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Красноярск,</w:t>
      </w:r>
      <w:r w:rsidR="00F76B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 </w:t>
      </w:r>
      <w:r w:rsidR="00B44D68">
        <w:rPr>
          <w:rFonts w:ascii="Times New Roman" w:hAnsi="Times New Roman" w:cs="Times New Roman"/>
          <w:sz w:val="24"/>
          <w:szCs w:val="24"/>
        </w:rPr>
        <w:t>ул. Семафорная</w:t>
      </w:r>
      <w:r w:rsidR="00026995">
        <w:rPr>
          <w:rFonts w:ascii="Times New Roman" w:hAnsi="Times New Roman" w:cs="Times New Roman"/>
          <w:sz w:val="24"/>
          <w:szCs w:val="24"/>
        </w:rPr>
        <w:t xml:space="preserve">, д. </w:t>
      </w:r>
      <w:r w:rsidR="00B44D68">
        <w:rPr>
          <w:rFonts w:ascii="Times New Roman" w:hAnsi="Times New Roman" w:cs="Times New Roman"/>
          <w:sz w:val="24"/>
          <w:szCs w:val="24"/>
        </w:rPr>
        <w:t>445, стр. 6</w:t>
      </w:r>
      <w:r w:rsidR="002225DE">
        <w:rPr>
          <w:rFonts w:ascii="Times New Roman" w:hAnsi="Times New Roman" w:cs="Times New Roman"/>
          <w:sz w:val="24"/>
          <w:szCs w:val="24"/>
        </w:rPr>
        <w:t xml:space="preserve">, пом. </w:t>
      </w:r>
      <w:r w:rsidR="00B44D68">
        <w:rPr>
          <w:rFonts w:ascii="Times New Roman" w:hAnsi="Times New Roman" w:cs="Times New Roman"/>
          <w:sz w:val="24"/>
          <w:szCs w:val="24"/>
        </w:rPr>
        <w:t>5, 8, 9, 10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ED145B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6C311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F76B62" w:rsidRDefault="00F76B62" w:rsidP="00635B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B44D68" w:rsidRPr="007909EA" w:rsidRDefault="00B44D68" w:rsidP="00B44D68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7909EA">
        <w:rPr>
          <w:b w:val="0"/>
          <w:sz w:val="24"/>
          <w:szCs w:val="24"/>
          <w:lang w:val="ru-RU"/>
        </w:rPr>
        <w:t xml:space="preserve">нежилое помещение общей площадью 4,5 кв. м, с кадастровым номером 24:50:0600027:750 расположено по адресу: г. Красноярск, ул. </w:t>
      </w:r>
      <w:proofErr w:type="gramStart"/>
      <w:r w:rsidRPr="007909EA">
        <w:rPr>
          <w:b w:val="0"/>
          <w:sz w:val="24"/>
          <w:szCs w:val="24"/>
          <w:lang w:val="ru-RU"/>
        </w:rPr>
        <w:t>Сем</w:t>
      </w:r>
      <w:r>
        <w:rPr>
          <w:b w:val="0"/>
          <w:sz w:val="24"/>
          <w:szCs w:val="24"/>
          <w:lang w:val="ru-RU"/>
        </w:rPr>
        <w:t>афорная</w:t>
      </w:r>
      <w:proofErr w:type="gramEnd"/>
      <w:r>
        <w:rPr>
          <w:b w:val="0"/>
          <w:sz w:val="24"/>
          <w:szCs w:val="24"/>
          <w:lang w:val="ru-RU"/>
        </w:rPr>
        <w:t>, д. 445, стр. 6, пом. 5</w:t>
      </w:r>
      <w:r w:rsidRPr="007909EA">
        <w:rPr>
          <w:b w:val="0"/>
          <w:sz w:val="24"/>
          <w:szCs w:val="24"/>
          <w:lang w:val="ru-RU"/>
        </w:rPr>
        <w:t>;</w:t>
      </w:r>
    </w:p>
    <w:p w:rsidR="00B44D68" w:rsidRPr="007909EA" w:rsidRDefault="00B44D68" w:rsidP="00B44D68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7909EA">
        <w:rPr>
          <w:b w:val="0"/>
          <w:sz w:val="24"/>
          <w:szCs w:val="24"/>
          <w:lang w:val="ru-RU"/>
        </w:rPr>
        <w:t xml:space="preserve">нежилое помещение общей площадью 367,0 кв. м, с кадастровым номером 24:50:0600027:738 расположено по адресу: г. Красноярск, ул. </w:t>
      </w:r>
      <w:proofErr w:type="gramStart"/>
      <w:r w:rsidRPr="007909EA">
        <w:rPr>
          <w:b w:val="0"/>
          <w:sz w:val="24"/>
          <w:szCs w:val="24"/>
          <w:lang w:val="ru-RU"/>
        </w:rPr>
        <w:t>Сем</w:t>
      </w:r>
      <w:r>
        <w:rPr>
          <w:b w:val="0"/>
          <w:sz w:val="24"/>
          <w:szCs w:val="24"/>
          <w:lang w:val="ru-RU"/>
        </w:rPr>
        <w:t>афорная</w:t>
      </w:r>
      <w:proofErr w:type="gramEnd"/>
      <w:r>
        <w:rPr>
          <w:b w:val="0"/>
          <w:sz w:val="24"/>
          <w:szCs w:val="24"/>
          <w:lang w:val="ru-RU"/>
        </w:rPr>
        <w:t>, д. 445, стр. 6, пом. 8</w:t>
      </w:r>
      <w:r w:rsidRPr="00B44D68">
        <w:rPr>
          <w:b w:val="0"/>
          <w:sz w:val="24"/>
          <w:szCs w:val="24"/>
          <w:lang w:val="ru-RU"/>
        </w:rPr>
        <w:t>;</w:t>
      </w:r>
    </w:p>
    <w:p w:rsidR="00B44D68" w:rsidRPr="007909EA" w:rsidRDefault="00B44D68" w:rsidP="00B44D68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7909EA">
        <w:rPr>
          <w:b w:val="0"/>
          <w:sz w:val="24"/>
          <w:szCs w:val="24"/>
          <w:lang w:val="ru-RU"/>
        </w:rPr>
        <w:t xml:space="preserve">нежилое помещение общей площадью 345,6 кв. м, с кадастровым номером 24:50:0600027:736 расположено по адресу: г. Красноярск, ул. </w:t>
      </w:r>
      <w:proofErr w:type="gramStart"/>
      <w:r w:rsidRPr="007909EA">
        <w:rPr>
          <w:b w:val="0"/>
          <w:sz w:val="24"/>
          <w:szCs w:val="24"/>
          <w:lang w:val="ru-RU"/>
        </w:rPr>
        <w:t>Сем</w:t>
      </w:r>
      <w:r>
        <w:rPr>
          <w:b w:val="0"/>
          <w:sz w:val="24"/>
          <w:szCs w:val="24"/>
          <w:lang w:val="ru-RU"/>
        </w:rPr>
        <w:t>афорная</w:t>
      </w:r>
      <w:proofErr w:type="gramEnd"/>
      <w:r>
        <w:rPr>
          <w:b w:val="0"/>
          <w:sz w:val="24"/>
          <w:szCs w:val="24"/>
          <w:lang w:val="ru-RU"/>
        </w:rPr>
        <w:t>, д. 445, стр. 6, пом. 9</w:t>
      </w:r>
      <w:r w:rsidRPr="007909EA">
        <w:rPr>
          <w:b w:val="0"/>
          <w:sz w:val="24"/>
          <w:szCs w:val="24"/>
          <w:lang w:val="ru-RU"/>
        </w:rPr>
        <w:t>;</w:t>
      </w:r>
    </w:p>
    <w:p w:rsidR="00F76B62" w:rsidRPr="00F76B62" w:rsidRDefault="00B44D68" w:rsidP="00B44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EA">
        <w:rPr>
          <w:rFonts w:ascii="Times New Roman" w:hAnsi="Times New Roman"/>
          <w:sz w:val="24"/>
          <w:szCs w:val="24"/>
        </w:rPr>
        <w:t xml:space="preserve">нежилое помещение общей площадью 89,8 кв. м, с кадастровым номером 24:50:0600027:821 расположено по адресу: г. Красноярск, ул. </w:t>
      </w:r>
      <w:proofErr w:type="gramStart"/>
      <w:r w:rsidRPr="007909EA">
        <w:rPr>
          <w:rFonts w:ascii="Times New Roman" w:hAnsi="Times New Roman"/>
          <w:sz w:val="24"/>
          <w:szCs w:val="24"/>
        </w:rPr>
        <w:t>Сема</w:t>
      </w:r>
      <w:r>
        <w:rPr>
          <w:rFonts w:ascii="Times New Roman" w:hAnsi="Times New Roman"/>
          <w:sz w:val="24"/>
          <w:szCs w:val="24"/>
        </w:rPr>
        <w:t>форная</w:t>
      </w:r>
      <w:proofErr w:type="gramEnd"/>
      <w:r>
        <w:rPr>
          <w:rFonts w:ascii="Times New Roman" w:hAnsi="Times New Roman"/>
          <w:sz w:val="24"/>
          <w:szCs w:val="24"/>
        </w:rPr>
        <w:t>, д. 445, стр. 6, пом. 10.</w:t>
      </w:r>
    </w:p>
    <w:p w:rsidR="00442CB6" w:rsidRPr="00E57E53" w:rsidRDefault="00F76B62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B62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44D68">
        <w:rPr>
          <w:rFonts w:ascii="Times New Roman" w:hAnsi="Times New Roman" w:cs="Times New Roman"/>
          <w:sz w:val="24"/>
          <w:szCs w:val="24"/>
        </w:rPr>
        <w:t>26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44D68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026995">
        <w:rPr>
          <w:rFonts w:ascii="Times New Roman" w:hAnsi="Times New Roman" w:cs="Times New Roman"/>
          <w:sz w:val="24"/>
          <w:szCs w:val="24"/>
        </w:rPr>
        <w:t>2</w:t>
      </w:r>
      <w:r w:rsidR="00B44D68">
        <w:rPr>
          <w:rFonts w:ascii="Times New Roman" w:hAnsi="Times New Roman" w:cs="Times New Roman"/>
          <w:sz w:val="24"/>
          <w:szCs w:val="24"/>
        </w:rPr>
        <w:t>6</w:t>
      </w:r>
      <w:r w:rsidR="00C42A52">
        <w:rPr>
          <w:rFonts w:ascii="Times New Roman" w:hAnsi="Times New Roman" w:cs="Times New Roman"/>
          <w:sz w:val="24"/>
          <w:szCs w:val="24"/>
        </w:rPr>
        <w:t>0</w:t>
      </w:r>
      <w:r w:rsidR="00B44D68">
        <w:rPr>
          <w:rFonts w:ascii="Times New Roman" w:hAnsi="Times New Roman" w:cs="Times New Roman"/>
          <w:sz w:val="24"/>
          <w:szCs w:val="24"/>
        </w:rPr>
        <w:t>8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44D68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F76B62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F76B62">
        <w:t>4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026995">
        <w:rPr>
          <w:bCs/>
        </w:rPr>
        <w:t>2</w:t>
      </w:r>
      <w:r w:rsidR="00B44D68">
        <w:rPr>
          <w:bCs/>
        </w:rPr>
        <w:t>7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B44D68">
        <w:rPr>
          <w:bCs/>
        </w:rPr>
        <w:t>8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B44D68">
        <w:rPr>
          <w:bCs/>
        </w:rPr>
        <w:t>22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B44D68">
        <w:rPr>
          <w:bCs/>
        </w:rPr>
        <w:t>9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026995">
        <w:rPr>
          <w:bCs/>
        </w:rPr>
        <w:t>2</w:t>
      </w:r>
      <w:r w:rsidR="00B44D68">
        <w:rPr>
          <w:bCs/>
        </w:rPr>
        <w:t>4</w:t>
      </w:r>
      <w:r>
        <w:rPr>
          <w:bCs/>
        </w:rPr>
        <w:t>.</w:t>
      </w:r>
      <w:r w:rsidR="00670980">
        <w:rPr>
          <w:bCs/>
        </w:rPr>
        <w:t>0</w:t>
      </w:r>
      <w:r w:rsidR="00B44D68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026995">
        <w:rPr>
          <w:bCs/>
        </w:rPr>
        <w:t>2</w:t>
      </w:r>
      <w:r w:rsidR="00B44D68">
        <w:rPr>
          <w:bCs/>
        </w:rPr>
        <w:t>8</w:t>
      </w:r>
      <w:r w:rsidR="00BF0016">
        <w:rPr>
          <w:bCs/>
        </w:rPr>
        <w:t>.</w:t>
      </w:r>
      <w:r w:rsidR="00670980">
        <w:rPr>
          <w:bCs/>
        </w:rPr>
        <w:t>0</w:t>
      </w:r>
      <w:r w:rsidR="00B44D68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1</w:t>
      </w:r>
      <w:r w:rsidR="00B44D68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F76B62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B62"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B44D68">
        <w:rPr>
          <w:rFonts w:ascii="Times New Roman" w:hAnsi="Times New Roman" w:cs="Times New Roman"/>
          <w:sz w:val="24"/>
          <w:szCs w:val="24"/>
        </w:rPr>
        <w:t>22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B44D68">
        <w:rPr>
          <w:rFonts w:ascii="Times New Roman" w:hAnsi="Times New Roman" w:cs="Times New Roman"/>
          <w:sz w:val="24"/>
          <w:szCs w:val="24"/>
        </w:rPr>
        <w:t>сентября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B44D68">
        <w:rPr>
          <w:rFonts w:ascii="Times New Roman" w:hAnsi="Times New Roman" w:cs="Times New Roman"/>
          <w:sz w:val="24"/>
          <w:szCs w:val="24"/>
        </w:rPr>
        <w:t xml:space="preserve">4 </w:t>
      </w:r>
      <w:r w:rsidR="00C42A52">
        <w:rPr>
          <w:rFonts w:ascii="Times New Roman" w:hAnsi="Times New Roman" w:cs="Times New Roman"/>
          <w:sz w:val="24"/>
          <w:szCs w:val="24"/>
        </w:rPr>
        <w:t>заяв</w:t>
      </w:r>
      <w:r w:rsidR="00B44D68">
        <w:rPr>
          <w:rFonts w:ascii="Times New Roman" w:hAnsi="Times New Roman" w:cs="Times New Roman"/>
          <w:sz w:val="24"/>
          <w:szCs w:val="24"/>
        </w:rPr>
        <w:t>ки</w:t>
      </w:r>
      <w:r w:rsidR="00C42A52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 </w:t>
      </w:r>
      <w:r w:rsidR="00B44D68">
        <w:rPr>
          <w:rFonts w:ascii="Times New Roman" w:hAnsi="Times New Roman" w:cs="Times New Roman"/>
          <w:sz w:val="24"/>
          <w:szCs w:val="24"/>
        </w:rPr>
        <w:t>401956, 359734, 169116, 345744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B44D6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401956</w:t>
            </w:r>
          </w:p>
          <w:p w:rsidR="007559B8" w:rsidRPr="007D617F" w:rsidRDefault="00F31B15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4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B44D68" w:rsidP="00B4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B44D68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Горячевский</w:t>
            </w:r>
            <w:proofErr w:type="spellEnd"/>
          </w:p>
          <w:p w:rsidR="00B44D68" w:rsidRDefault="00B44D68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B44D68" w:rsidRPr="007D617F" w:rsidRDefault="00B44D68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4D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4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F31B15" w:rsidP="00B4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44D68" w:rsidTr="0002551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359734</w:t>
            </w:r>
          </w:p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44D68" w:rsidRPr="007D617F" w:rsidRDefault="00B44D68" w:rsidP="00B4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Лаптенок</w:t>
            </w:r>
            <w:proofErr w:type="spellEnd"/>
          </w:p>
          <w:p w:rsidR="00B44D68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44D68" w:rsidTr="0002551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169116</w:t>
            </w:r>
          </w:p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44D68" w:rsidRPr="007D617F" w:rsidRDefault="00B44D68" w:rsidP="00B4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44D68" w:rsidRPr="007D617F" w:rsidRDefault="00B44D68" w:rsidP="00B4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44D68" w:rsidTr="0002551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345744</w:t>
            </w:r>
          </w:p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44D68" w:rsidRPr="007D617F" w:rsidRDefault="00B44D68" w:rsidP="00B4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B44D68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8" w:rsidRPr="007D617F" w:rsidRDefault="00B44D68" w:rsidP="0002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44D68" w:rsidRPr="007D617F" w:rsidRDefault="00B44D68" w:rsidP="00B4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F31B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C54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D68">
        <w:rPr>
          <w:rFonts w:ascii="Times New Roman" w:hAnsi="Times New Roman" w:cs="Times New Roman"/>
          <w:sz w:val="24"/>
          <w:szCs w:val="24"/>
        </w:rPr>
        <w:t>Горячевским</w:t>
      </w:r>
      <w:proofErr w:type="spellEnd"/>
      <w:r w:rsidR="00B44D68">
        <w:rPr>
          <w:rFonts w:ascii="Times New Roman" w:hAnsi="Times New Roman" w:cs="Times New Roman"/>
          <w:sz w:val="24"/>
          <w:szCs w:val="24"/>
        </w:rPr>
        <w:t xml:space="preserve"> Александром Георгиевичем, </w:t>
      </w:r>
      <w:proofErr w:type="spellStart"/>
      <w:r w:rsidR="00B44D68">
        <w:rPr>
          <w:rFonts w:ascii="Times New Roman" w:hAnsi="Times New Roman" w:cs="Times New Roman"/>
          <w:sz w:val="24"/>
          <w:szCs w:val="24"/>
        </w:rPr>
        <w:t>Лаптенок</w:t>
      </w:r>
      <w:proofErr w:type="spellEnd"/>
      <w:r w:rsidR="00B44D68">
        <w:rPr>
          <w:rFonts w:ascii="Times New Roman" w:hAnsi="Times New Roman" w:cs="Times New Roman"/>
          <w:sz w:val="24"/>
          <w:szCs w:val="24"/>
        </w:rPr>
        <w:t xml:space="preserve"> Романом Михайловичем, </w:t>
      </w:r>
      <w:r w:rsidR="00B44D68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Строительная Корпорация «</w:t>
      </w:r>
      <w:proofErr w:type="spellStart"/>
      <w:r w:rsidR="00B44D68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041C54">
        <w:rPr>
          <w:rFonts w:ascii="Times New Roman" w:hAnsi="Times New Roman" w:cs="Times New Roman"/>
          <w:sz w:val="24"/>
          <w:szCs w:val="24"/>
        </w:rPr>
        <w:t>»,</w:t>
      </w:r>
      <w:r w:rsidR="00B44D68">
        <w:rPr>
          <w:rFonts w:ascii="Times New Roman" w:hAnsi="Times New Roman" w:cs="Times New Roman"/>
          <w:sz w:val="24"/>
          <w:szCs w:val="24"/>
        </w:rPr>
        <w:t xml:space="preserve"> </w:t>
      </w:r>
      <w:r w:rsidR="00D44869">
        <w:rPr>
          <w:rFonts w:ascii="Times New Roman" w:hAnsi="Times New Roman" w:cs="Times New Roman"/>
          <w:sz w:val="24"/>
          <w:szCs w:val="24"/>
        </w:rPr>
        <w:t>Вас</w:t>
      </w:r>
      <w:r w:rsidR="00041C54">
        <w:rPr>
          <w:rFonts w:ascii="Times New Roman" w:hAnsi="Times New Roman" w:cs="Times New Roman"/>
          <w:sz w:val="24"/>
          <w:szCs w:val="24"/>
        </w:rPr>
        <w:t>иленко Александром Николаевичем</w:t>
      </w:r>
      <w:r w:rsidR="00D44869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 xml:space="preserve">соответствуют требованиям законодательства Российской </w:t>
      </w:r>
      <w:r w:rsidR="00C42A52">
        <w:rPr>
          <w:rFonts w:ascii="Times New Roman" w:hAnsi="Times New Roman" w:cs="Times New Roman"/>
          <w:sz w:val="24"/>
          <w:szCs w:val="24"/>
        </w:rPr>
        <w:lastRenderedPageBreak/>
        <w:t>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FE2563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</w:t>
      </w:r>
      <w:r w:rsidR="00CB4758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 и признать участниками продажи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041C54" w:rsidRDefault="00041C54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Горячевского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Михайловича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41C54" w:rsidRDefault="00041C54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Лаптенок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Романа Михайловича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41C54" w:rsidRDefault="00041C54" w:rsidP="00041C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Корпорация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44869">
        <w:rPr>
          <w:rFonts w:ascii="Times New Roman" w:hAnsi="Times New Roman" w:cs="Times New Roman"/>
          <w:sz w:val="24"/>
          <w:szCs w:val="24"/>
        </w:rPr>
        <w:t>;</w:t>
      </w:r>
    </w:p>
    <w:p w:rsidR="00D44869" w:rsidRPr="00D44869" w:rsidRDefault="00D4486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="00041C54">
        <w:rPr>
          <w:rFonts w:ascii="Times New Roman" w:hAnsi="Times New Roman" w:cs="Times New Roman"/>
          <w:sz w:val="24"/>
          <w:szCs w:val="24"/>
        </w:rPr>
        <w:t>.</w:t>
      </w: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1C54" w:rsidRDefault="00041C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041C54">
      <w:pgSz w:w="11907" w:h="16840"/>
      <w:pgMar w:top="709" w:right="567" w:bottom="680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1C54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44D68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6DEADD-1190-4777-8138-A83878545D50}"/>
</file>

<file path=customXml/itemProps2.xml><?xml version="1.0" encoding="utf-8"?>
<ds:datastoreItem xmlns:ds="http://schemas.openxmlformats.org/officeDocument/2006/customXml" ds:itemID="{4330B54F-62E3-473F-94B7-9F4F6572D45E}"/>
</file>

<file path=customXml/itemProps3.xml><?xml version="1.0" encoding="utf-8"?>
<ds:datastoreItem xmlns:ds="http://schemas.openxmlformats.org/officeDocument/2006/customXml" ds:itemID="{DEF00A5C-9EFE-4EEE-8434-84EF067AF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413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121</cp:revision>
  <cp:lastPrinted>2021-07-21T07:03:00Z</cp:lastPrinted>
  <dcterms:created xsi:type="dcterms:W3CDTF">2020-06-18T03:00:00Z</dcterms:created>
  <dcterms:modified xsi:type="dcterms:W3CDTF">2021-09-24T02:43:00Z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