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Default="000876E6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Приложение</w:t>
          </w:r>
          <w:r w:rsidR="00750985">
            <w:rPr>
              <w:rFonts w:ascii="Times New Roman" w:hAnsi="Times New Roman" w:cs="Times New Roman"/>
              <w:sz w:val="30"/>
              <w:szCs w:val="30"/>
            </w:rPr>
            <w:t xml:space="preserve"> 1</w:t>
          </w:r>
        </w:p>
        <w:p w:rsidR="00EB46EB" w:rsidRDefault="00A854A9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E87893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администрации города </w:t>
          </w:r>
        </w:p>
        <w:p w:rsidR="00A854A9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т </w:t>
          </w:r>
          <w:r>
            <w:rPr>
              <w:rFonts w:ascii="Times New Roman" w:hAnsi="Times New Roman" w:cs="Times New Roman"/>
              <w:sz w:val="30"/>
              <w:szCs w:val="30"/>
            </w:rPr>
            <w:t>______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>__</w:t>
          </w:r>
          <w:r>
            <w:rPr>
              <w:rFonts w:ascii="Times New Roman" w:hAnsi="Times New Roman" w:cs="Times New Roman"/>
              <w:sz w:val="30"/>
              <w:szCs w:val="30"/>
            </w:rPr>
            <w:t>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hAnsi="Times New Roman" w:cs="Times New Roman"/>
              <w:sz w:val="30"/>
              <w:szCs w:val="30"/>
            </w:rPr>
            <w:t>№ _________</w:t>
          </w:r>
        </w:p>
      </w:sdtContent>
    </w:sdt>
    <w:p w:rsidR="00CB6493" w:rsidRPr="00E87893" w:rsidRDefault="00CB6493" w:rsidP="00EB46EB">
      <w:pPr>
        <w:spacing w:after="0" w:line="192" w:lineRule="auto"/>
        <w:ind w:firstLine="5387"/>
        <w:jc w:val="center"/>
        <w:rPr>
          <w:rFonts w:ascii="Times New Roman" w:hAnsi="Times New Roman" w:cs="Times New Roman"/>
          <w:sz w:val="30"/>
          <w:szCs w:val="30"/>
        </w:rPr>
      </w:pPr>
    </w:p>
    <w:p w:rsidR="006B41AE" w:rsidRDefault="006B41AE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459D6" w:rsidRDefault="00A459D6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24D8A" w:rsidRDefault="00624D8A" w:rsidP="00624D8A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624D8A" w:rsidRPr="00E87893" w:rsidRDefault="00624D8A" w:rsidP="00624D8A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C86553" w:rsidRPr="00E87893" w:rsidRDefault="00C86553" w:rsidP="00C8655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9418" w:type="dxa"/>
        <w:tblInd w:w="-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15"/>
        <w:gridCol w:w="2551"/>
        <w:gridCol w:w="2552"/>
      </w:tblGrid>
      <w:tr w:rsidR="00AA29A5" w:rsidRPr="006B41AE" w:rsidTr="00A459D6">
        <w:trPr>
          <w:trHeight w:val="649"/>
        </w:trPr>
        <w:tc>
          <w:tcPr>
            <w:tcW w:w="4315" w:type="dxa"/>
          </w:tcPr>
          <w:p w:rsidR="00EB46EB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5103" w:type="dxa"/>
            <w:gridSpan w:val="2"/>
          </w:tcPr>
          <w:p w:rsidR="00AA29A5" w:rsidRPr="006B41AE" w:rsidRDefault="006E3DB9" w:rsidP="005A19D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E3DB9">
              <w:rPr>
                <w:rFonts w:ascii="Times New Roman" w:hAnsi="Times New Roman" w:cs="Times New Roman"/>
                <w:sz w:val="30"/>
                <w:szCs w:val="30"/>
              </w:rPr>
              <w:t>Кр</w:t>
            </w:r>
            <w:r w:rsidR="005A19D3">
              <w:rPr>
                <w:rFonts w:ascii="Times New Roman" w:hAnsi="Times New Roman" w:cs="Times New Roman"/>
                <w:sz w:val="30"/>
                <w:szCs w:val="30"/>
              </w:rPr>
              <w:t>асноярский край, г. Красноярск</w:t>
            </w:r>
          </w:p>
        </w:tc>
      </w:tr>
      <w:tr w:rsidR="00AA29A5" w:rsidRPr="006B41AE" w:rsidTr="00A459D6">
        <w:trPr>
          <w:trHeight w:val="113"/>
        </w:trPr>
        <w:tc>
          <w:tcPr>
            <w:tcW w:w="4315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5103" w:type="dxa"/>
            <w:gridSpan w:val="2"/>
          </w:tcPr>
          <w:p w:rsidR="00AA29A5" w:rsidRPr="006B41AE" w:rsidRDefault="003C4F1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МСК-167 (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>зона 4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A29A5" w:rsidRPr="006B41AE" w:rsidTr="00A459D6">
        <w:trPr>
          <w:trHeight w:val="113"/>
        </w:trPr>
        <w:tc>
          <w:tcPr>
            <w:tcW w:w="4315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5103" w:type="dxa"/>
            <w:gridSpan w:val="2"/>
          </w:tcPr>
          <w:p w:rsidR="00AA29A5" w:rsidRPr="006B41AE" w:rsidRDefault="00EB46EB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>налитический метод</w:t>
            </w:r>
          </w:p>
        </w:tc>
      </w:tr>
      <w:tr w:rsidR="00AA29A5" w:rsidRPr="006B41AE" w:rsidTr="00A459D6">
        <w:trPr>
          <w:trHeight w:val="113"/>
        </w:trPr>
        <w:tc>
          <w:tcPr>
            <w:tcW w:w="4315" w:type="dxa"/>
            <w:shd w:val="clear" w:color="auto" w:fill="auto"/>
          </w:tcPr>
          <w:p w:rsidR="00AA29A5" w:rsidRPr="006B41AE" w:rsidRDefault="00AA29A5" w:rsidP="006B41A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AA29A5" w:rsidRPr="006B41AE" w:rsidRDefault="00720BD0" w:rsidP="006E3DB9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818</w:t>
            </w:r>
            <w:r w:rsidR="003F7A8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A459D6">
        <w:trPr>
          <w:trHeight w:val="113"/>
        </w:trPr>
        <w:tc>
          <w:tcPr>
            <w:tcW w:w="4315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погрешность положения хара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5103" w:type="dxa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  <w:tr w:rsidR="00AA29A5" w:rsidRPr="006B41AE" w:rsidTr="003C4F15">
        <w:trPr>
          <w:trHeight w:val="113"/>
        </w:trPr>
        <w:tc>
          <w:tcPr>
            <w:tcW w:w="4315" w:type="dxa"/>
            <w:vMerge w:val="restart"/>
          </w:tcPr>
          <w:p w:rsidR="006B41AE" w:rsidRPr="006B41AE" w:rsidRDefault="00AA29A5" w:rsidP="003C4F15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характерных</w:t>
            </w:r>
            <w:proofErr w:type="gramEnd"/>
          </w:p>
          <w:p w:rsidR="00AA29A5" w:rsidRPr="006B41AE" w:rsidRDefault="00AA29A5" w:rsidP="003C4F15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5103" w:type="dxa"/>
            <w:gridSpan w:val="2"/>
          </w:tcPr>
          <w:p w:rsidR="00AA29A5" w:rsidRPr="006B41AE" w:rsidRDefault="00AA29A5" w:rsidP="003C4F1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3C4F15">
        <w:trPr>
          <w:trHeight w:val="113"/>
        </w:trPr>
        <w:tc>
          <w:tcPr>
            <w:tcW w:w="4315" w:type="dxa"/>
            <w:vMerge/>
          </w:tcPr>
          <w:p w:rsidR="00AA29A5" w:rsidRPr="006B41AE" w:rsidRDefault="00AA29A5" w:rsidP="003C4F15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551" w:type="dxa"/>
          </w:tcPr>
          <w:p w:rsidR="00AA29A5" w:rsidRPr="006B41AE" w:rsidRDefault="00AA29A5" w:rsidP="003C4F1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2552" w:type="dxa"/>
          </w:tcPr>
          <w:p w:rsidR="00AA29A5" w:rsidRPr="006B41AE" w:rsidRDefault="00AA29A5" w:rsidP="003C4F1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  <w:tr w:rsidR="00A459D6" w:rsidRPr="006B41AE" w:rsidTr="00A459D6">
        <w:trPr>
          <w:trHeight w:val="113"/>
        </w:trPr>
        <w:tc>
          <w:tcPr>
            <w:tcW w:w="4315" w:type="dxa"/>
            <w:vAlign w:val="center"/>
          </w:tcPr>
          <w:p w:rsidR="00A459D6" w:rsidRPr="006B41AE" w:rsidRDefault="00A459D6" w:rsidP="00624D8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551" w:type="dxa"/>
            <w:vAlign w:val="center"/>
          </w:tcPr>
          <w:p w:rsidR="00A459D6" w:rsidRPr="006B41AE" w:rsidRDefault="00A459D6" w:rsidP="00A459D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552" w:type="dxa"/>
            <w:vAlign w:val="center"/>
          </w:tcPr>
          <w:p w:rsidR="00A459D6" w:rsidRPr="006B41AE" w:rsidRDefault="00A459D6" w:rsidP="00A459D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632378.42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99889.04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632383.54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99892.20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632396.43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99901.16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632399.06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99903.45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632397.52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99906.96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632393.59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99917.26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632389.12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99926.43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632384.73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99935.89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632364.34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99992.82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632362.08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100006.26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632360.79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100019.41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632358.81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100029.52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632357.48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100044.01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632356.50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100063.80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632353.62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100077.01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632348.08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100095.37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632340.69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100143.38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632337.18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100152.28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632334.25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100169.73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632326.86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100188.77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632323.29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100200.37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632314.81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100215.01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632308.66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100229.68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632307.42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100236.25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632294.82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100257.58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632288.98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100263.55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632288.25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100262.87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632279.87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100258.08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632280.38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100257.21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632288.08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100261.62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632293.22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100256.36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632305.53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100235.50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632306.78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100229.00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632313.04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100214.06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632321.50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100199.47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632324.95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100188.15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632332.29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100169.29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632335.22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100151.84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632338.73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100142.97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632346.11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100095.00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632351.67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100076.55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632354.53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100063.46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632355.48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100043.85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44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632356.82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100029.29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632358.80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100019.16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46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632360.09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100006.03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47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632362.38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99992.40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48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632382.86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99935.17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49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632387.32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99925.56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50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632391.77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99916.42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51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632395.67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99906.18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52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632396.63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99904.00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53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632395.24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99902.77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54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632382.43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99893.87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55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632376.96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99890.32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56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632377.01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99889.13</w:t>
            </w:r>
          </w:p>
        </w:tc>
      </w:tr>
      <w:tr w:rsidR="00720BD0" w:rsidRPr="006B41AE" w:rsidTr="00A459D6">
        <w:trPr>
          <w:trHeight w:val="113"/>
        </w:trPr>
        <w:tc>
          <w:tcPr>
            <w:tcW w:w="4315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551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632378.42</w:t>
            </w:r>
          </w:p>
        </w:tc>
        <w:tc>
          <w:tcPr>
            <w:tcW w:w="2552" w:type="dxa"/>
            <w:vAlign w:val="center"/>
          </w:tcPr>
          <w:p w:rsidR="00720BD0" w:rsidRPr="00720BD0" w:rsidRDefault="00720BD0" w:rsidP="00720BD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99889.04</w:t>
            </w:r>
          </w:p>
        </w:tc>
      </w:tr>
    </w:tbl>
    <w:p w:rsidR="00624D8A" w:rsidRDefault="00624D8A"/>
    <w:p w:rsidR="00070625" w:rsidRDefault="00070625"/>
    <w:p w:rsidR="00720BD0" w:rsidRDefault="00720BD0"/>
    <w:tbl>
      <w:tblPr>
        <w:tblStyle w:val="a3"/>
        <w:tblW w:w="9418" w:type="dxa"/>
        <w:tblInd w:w="-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22"/>
        <w:gridCol w:w="7796"/>
      </w:tblGrid>
      <w:tr w:rsidR="00C86553" w:rsidRPr="006B41AE" w:rsidTr="003C4F15">
        <w:trPr>
          <w:trHeight w:val="113"/>
        </w:trPr>
        <w:tc>
          <w:tcPr>
            <w:tcW w:w="9418" w:type="dxa"/>
            <w:gridSpan w:val="2"/>
            <w:vAlign w:val="center"/>
          </w:tcPr>
          <w:p w:rsidR="00C86553" w:rsidRDefault="00C86553" w:rsidP="0007062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553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Схема расположения границ публичного сервитута</w:t>
            </w:r>
          </w:p>
          <w:p w:rsidR="003C4F15" w:rsidRPr="003C4F15" w:rsidRDefault="003C4F15" w:rsidP="00070625">
            <w:pPr>
              <w:keepLines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C86553" w:rsidRPr="006B41AE" w:rsidTr="003C4F15">
        <w:trPr>
          <w:trHeight w:val="5168"/>
        </w:trPr>
        <w:tc>
          <w:tcPr>
            <w:tcW w:w="9418" w:type="dxa"/>
            <w:gridSpan w:val="2"/>
            <w:tcBorders>
              <w:bottom w:val="single" w:sz="4" w:space="0" w:color="auto"/>
            </w:tcBorders>
            <w:vAlign w:val="center"/>
          </w:tcPr>
          <w:p w:rsidR="00E86565" w:rsidRDefault="00720BD0" w:rsidP="00E8656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6A306F" wp14:editId="7FD0D18F">
                  <wp:extent cx="5911702" cy="5422605"/>
                  <wp:effectExtent l="0" t="0" r="0" b="6985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19554e-bb5f-48b1-a0e0-697692b7b5e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6220" cy="54267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F15" w:rsidRPr="003C4F15" w:rsidRDefault="003C4F15" w:rsidP="00720BD0">
            <w:pPr>
              <w:keepLines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C86553" w:rsidRDefault="00C86553" w:rsidP="00720BD0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553">
              <w:rPr>
                <w:rFonts w:ascii="Times New Roman" w:hAnsi="Times New Roman" w:cs="Times New Roman"/>
                <w:sz w:val="30"/>
                <w:szCs w:val="30"/>
              </w:rPr>
              <w:t>Масштаб 1:</w:t>
            </w:r>
            <w:r w:rsidR="00720BD0" w:rsidRPr="00720BD0">
              <w:rPr>
                <w:rFonts w:ascii="Times New Roman" w:hAnsi="Times New Roman" w:cs="Times New Roman"/>
                <w:sz w:val="30"/>
                <w:szCs w:val="30"/>
              </w:rPr>
              <w:t>2200</w:t>
            </w:r>
          </w:p>
          <w:p w:rsidR="003C4F15" w:rsidRPr="003C4F15" w:rsidRDefault="003C4F15" w:rsidP="00720BD0">
            <w:pPr>
              <w:keepLines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C86553" w:rsidRPr="006B41AE" w:rsidTr="003C4F15">
        <w:trPr>
          <w:trHeight w:val="113"/>
        </w:trPr>
        <w:tc>
          <w:tcPr>
            <w:tcW w:w="9418" w:type="dxa"/>
            <w:gridSpan w:val="2"/>
            <w:tcBorders>
              <w:bottom w:val="nil"/>
            </w:tcBorders>
            <w:vAlign w:val="center"/>
          </w:tcPr>
          <w:p w:rsidR="003C4F15" w:rsidRPr="003C4F15" w:rsidRDefault="003C4F15" w:rsidP="00C86553">
            <w:pPr>
              <w:keepLines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C86553" w:rsidRDefault="00C86553" w:rsidP="00C86553">
            <w:pPr>
              <w:keepLines/>
              <w:rPr>
                <w:rFonts w:ascii="Times New Roman" w:hAnsi="Times New Roman" w:cs="Times New Roman"/>
                <w:sz w:val="30"/>
                <w:szCs w:val="30"/>
              </w:rPr>
            </w:pPr>
            <w:r w:rsidRPr="00C86553">
              <w:rPr>
                <w:rFonts w:ascii="Times New Roman" w:hAnsi="Times New Roman" w:cs="Times New Roman"/>
                <w:sz w:val="30"/>
                <w:szCs w:val="30"/>
              </w:rPr>
              <w:t>Условные обозначения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:</w:t>
            </w:r>
          </w:p>
          <w:p w:rsidR="003C4F15" w:rsidRPr="003C4F15" w:rsidRDefault="003C4F15" w:rsidP="00C86553">
            <w:pPr>
              <w:keepLines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9D512A" w:rsidRPr="006B41AE" w:rsidTr="003C4F15">
        <w:trPr>
          <w:trHeight w:val="607"/>
        </w:trPr>
        <w:tc>
          <w:tcPr>
            <w:tcW w:w="1622" w:type="dxa"/>
            <w:tcBorders>
              <w:top w:val="nil"/>
              <w:bottom w:val="nil"/>
              <w:right w:val="nil"/>
            </w:tcBorders>
            <w:vAlign w:val="center"/>
          </w:tcPr>
          <w:p w:rsidR="009D512A" w:rsidRDefault="009A6014" w:rsidP="009D512A">
            <w:pPr>
              <w:keepLines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91B0A2" wp14:editId="42321F3A">
                  <wp:extent cx="540385" cy="286385"/>
                  <wp:effectExtent l="0" t="0" r="0" b="0"/>
                  <wp:docPr id="18" name="155a10b6-f006-43c2-93a0-eff11078466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5a10b6-f006-43c2-93a0-eff11078466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</w:tcBorders>
          </w:tcPr>
          <w:p w:rsidR="009D512A" w:rsidRDefault="00A459D6" w:rsidP="003C4F15">
            <w:pPr>
              <w:keepLines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="00167EA7">
              <w:rPr>
                <w:rFonts w:ascii="Times New Roman" w:hAnsi="Times New Roman" w:cs="Times New Roman"/>
                <w:sz w:val="30"/>
                <w:szCs w:val="30"/>
              </w:rPr>
              <w:t>г</w:t>
            </w:r>
            <w:r w:rsidR="00167EA7" w:rsidRPr="00167EA7">
              <w:rPr>
                <w:rFonts w:ascii="Times New Roman" w:hAnsi="Times New Roman" w:cs="Times New Roman"/>
                <w:sz w:val="30"/>
                <w:szCs w:val="30"/>
              </w:rPr>
              <w:t>раницы публичного сервитута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9D512A" w:rsidRPr="006B41AE" w:rsidTr="003C4F15">
        <w:trPr>
          <w:trHeight w:val="1268"/>
        </w:trPr>
        <w:tc>
          <w:tcPr>
            <w:tcW w:w="1622" w:type="dxa"/>
            <w:tcBorders>
              <w:top w:val="nil"/>
              <w:bottom w:val="nil"/>
              <w:right w:val="nil"/>
            </w:tcBorders>
            <w:vAlign w:val="center"/>
          </w:tcPr>
          <w:p w:rsidR="009D512A" w:rsidRDefault="00E34DA5" w:rsidP="009D512A">
            <w:pPr>
              <w:keepLines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FBAABFD" wp14:editId="1764F017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-326390</wp:posOffset>
                  </wp:positionV>
                  <wp:extent cx="542925" cy="285750"/>
                  <wp:effectExtent l="0" t="0" r="9525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3384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</w:tcBorders>
          </w:tcPr>
          <w:p w:rsidR="009D512A" w:rsidRPr="009D512A" w:rsidRDefault="00A459D6" w:rsidP="003C4F15">
            <w:pPr>
              <w:keepLines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="00E34DA5" w:rsidRPr="00E34DA5">
              <w:rPr>
                <w:rFonts w:ascii="Times New Roman" w:hAnsi="Times New Roman" w:cs="Times New Roman"/>
                <w:sz w:val="30"/>
                <w:szCs w:val="30"/>
              </w:rPr>
              <w:t xml:space="preserve">существующая часть границы, имеющиеся в ЕГРН </w:t>
            </w:r>
            <w:proofErr w:type="spellStart"/>
            <w:proofErr w:type="gramStart"/>
            <w:r w:rsidR="00E34DA5" w:rsidRPr="00E34DA5">
              <w:rPr>
                <w:rFonts w:ascii="Times New Roman" w:hAnsi="Times New Roman" w:cs="Times New Roman"/>
                <w:sz w:val="30"/>
                <w:szCs w:val="30"/>
              </w:rPr>
              <w:t>све</w:t>
            </w:r>
            <w:r w:rsidR="003C4F15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="00E34DA5" w:rsidRPr="00E34DA5">
              <w:rPr>
                <w:rFonts w:ascii="Times New Roman" w:hAnsi="Times New Roman" w:cs="Times New Roman"/>
                <w:sz w:val="30"/>
                <w:szCs w:val="30"/>
              </w:rPr>
              <w:t>дения</w:t>
            </w:r>
            <w:proofErr w:type="spellEnd"/>
            <w:proofErr w:type="gramEnd"/>
            <w:r w:rsidR="00E34DA5" w:rsidRPr="00E34DA5">
              <w:rPr>
                <w:rFonts w:ascii="Times New Roman" w:hAnsi="Times New Roman" w:cs="Times New Roman"/>
                <w:sz w:val="30"/>
                <w:szCs w:val="30"/>
              </w:rPr>
              <w:t xml:space="preserve"> о которой достаточны для определения </w:t>
            </w:r>
            <w:proofErr w:type="spellStart"/>
            <w:r w:rsidR="00E34DA5" w:rsidRPr="00E34DA5">
              <w:rPr>
                <w:rFonts w:ascii="Times New Roman" w:hAnsi="Times New Roman" w:cs="Times New Roman"/>
                <w:sz w:val="30"/>
                <w:szCs w:val="30"/>
              </w:rPr>
              <w:t>ее</w:t>
            </w:r>
            <w:proofErr w:type="spellEnd"/>
            <w:r w:rsidR="00E34DA5" w:rsidRPr="00E34DA5">
              <w:rPr>
                <w:rFonts w:ascii="Times New Roman" w:hAnsi="Times New Roman" w:cs="Times New Roman"/>
                <w:sz w:val="30"/>
                <w:szCs w:val="30"/>
              </w:rPr>
              <w:t xml:space="preserve"> место</w:t>
            </w:r>
            <w:r w:rsidR="003C4F15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="00E34DA5" w:rsidRPr="00E34DA5"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E34DA5" w:rsidRPr="00E34DA5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E34DA5" w:rsidRPr="00E34DA5">
              <w:rPr>
                <w:rFonts w:ascii="Times New Roman" w:hAnsi="Times New Roman" w:cs="Times New Roman"/>
                <w:sz w:val="30"/>
                <w:szCs w:val="30"/>
              </w:rPr>
              <w:t>ложения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9D512A" w:rsidRPr="006B41AE" w:rsidTr="003C4F15">
        <w:trPr>
          <w:trHeight w:val="561"/>
        </w:trPr>
        <w:tc>
          <w:tcPr>
            <w:tcW w:w="1622" w:type="dxa"/>
            <w:tcBorders>
              <w:top w:val="nil"/>
              <w:bottom w:val="nil"/>
              <w:right w:val="nil"/>
            </w:tcBorders>
            <w:vAlign w:val="center"/>
          </w:tcPr>
          <w:p w:rsidR="009D512A" w:rsidRDefault="00720BD0" w:rsidP="009D512A">
            <w:pPr>
              <w:keepLines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C26D22" wp14:editId="51E1661A">
                  <wp:extent cx="540385" cy="286385"/>
                  <wp:effectExtent l="0" t="0" r="0" b="0"/>
                  <wp:docPr id="5" name="e9339645-1e75-450e-8184-3fb3241eb92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9339645-1e75-450e-8184-3fb3241eb92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</w:tcBorders>
          </w:tcPr>
          <w:p w:rsidR="009D512A" w:rsidRPr="009D512A" w:rsidRDefault="00A459D6" w:rsidP="003C4F15">
            <w:pPr>
              <w:keepLines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="00E34DA5" w:rsidRPr="00E34DA5">
              <w:rPr>
                <w:rFonts w:ascii="Times New Roman" w:hAnsi="Times New Roman" w:cs="Times New Roman"/>
                <w:sz w:val="30"/>
                <w:szCs w:val="30"/>
              </w:rPr>
              <w:t>надписи кадастрового номера земельного участка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720BD0" w:rsidRPr="006B41AE" w:rsidTr="003C4F15">
        <w:trPr>
          <w:trHeight w:val="583"/>
        </w:trPr>
        <w:tc>
          <w:tcPr>
            <w:tcW w:w="1622" w:type="dxa"/>
            <w:tcBorders>
              <w:top w:val="nil"/>
              <w:bottom w:val="nil"/>
              <w:right w:val="nil"/>
            </w:tcBorders>
            <w:vAlign w:val="center"/>
          </w:tcPr>
          <w:p w:rsidR="00720BD0" w:rsidRDefault="00720BD0" w:rsidP="009D512A">
            <w:pPr>
              <w:keepLines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17390C" wp14:editId="5BF46EAE">
                  <wp:extent cx="540385" cy="286385"/>
                  <wp:effectExtent l="0" t="0" r="0" b="0"/>
                  <wp:docPr id="1" name="bc3fe877-04b6-4f96-aa2d-17de902a61f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3fe877-04b6-4f96-aa2d-17de902a61f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</w:tcBorders>
          </w:tcPr>
          <w:p w:rsidR="00720BD0" w:rsidRDefault="00720BD0" w:rsidP="003C4F15">
            <w:pPr>
              <w:keepLines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 г</w:t>
            </w:r>
            <w:r w:rsidRPr="00720BD0">
              <w:rPr>
                <w:rFonts w:ascii="Times New Roman" w:hAnsi="Times New Roman" w:cs="Times New Roman"/>
                <w:sz w:val="30"/>
                <w:szCs w:val="30"/>
              </w:rPr>
              <w:t>раница кадастрового квартала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9D512A" w:rsidRPr="006B41AE" w:rsidTr="003C4F15">
        <w:trPr>
          <w:trHeight w:val="705"/>
        </w:trPr>
        <w:tc>
          <w:tcPr>
            <w:tcW w:w="1622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9D512A" w:rsidRDefault="00600517" w:rsidP="009D512A">
            <w:pPr>
              <w:keepLines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A0B548E" wp14:editId="6FB78222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-90170</wp:posOffset>
                  </wp:positionV>
                  <wp:extent cx="540385" cy="286385"/>
                  <wp:effectExtent l="0" t="0" r="0" b="0"/>
                  <wp:wrapNone/>
                  <wp:docPr id="7" name="5764f309-2e57-4d39-8f14-fa89803849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64f309-2e57-4d39-8f14-fa89803849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</w:tcBorders>
          </w:tcPr>
          <w:p w:rsidR="009D512A" w:rsidRDefault="00A459D6" w:rsidP="003C4F15">
            <w:pPr>
              <w:keepLines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 о</w:t>
            </w:r>
            <w:r w:rsidR="009D512A" w:rsidRPr="009D512A">
              <w:rPr>
                <w:rFonts w:ascii="Times New Roman" w:hAnsi="Times New Roman" w:cs="Times New Roman"/>
                <w:sz w:val="30"/>
                <w:szCs w:val="30"/>
              </w:rPr>
              <w:t>бозначение кадастрового квартала</w:t>
            </w:r>
            <w:r w:rsidR="009D4104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</w:tr>
    </w:tbl>
    <w:p w:rsidR="001C4D24" w:rsidRDefault="001C4D24" w:rsidP="00E86565">
      <w:pPr>
        <w:pStyle w:val="a6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sectPr w:rsidR="001C4D24" w:rsidSect="003C4F15">
      <w:headerReference w:type="default" r:id="rId15"/>
      <w:type w:val="continuous"/>
      <w:pgSz w:w="11907" w:h="16840" w:code="9"/>
      <w:pgMar w:top="1134" w:right="567" w:bottom="1134" w:left="1985" w:header="720" w:footer="720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14E" w:rsidRDefault="0072114E" w:rsidP="00E51C66">
      <w:pPr>
        <w:spacing w:after="0" w:line="240" w:lineRule="auto"/>
      </w:pPr>
      <w:r>
        <w:separator/>
      </w:r>
    </w:p>
  </w:endnote>
  <w:endnote w:type="continuationSeparator" w:id="0">
    <w:p w:rsidR="0072114E" w:rsidRDefault="0072114E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14E" w:rsidRDefault="0072114E" w:rsidP="00E51C66">
      <w:pPr>
        <w:spacing w:after="0" w:line="240" w:lineRule="auto"/>
      </w:pPr>
      <w:r>
        <w:separator/>
      </w:r>
    </w:p>
  </w:footnote>
  <w:footnote w:type="continuationSeparator" w:id="0">
    <w:p w:rsidR="0072114E" w:rsidRDefault="0072114E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146441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956A6" w:rsidRPr="00A459D6" w:rsidRDefault="00B956A6" w:rsidP="00A459D6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459D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459D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459D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C4F15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A459D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alt="sheet" style="width:42.7pt;height:15.0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0534"/>
    <w:rsid w:val="0000228E"/>
    <w:rsid w:val="000504EE"/>
    <w:rsid w:val="00056714"/>
    <w:rsid w:val="00061361"/>
    <w:rsid w:val="000655B4"/>
    <w:rsid w:val="00066A3E"/>
    <w:rsid w:val="00070625"/>
    <w:rsid w:val="000876E6"/>
    <w:rsid w:val="0009181F"/>
    <w:rsid w:val="000A0DC6"/>
    <w:rsid w:val="000B6C93"/>
    <w:rsid w:val="000C3CE9"/>
    <w:rsid w:val="000C6769"/>
    <w:rsid w:val="000D27AE"/>
    <w:rsid w:val="00102335"/>
    <w:rsid w:val="0016080D"/>
    <w:rsid w:val="00164E5F"/>
    <w:rsid w:val="00167EA7"/>
    <w:rsid w:val="001819A8"/>
    <w:rsid w:val="001A3D04"/>
    <w:rsid w:val="001C4D24"/>
    <w:rsid w:val="001F027D"/>
    <w:rsid w:val="001F1051"/>
    <w:rsid w:val="001F2551"/>
    <w:rsid w:val="00215D11"/>
    <w:rsid w:val="00241E22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C2047"/>
    <w:rsid w:val="002C31BB"/>
    <w:rsid w:val="002C4782"/>
    <w:rsid w:val="002E17B3"/>
    <w:rsid w:val="002E3931"/>
    <w:rsid w:val="002F260A"/>
    <w:rsid w:val="002F4627"/>
    <w:rsid w:val="002F541A"/>
    <w:rsid w:val="002F729B"/>
    <w:rsid w:val="0030672B"/>
    <w:rsid w:val="0031503F"/>
    <w:rsid w:val="00315538"/>
    <w:rsid w:val="00323E2D"/>
    <w:rsid w:val="0034166F"/>
    <w:rsid w:val="003573D3"/>
    <w:rsid w:val="003621C6"/>
    <w:rsid w:val="003648CE"/>
    <w:rsid w:val="00381653"/>
    <w:rsid w:val="003B440F"/>
    <w:rsid w:val="003C4F15"/>
    <w:rsid w:val="003D1CC7"/>
    <w:rsid w:val="003D1E36"/>
    <w:rsid w:val="003D5A14"/>
    <w:rsid w:val="003D79AC"/>
    <w:rsid w:val="003F7A81"/>
    <w:rsid w:val="00410CB9"/>
    <w:rsid w:val="004206A7"/>
    <w:rsid w:val="004245C5"/>
    <w:rsid w:val="00441748"/>
    <w:rsid w:val="00446725"/>
    <w:rsid w:val="004617E2"/>
    <w:rsid w:val="004633BB"/>
    <w:rsid w:val="00481FD8"/>
    <w:rsid w:val="00493F31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85D7F"/>
    <w:rsid w:val="00596B39"/>
    <w:rsid w:val="005A19D3"/>
    <w:rsid w:val="005C64C2"/>
    <w:rsid w:val="005C7DA8"/>
    <w:rsid w:val="005E703D"/>
    <w:rsid w:val="005E7FD5"/>
    <w:rsid w:val="00600059"/>
    <w:rsid w:val="00600517"/>
    <w:rsid w:val="0062230A"/>
    <w:rsid w:val="00624D8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D6926"/>
    <w:rsid w:val="006E194E"/>
    <w:rsid w:val="006E3DB9"/>
    <w:rsid w:val="0070013D"/>
    <w:rsid w:val="00720BD0"/>
    <w:rsid w:val="0072114E"/>
    <w:rsid w:val="007369BF"/>
    <w:rsid w:val="00740917"/>
    <w:rsid w:val="00750985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70813"/>
    <w:rsid w:val="00892DFF"/>
    <w:rsid w:val="008A1727"/>
    <w:rsid w:val="009018E7"/>
    <w:rsid w:val="00903944"/>
    <w:rsid w:val="0091192D"/>
    <w:rsid w:val="009220DB"/>
    <w:rsid w:val="00925DCE"/>
    <w:rsid w:val="00935342"/>
    <w:rsid w:val="00943B5E"/>
    <w:rsid w:val="00964F01"/>
    <w:rsid w:val="00986E87"/>
    <w:rsid w:val="009A6014"/>
    <w:rsid w:val="009A7D12"/>
    <w:rsid w:val="009C2902"/>
    <w:rsid w:val="009D4104"/>
    <w:rsid w:val="009D512A"/>
    <w:rsid w:val="009E35DA"/>
    <w:rsid w:val="00A01588"/>
    <w:rsid w:val="00A21AE9"/>
    <w:rsid w:val="00A33F72"/>
    <w:rsid w:val="00A459D6"/>
    <w:rsid w:val="00A54697"/>
    <w:rsid w:val="00A854A9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956A6"/>
    <w:rsid w:val="00BB3C7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8509F"/>
    <w:rsid w:val="00C86553"/>
    <w:rsid w:val="00CA5B59"/>
    <w:rsid w:val="00CB1105"/>
    <w:rsid w:val="00CB6493"/>
    <w:rsid w:val="00CC20B0"/>
    <w:rsid w:val="00CC7D6E"/>
    <w:rsid w:val="00D038BF"/>
    <w:rsid w:val="00D13897"/>
    <w:rsid w:val="00D26A30"/>
    <w:rsid w:val="00D538C9"/>
    <w:rsid w:val="00D70413"/>
    <w:rsid w:val="00D801A1"/>
    <w:rsid w:val="00D82A44"/>
    <w:rsid w:val="00D97EC8"/>
    <w:rsid w:val="00DA1E0F"/>
    <w:rsid w:val="00E11BC5"/>
    <w:rsid w:val="00E1242D"/>
    <w:rsid w:val="00E32DBE"/>
    <w:rsid w:val="00E34DA5"/>
    <w:rsid w:val="00E464E6"/>
    <w:rsid w:val="00E5051E"/>
    <w:rsid w:val="00E51C66"/>
    <w:rsid w:val="00E55DDC"/>
    <w:rsid w:val="00E80300"/>
    <w:rsid w:val="00E80573"/>
    <w:rsid w:val="00E86565"/>
    <w:rsid w:val="00E87893"/>
    <w:rsid w:val="00E9037D"/>
    <w:rsid w:val="00E91658"/>
    <w:rsid w:val="00E96A51"/>
    <w:rsid w:val="00EA0297"/>
    <w:rsid w:val="00EA56CD"/>
    <w:rsid w:val="00EB46EB"/>
    <w:rsid w:val="00EB4858"/>
    <w:rsid w:val="00ED02DD"/>
    <w:rsid w:val="00EF6031"/>
    <w:rsid w:val="00F063EE"/>
    <w:rsid w:val="00F2691C"/>
    <w:rsid w:val="00F51413"/>
    <w:rsid w:val="00F51BB8"/>
    <w:rsid w:val="00F535CC"/>
    <w:rsid w:val="00F659B9"/>
    <w:rsid w:val="00F65BB5"/>
    <w:rsid w:val="00F831EE"/>
    <w:rsid w:val="00F8690B"/>
    <w:rsid w:val="00FB4B02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B45F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D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>
    <w:name w:val="No Spacing"/>
    <w:uiPriority w:val="1"/>
    <w:qFormat/>
    <w:rsid w:val="00CA5B59"/>
    <w:pPr>
      <w:spacing w:after="0" w:line="240" w:lineRule="auto"/>
    </w:pPr>
  </w:style>
  <w:style w:type="table" w:customStyle="1" w:styleId="1">
    <w:name w:val="Сетка таблицы1"/>
    <w:basedOn w:val="a1"/>
    <w:next w:val="a3"/>
    <w:uiPriority w:val="59"/>
    <w:rsid w:val="00E80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D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>
    <w:name w:val="No Spacing"/>
    <w:uiPriority w:val="1"/>
    <w:qFormat/>
    <w:rsid w:val="00CA5B59"/>
    <w:pPr>
      <w:spacing w:after="0" w:line="240" w:lineRule="auto"/>
    </w:pPr>
  </w:style>
  <w:style w:type="table" w:customStyle="1" w:styleId="1">
    <w:name w:val="Сетка таблицы1"/>
    <w:basedOn w:val="a1"/>
    <w:next w:val="a3"/>
    <w:uiPriority w:val="59"/>
    <w:rsid w:val="00E80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прил.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82D0AFDD-CE28-4EE3-A410-2C8DB2D496C7}"/>
</file>

<file path=customXml/itemProps2.xml><?xml version="1.0" encoding="utf-8"?>
<ds:datastoreItem xmlns:ds="http://schemas.openxmlformats.org/officeDocument/2006/customXml" ds:itemID="{EB183B31-9682-473A-BCEE-170A66D30C90}"/>
</file>

<file path=customXml/itemProps3.xml><?xml version="1.0" encoding="utf-8"?>
<ds:datastoreItem xmlns:ds="http://schemas.openxmlformats.org/officeDocument/2006/customXml" ds:itemID="{431599CF-A1AF-44AA-AC98-F105B91DD85B}"/>
</file>

<file path=customXml/itemProps4.xml><?xml version="1.0" encoding="utf-8"?>
<ds:datastoreItem xmlns:ds="http://schemas.openxmlformats.org/officeDocument/2006/customXml" ds:itemID="{98D79807-5269-4EB5-9D3C-DC56746E447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2207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1</dc:title>
  <dc:creator>Матушкина Галина Юрьевна</dc:creator>
  <cp:lastModifiedBy>Филимоненко Светлана Игоревна</cp:lastModifiedBy>
  <cp:revision>14</cp:revision>
  <cp:lastPrinted>2025-02-03T04:25:00Z</cp:lastPrinted>
  <dcterms:created xsi:type="dcterms:W3CDTF">2024-08-20T06:56:00Z</dcterms:created>
  <dcterms:modified xsi:type="dcterms:W3CDTF">2025-02-26T03:47:00Z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